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73239" w14:textId="77777777" w:rsidR="00A42547" w:rsidRPr="00A42547" w:rsidRDefault="00A42547" w:rsidP="005238D4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A42547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</w:rPr>
        <w:t>🏛</w:t>
      </w:r>
      <w:r w:rsidRPr="00A4254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️ DOCUMENT EH — EXECUTIVE HANDBOOK (v1.0 — FOUNDER LOCK FINAL)</w:t>
      </w:r>
    </w:p>
    <w:p w14:paraId="6FAE75D1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ID: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 EH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Version: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 1.0 (Founder Lock Final)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Classification: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 Constitutional — Operational Instrument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Authority Level: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 Constitutional Enterprise Operations Standard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Governing Framework: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 SDP-001 v2.1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Parent Documents: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 FC, CR, DV, TA, DA, IR, All Phase 1-8 Documents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Technical Successors: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 DH, IC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Approval Authority: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 Founder Board (Unanimous)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Amendment Authority: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 Founder Board (Unanimous)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A42547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APPROVED FOR FOUNDER LOCK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Effective Date: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 Effective upon Founder signature</w:t>
      </w:r>
    </w:p>
    <w:p w14:paraId="12EACD36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1640A02">
          <v:rect id="_x0000_i1111" style="width:0;height:.75pt" o:hralign="center" o:hrstd="t" o:hr="t" fillcolor="#a0a0a0" stroked="f"/>
        </w:pict>
      </w:r>
    </w:p>
    <w:p w14:paraId="54CF54E0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REVISION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381"/>
        <w:gridCol w:w="2384"/>
        <w:gridCol w:w="2215"/>
      </w:tblGrid>
      <w:tr w:rsidR="00A42547" w:rsidRPr="00A42547" w14:paraId="510A2A44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8016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B633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A7D7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D00F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A42547" w:rsidRPr="00A42547" w14:paraId="4676E20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4513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B7A2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July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9EA3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Initial Founder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BBEE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</w:tbl>
    <w:p w14:paraId="59CB19E3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5E0C844">
          <v:rect id="_x0000_i1112" style="width:0;height:.75pt" o:hralign="center" o:hrstd="t" o:hr="t" fillcolor="#a0a0a0" stroked="f"/>
        </w:pict>
      </w:r>
    </w:p>
    <w:p w14:paraId="5FACFB65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7737"/>
        <w:gridCol w:w="1682"/>
      </w:tblGrid>
      <w:tr w:rsidR="00A42547" w:rsidRPr="00A42547" w14:paraId="7F062F3A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53B0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6D74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EC20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A42547" w:rsidRPr="00A42547" w14:paraId="32F55E6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EB61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D3BB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Purpose &amp; Constitutional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7E83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1A8EB6F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4558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15B3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Handbook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5BBB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49AB4C6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EF68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3909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Governance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F206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432F50C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E4F8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EA90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Leadership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7D62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7560BD7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A245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07C0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Decision-Making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3571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2307FDE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122D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3981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Responsibilities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F2E8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6A651DA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3739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6FD7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Accountability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6973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6AC765E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EB04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DB19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Authority Delegation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2DC3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A42547" w:rsidRPr="00A42547" w14:paraId="454E72F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D17A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209B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Decision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B581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A42547" w:rsidRPr="00A42547" w14:paraId="1F911B3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E6CE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5236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BEA8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A42547" w:rsidRPr="00A42547" w14:paraId="43ADB69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E664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65BF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369C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734C321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344C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378B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BC5B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4D173C4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B0AA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38DA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DAD8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3C326E2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F818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7D6F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E251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5F54DFF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9875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B04E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6FC9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26DD724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08F3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25F2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Decision-Making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9743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4E7014E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4C12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33FC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Responsibilities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26EC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327287E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E57C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B3FA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Decision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6680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A42547" w:rsidRPr="00A42547" w14:paraId="63775AE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45FD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D9A6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Escalation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9B02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A42547" w:rsidRPr="00A42547" w14:paraId="562FFF2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7132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5B03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Review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5A53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A42547" w:rsidRPr="00A42547" w14:paraId="2D4B798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C62A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127D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30D8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687C54F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2A0A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9709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0655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16DACC4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4F8A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2EAF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DD61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19D728E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C9CB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5AE5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Oversight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D20F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6DB8F5E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A141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1AA3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B131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38C3024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FA6B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BB30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06A8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4F13267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C0E3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AA12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47BE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43554F7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858C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1F20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ED16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3F1E806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64E4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6405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Evidence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FA3E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A42547" w:rsidRPr="00A42547" w14:paraId="589F732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183F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0F85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Risk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5133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1BA91A0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2A71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209F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Risk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4D0C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39079FB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7AAC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F44E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Risk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3E72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7F98748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6A2B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E318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Risk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E240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48179DA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C7A4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ABD1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5255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3279B94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8F2D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887F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48CC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7CBA198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5FD3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EE1D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AF94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1177D84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1A5E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6E0A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4DD3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637BDA5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01BD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7F17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Exception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792E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A42547" w:rsidRPr="00A42547" w14:paraId="6D40B23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3684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492F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Handover &amp; Transition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6A41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4B92147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2790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98AC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Transition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D1B6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329B6E9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7FA5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B9EA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Transition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2CF6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232A319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F993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48E9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Transition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F33F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622039B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CA4F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0E23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Successor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3D71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A42547" w:rsidRPr="00A42547" w14:paraId="4F38AF8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40F6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0CDE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Cross-Reference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7A95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A42547" w:rsidRPr="00A42547" w14:paraId="0A32ED8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35D2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8C1F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4CCD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2E85ADE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E5DC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18FE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Phase 9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AC2F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760CDF7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E728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BA00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FC, CR, DV, TA, DA, 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7B66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112994B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68AF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ED7F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Phase 9 Completion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FE03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6775C2C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C131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6346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5FAD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463EC0A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E4BF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556B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Governance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C7A5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A42547" w:rsidRPr="00A42547" w14:paraId="333CCA3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1F7C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C363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Glossary of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96FA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1586A87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7299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3CF8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Acronyms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EA04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41F77E9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9C8A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480D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RACI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EC85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6D4E7CC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0B61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713A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Attestation &amp; Signature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AED4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502F982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7093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A1C5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Decision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DEB7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3896867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D4BD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4378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Responsibility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1F7A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068E422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0E03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764A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Authority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DCC2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1B144A4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C6BF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5E8F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Change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76BE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12373E3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23DD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B35D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Risk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DB07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083C026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98E9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FA71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Compliance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B24B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6636415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6052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0CF8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5915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72D8CC5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475C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7135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Handover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E6F8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161874F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3A74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4427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Transition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62DD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6BB20BD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BA02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C37D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Annex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6D8A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4154A66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DA93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0DED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Delegation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2E69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A42547" w:rsidRPr="00A42547" w14:paraId="543041E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0100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31A1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Exception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C6D0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A42547" w:rsidRPr="00A42547" w14:paraId="7BA3B59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CD48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2B6F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Decision Criteria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296E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A42547" w:rsidRPr="00A42547" w14:paraId="050DB00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B53D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CA9E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Preconditions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02A8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A42547" w:rsidRPr="00A42547" w14:paraId="78CB710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5DA2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FB29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Exit Criteria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2EDD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A42547" w:rsidRPr="00A42547" w14:paraId="2772C02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AFEA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8AEB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Integrity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3EFC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  <w:tr w:rsidR="00A42547" w:rsidRPr="00A42547" w14:paraId="0491E39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31CC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381A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Machine-Enforceable Executive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2375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</w:t>
            </w:r>
          </w:p>
        </w:tc>
      </w:tr>
    </w:tbl>
    <w:p w14:paraId="6BD5E429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B6FB4DD">
          <v:rect id="_x0000_i1113" style="width:0;height:.75pt" o:hralign="center" o:hrstd="t" o:hr="t" fillcolor="#a0a0a0" stroked="f"/>
        </w:pict>
      </w:r>
    </w:p>
    <w:p w14:paraId="079EE8D7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 &amp; CONSTITUTIONAL AUTHORITY</w:t>
      </w:r>
    </w:p>
    <w:p w14:paraId="765741F7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0C8A93F9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executive handbook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enterprise.</w:t>
      </w:r>
    </w:p>
    <w:p w14:paraId="3B5B7905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It serves as the authoritative instrument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9104"/>
      </w:tblGrid>
      <w:tr w:rsidR="00A42547" w:rsidRPr="00A42547" w14:paraId="2D88F064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E8C2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4B8F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42547" w:rsidRPr="00A42547" w14:paraId="240AC6C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AEE3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09AA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leadership structure and responsibilities</w:t>
            </w:r>
          </w:p>
        </w:tc>
      </w:tr>
      <w:tr w:rsidR="00A42547" w:rsidRPr="00A42547" w14:paraId="3E0DA70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8715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2226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decision-making and accountability</w:t>
            </w:r>
          </w:p>
        </w:tc>
      </w:tr>
      <w:tr w:rsidR="00A42547" w:rsidRPr="00A42547" w14:paraId="4601716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E5FF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Establishes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429B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Implementation, change, risk, and compliance governance</w:t>
            </w:r>
          </w:p>
        </w:tc>
      </w:tr>
      <w:tr w:rsidR="00A42547" w:rsidRPr="00A42547" w14:paraId="365A11C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7618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Ensures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5DA0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continuity and operational excellence</w:t>
            </w:r>
          </w:p>
        </w:tc>
      </w:tr>
      <w:tr w:rsidR="00A42547" w:rsidRPr="00A42547" w14:paraId="5786B3A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944A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BA57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That executive governance is complete and operational</w:t>
            </w:r>
          </w:p>
        </w:tc>
      </w:tr>
    </w:tbl>
    <w:p w14:paraId="65A79C3B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Constitutional Authority</w:t>
      </w:r>
    </w:p>
    <w:p w14:paraId="6A217FF6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6059"/>
      </w:tblGrid>
      <w:tr w:rsidR="00A42547" w:rsidRPr="00A42547" w14:paraId="1969CBDA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6FC3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6FA3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A42547" w:rsidRPr="00A42547" w14:paraId="7CC38B9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E22B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Golden Wings Constitution (A-000)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5B87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Foundational authority for enterprise governance</w:t>
            </w:r>
          </w:p>
        </w:tc>
      </w:tr>
      <w:tr w:rsidR="00A42547" w:rsidRPr="00A42547" w14:paraId="36D61FE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F2D8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FC (Founder Certification)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319E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Defines certification framework</w:t>
            </w:r>
          </w:p>
        </w:tc>
      </w:tr>
      <w:tr w:rsidR="00A42547" w:rsidRPr="00A42547" w14:paraId="27ADD9A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3422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 (Enterprise Compliance 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DAC7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Defines compliance framework</w:t>
            </w:r>
          </w:p>
        </w:tc>
      </w:tr>
      <w:tr w:rsidR="00A42547" w:rsidRPr="00A42547" w14:paraId="0507968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28FC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IR (Implementation Readiness Review)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308D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Defines implementation readiness</w:t>
            </w:r>
          </w:p>
        </w:tc>
      </w:tr>
      <w:tr w:rsidR="00A42547" w:rsidRPr="00A42547" w14:paraId="2A11F51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73C4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 Completion Plan v2.4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0F55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Defines execution sequence</w:t>
            </w:r>
          </w:p>
        </w:tc>
      </w:tr>
      <w:tr w:rsidR="00A42547" w:rsidRPr="00A42547" w14:paraId="3B45A77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5049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Decision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F0C4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Records all Founder decisions</w:t>
            </w:r>
          </w:p>
        </w:tc>
      </w:tr>
      <w:tr w:rsidR="00A42547" w:rsidRPr="00A42547" w14:paraId="2D13EF5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6BDF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1E9D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70D18C1B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31F8EE28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5D5423C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FC (Founder Certification) </w:t>
      </w:r>
      <w:r w:rsidRPr="00A42547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515AB92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│</w:t>
      </w:r>
    </w:p>
    <w:p w14:paraId="207D362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▼</w:t>
      </w:r>
    </w:p>
    <w:p w14:paraId="7E943A9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CR (Enterprise Compliance Review) </w:t>
      </w:r>
      <w:r w:rsidRPr="00A42547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1799397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│</w:t>
      </w:r>
    </w:p>
    <w:p w14:paraId="6C3EF02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▼</w:t>
      </w:r>
    </w:p>
    <w:p w14:paraId="4591265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DV (Cross-Document Validation) </w:t>
      </w:r>
      <w:r w:rsidRPr="00A42547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6C79E88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│</w:t>
      </w:r>
    </w:p>
    <w:p w14:paraId="1BDB1B2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▼</w:t>
      </w:r>
    </w:p>
    <w:p w14:paraId="3FAC739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TA (Traceability Audit) </w:t>
      </w:r>
      <w:r w:rsidRPr="00A42547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55DA4C7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│</w:t>
      </w:r>
    </w:p>
    <w:p w14:paraId="32B3E29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▼</w:t>
      </w:r>
    </w:p>
    <w:p w14:paraId="3A09B77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DA (Dependency Audit) </w:t>
      </w:r>
      <w:r w:rsidRPr="00A42547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21D12C6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│</w:t>
      </w:r>
    </w:p>
    <w:p w14:paraId="70A2084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▼</w:t>
      </w:r>
    </w:p>
    <w:p w14:paraId="1325160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IR (Implementation Readiness Review) </w:t>
      </w:r>
      <w:r w:rsidRPr="00A42547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10CA592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│</w:t>
      </w:r>
    </w:p>
    <w:p w14:paraId="3DCB859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▼</w:t>
      </w:r>
    </w:p>
    <w:p w14:paraId="43CFAEF8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EH (Executive Handbook) ← YOU ARE HERE</w:t>
      </w:r>
    </w:p>
    <w:p w14:paraId="117828C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│</w:t>
      </w:r>
    </w:p>
    <w:p w14:paraId="49C1151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▼</w:t>
      </w:r>
    </w:p>
    <w:p w14:paraId="0F53C39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DH (Developer Handbook)</w:t>
      </w:r>
    </w:p>
    <w:p w14:paraId="1B8256D6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│</w:t>
      </w:r>
    </w:p>
    <w:p w14:paraId="724A1C5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▼</w:t>
      </w:r>
    </w:p>
    <w:p w14:paraId="202D41B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IC (Implementation Checklist)</w:t>
      </w:r>
    </w:p>
    <w:p w14:paraId="033DFD4B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77A6C2A">
          <v:rect id="_x0000_i1114" style="width:0;height:.75pt" o:hralign="center" o:hrstd="t" o:hr="t" fillcolor="#a0a0a0" stroked="f"/>
        </w:pict>
      </w:r>
    </w:p>
    <w:p w14:paraId="7C2ADF7D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1.4 EXECUTIVE SUMMARY OF BUSINESS VALUE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  <w:gridCol w:w="7619"/>
      </w:tblGrid>
      <w:tr w:rsidR="00A42547" w:rsidRPr="00A42547" w14:paraId="5DFD9C1F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CB5E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C04B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42547" w:rsidRPr="00A42547" w14:paraId="1E25AD7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B419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FAF5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Reduced manual effort, improved consistency</w:t>
            </w:r>
          </w:p>
        </w:tc>
      </w:tr>
      <w:tr w:rsidR="00A42547" w:rsidRPr="00A42547" w14:paraId="5232C5E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D600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9377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Service-oriented architecture</w:t>
            </w:r>
          </w:p>
        </w:tc>
      </w:tr>
      <w:tr w:rsidR="00A42547" w:rsidRPr="00A42547" w14:paraId="100C5E0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EDC5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738D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governance framework</w:t>
            </w:r>
          </w:p>
        </w:tc>
      </w:tr>
      <w:tr w:rsidR="00A42547" w:rsidRPr="00A42547" w14:paraId="1306930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03AA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6C66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traceability</w:t>
            </w:r>
          </w:p>
        </w:tc>
      </w:tr>
      <w:tr w:rsidR="00A42547" w:rsidRPr="00A42547" w14:paraId="7C09A86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3F23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Reproducibility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05DC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baselines</w:t>
            </w:r>
          </w:p>
        </w:tc>
      </w:tr>
      <w:tr w:rsidR="00A42547" w:rsidRPr="00A42547" w14:paraId="5E87EB0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F4C5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0916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Comprehensive validation</w:t>
            </w:r>
          </w:p>
        </w:tc>
      </w:tr>
    </w:tbl>
    <w:p w14:paraId="1F510D25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1.5 GW-EAF EXECUTIVE SUMMARY</w:t>
      </w:r>
    </w:p>
    <w:p w14:paraId="0371F97F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The Golden Wings Enterprise Automation Framework (GW-EAF) v1.9.0 has been successfully implemented and certified for production use.</w:t>
      </w:r>
    </w:p>
    <w:p w14:paraId="467D2154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Key Metrics: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  <w:gridCol w:w="7734"/>
      </w:tblGrid>
      <w:tr w:rsidR="00A42547" w:rsidRPr="00A42547" w14:paraId="5130ED4D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4631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A3F7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42547" w:rsidRPr="00A42547" w14:paraId="0E94381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C8A9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DF17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42547" w:rsidRPr="00A42547" w14:paraId="5C74585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7D0F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Exported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8B06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55</w:t>
            </w:r>
          </w:p>
        </w:tc>
      </w:tr>
      <w:tr w:rsidR="00A42547" w:rsidRPr="00A42547" w14:paraId="1349EE0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E54F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Validation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EE45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24/24 PASS</w:t>
            </w:r>
          </w:p>
        </w:tc>
      </w:tr>
      <w:tr w:rsidR="00A42547" w:rsidRPr="00A42547" w14:paraId="0312381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DBDB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Git Tags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3FC4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A42547" w:rsidRPr="00A42547" w14:paraId="0266507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E8D5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12B4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1.9.0</w:t>
            </w:r>
          </w:p>
        </w:tc>
      </w:tr>
      <w:tr w:rsidR="00A42547" w:rsidRPr="00A42547" w14:paraId="329FA7F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A6B1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BBE4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CERTIFIED — PRODUCTION READY</w:t>
            </w:r>
          </w:p>
        </w:tc>
      </w:tr>
    </w:tbl>
    <w:p w14:paraId="31FBD0CD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Executive Benefits: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3"/>
        <w:gridCol w:w="7467"/>
      </w:tblGrid>
      <w:tr w:rsidR="00A42547" w:rsidRPr="00A42547" w14:paraId="267CF9EC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61E0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Benefit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B501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42547" w:rsidRPr="00A42547" w14:paraId="3257936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C8B9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Reduced Manual Effort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48DF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 management tasks are fully automated</w:t>
            </w:r>
          </w:p>
        </w:tc>
      </w:tr>
      <w:tr w:rsidR="00A42547" w:rsidRPr="00A42547" w14:paraId="447AAE4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E994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Improved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A2D5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All repository operations follow governed processes</w:t>
            </w:r>
          </w:p>
        </w:tc>
      </w:tr>
      <w:tr w:rsidR="00A42547" w:rsidRPr="00A42547" w14:paraId="441C319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C0EC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03C0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artifact </w:t>
            </w:r>
            <w:proofErr w:type="gramStart"/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constitutional authority</w:t>
            </w:r>
          </w:p>
        </w:tc>
      </w:tr>
      <w:tr w:rsidR="00A42547" w:rsidRPr="00A42547" w14:paraId="3B4CA9B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80FC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1300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SHA256 verification ensures document integrity</w:t>
            </w:r>
          </w:p>
        </w:tc>
      </w:tr>
      <w:tr w:rsidR="00A42547" w:rsidRPr="00A42547" w14:paraId="4069DCF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72F7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4B03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Comprehensive validation ensures quality</w:t>
            </w:r>
          </w:p>
        </w:tc>
      </w:tr>
    </w:tbl>
    <w:p w14:paraId="384FC508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E942DB1">
          <v:rect id="_x0000_i1115" style="width:0;height:.75pt" o:hralign="center" o:hrstd="t" o:hr="t" fillcolor="#a0a0a0" stroked="f"/>
        </w:pict>
      </w:r>
    </w:p>
    <w:p w14:paraId="674685B1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EXECUTIVE HANDBOOK SCOPE</w:t>
      </w:r>
    </w:p>
    <w:p w14:paraId="1783C393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Scope of Executive Handbook</w:t>
      </w:r>
    </w:p>
    <w:p w14:paraId="34F2A3F0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This executive handbook encompasses the following domains: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5286"/>
        <w:gridCol w:w="1847"/>
      </w:tblGrid>
      <w:tr w:rsidR="00A42547" w:rsidRPr="00A42547" w14:paraId="7519AE50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7F73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4E33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C5DD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Coverage</w:t>
            </w:r>
          </w:p>
        </w:tc>
      </w:tr>
      <w:tr w:rsidR="00A42547" w:rsidRPr="00A42547" w14:paraId="39A4F9F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13AC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Leadership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7FC8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Leadership structure and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F3E4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A42547" w:rsidRPr="00A42547" w14:paraId="32B5ED5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6603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Decision-Making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5A52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authority and processes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E739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A42547" w:rsidRPr="00A42547" w14:paraId="0464F16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F930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Accountability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92F2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Accountability and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2549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A42547" w:rsidRPr="00A42547" w14:paraId="344E689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D419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A743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oversight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9D99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A42547" w:rsidRPr="00A42547" w14:paraId="7F34F76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FAC7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941B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management and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B624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A42547" w:rsidRPr="00A42547" w14:paraId="0781C55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3450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C73C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Risk management and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1E59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A42547" w:rsidRPr="00A42547" w14:paraId="4765D13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BB11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63C3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and regulatory oversight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1CB6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A42547" w:rsidRPr="00A42547" w14:paraId="5A72EE3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802C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0217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Transition and continuity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034B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A42547" w:rsidRPr="00A42547" w14:paraId="2DBE23B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A052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Delegation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594F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delegation and limits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FDC9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A42547" w:rsidRPr="00A42547" w14:paraId="50F3F85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CC00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FAE4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 and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CA1B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</w:tbl>
    <w:p w14:paraId="3A8AF0CE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Documents Subject to Executive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7330"/>
        <w:gridCol w:w="2591"/>
      </w:tblGrid>
      <w:tr w:rsidR="00A42547" w:rsidRPr="00A42547" w14:paraId="0101DE3F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4E87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666E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6B81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Status</w:t>
            </w:r>
          </w:p>
        </w:tc>
      </w:tr>
      <w:tr w:rsidR="00A42547" w:rsidRPr="00A42547" w14:paraId="02D3AEF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7C2B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5F0A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A-000 to 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DF38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GOVERNED</w:t>
            </w:r>
          </w:p>
        </w:tc>
      </w:tr>
      <w:tr w:rsidR="00A42547" w:rsidRPr="00A42547" w14:paraId="3F4808D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B694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1DFA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E9A0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GOVERNED</w:t>
            </w:r>
          </w:p>
        </w:tc>
      </w:tr>
      <w:tr w:rsidR="00A42547" w:rsidRPr="00A42547" w14:paraId="5FCBB47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8C59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16B1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 Ledger v1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5B8B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GOVERNED</w:t>
            </w:r>
          </w:p>
        </w:tc>
      </w:tr>
      <w:tr w:rsidR="00A42547" w:rsidRPr="00A42547" w14:paraId="0A3FF1A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6585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82D7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A-014 to 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6087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GOVERNED</w:t>
            </w:r>
          </w:p>
        </w:tc>
      </w:tr>
      <w:tr w:rsidR="00A42547" w:rsidRPr="00A42547" w14:paraId="7CDFFF8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6A2D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289D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A-019, O, N, K, M, L, R, Q, P,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E041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GOVERNED</w:t>
            </w:r>
          </w:p>
        </w:tc>
      </w:tr>
      <w:tr w:rsidR="00A42547" w:rsidRPr="00A42547" w14:paraId="37C1A25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A028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0E3D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S, T, T.2, T.3, T.1,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0A7C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GOVERNED</w:t>
            </w:r>
          </w:p>
        </w:tc>
      </w:tr>
      <w:tr w:rsidR="00A42547" w:rsidRPr="00A42547" w14:paraId="1347C5E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E832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B5AC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V, V.1, V.2, W, W.1, W.2, X, X.1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70AD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GOVERNED</w:t>
            </w:r>
          </w:p>
        </w:tc>
      </w:tr>
      <w:tr w:rsidR="00A42547" w:rsidRPr="00A42547" w14:paraId="09D2AC1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1148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E3DF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Y, Y.10, Y.1, Y.2, Gap Review, Z-PRE, Z0, Z, Z1-Z7, ZA-ZR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AFC6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GOVERNED</w:t>
            </w:r>
          </w:p>
        </w:tc>
      </w:tr>
      <w:tr w:rsidR="00A42547" w:rsidRPr="00A42547" w14:paraId="45FCEE7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043D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89C3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AA, AB, AC, AD, AE, AF, AG, AH, AI, AJ, 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E2B3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GOVERNED</w:t>
            </w:r>
          </w:p>
        </w:tc>
      </w:tr>
      <w:tr w:rsidR="00A42547" w:rsidRPr="00A42547" w14:paraId="2145216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627E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4768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FC, CR, DV, TA, DA, IR, EH, DH, 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3A45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GOVERNED</w:t>
            </w:r>
          </w:p>
        </w:tc>
      </w:tr>
    </w:tbl>
    <w:p w14:paraId="741E7CC6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5A9E679">
          <v:rect id="_x0000_i1116" style="width:0;height:.75pt" o:hralign="center" o:hrstd="t" o:hr="t" fillcolor="#a0a0a0" stroked="f"/>
        </w:pict>
      </w:r>
    </w:p>
    <w:p w14:paraId="50A59F68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EXECUTIVE GOVERNANCE FRAMEWORK</w:t>
      </w:r>
    </w:p>
    <w:p w14:paraId="7CE12CC6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Executive Leadership Structure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1"/>
        <w:gridCol w:w="4570"/>
        <w:gridCol w:w="2779"/>
      </w:tblGrid>
      <w:tr w:rsidR="00A42547" w:rsidRPr="00A42547" w14:paraId="35EAFCE0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F998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16B3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C00E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A42547" w:rsidRPr="00A42547" w14:paraId="759C6CE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3F33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7718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Overall enterprise leadership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A55D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authority</w:t>
            </w:r>
          </w:p>
        </w:tc>
      </w:tr>
      <w:tr w:rsidR="00A42547" w:rsidRPr="00A42547" w14:paraId="6E0B74C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BAD0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A5D0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leadership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FD42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authority</w:t>
            </w:r>
          </w:p>
        </w:tc>
      </w:tr>
      <w:tr w:rsidR="00A42547" w:rsidRPr="00A42547" w14:paraId="232B9DC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BB32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40C1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Commercial and marketing leadership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FFDE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Commercial authority</w:t>
            </w:r>
          </w:p>
        </w:tc>
      </w:tr>
      <w:tr w:rsidR="00A42547" w:rsidRPr="00A42547" w14:paraId="7CF054F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154A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977B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leadership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17FC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authority</w:t>
            </w:r>
          </w:p>
        </w:tc>
      </w:tr>
    </w:tbl>
    <w:p w14:paraId="2AF7F60D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Executive Decision-Making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4962"/>
        <w:gridCol w:w="3169"/>
      </w:tblGrid>
      <w:tr w:rsidR="00A42547" w:rsidRPr="00A42547" w14:paraId="28067676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7094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C616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1A07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Consultation</w:t>
            </w:r>
          </w:p>
        </w:tc>
      </w:tr>
      <w:tr w:rsidR="00A42547" w:rsidRPr="00A42547" w14:paraId="198658E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B566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D5B9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0A5D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CTO, COO</w:t>
            </w:r>
          </w:p>
        </w:tc>
      </w:tr>
      <w:tr w:rsidR="00A42547" w:rsidRPr="00A42547" w14:paraId="1168340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E950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Strategic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7FCF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 + COO + 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07E4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42547" w:rsidRPr="00A42547" w14:paraId="4B310B5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0645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5D36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C6EB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42547" w:rsidRPr="00A42547" w14:paraId="582F042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D222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3532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A197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A42547" w:rsidRPr="00A42547" w14:paraId="436C176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0236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Commercial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B770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1C8A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</w:tbl>
    <w:p w14:paraId="24CA5E47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 Executive Responsibilities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9901"/>
      </w:tblGrid>
      <w:tr w:rsidR="00A42547" w:rsidRPr="00A42547" w14:paraId="506F6382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F827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BE8D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Primary Responsibilities</w:t>
            </w:r>
          </w:p>
        </w:tc>
      </w:tr>
      <w:tr w:rsidR="00A42547" w:rsidRPr="00A42547" w14:paraId="08189ED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94AF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CDBC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strategy, constitutional governance, Founder Board leadership</w:t>
            </w:r>
          </w:p>
        </w:tc>
      </w:tr>
      <w:tr w:rsidR="00A42547" w:rsidRPr="00A42547" w14:paraId="6B160D7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34CE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9B80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Operations, service delivery, support, training</w:t>
            </w:r>
          </w:p>
        </w:tc>
      </w:tr>
      <w:tr w:rsidR="00A42547" w:rsidRPr="00A42547" w14:paraId="4642A17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F8EC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4F97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Commercial strategy, marketing, customer experience</w:t>
            </w:r>
          </w:p>
        </w:tc>
      </w:tr>
      <w:tr w:rsidR="00A42547" w:rsidRPr="00A42547" w14:paraId="47EAEE8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959A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0319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architecture, security, infrastructure, development</w:t>
            </w:r>
          </w:p>
        </w:tc>
      </w:tr>
    </w:tbl>
    <w:p w14:paraId="1ACDA33C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 Executive Accountability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3485"/>
        <w:gridCol w:w="4328"/>
      </w:tblGrid>
      <w:tr w:rsidR="00A42547" w:rsidRPr="00A42547" w14:paraId="1C750A22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C07B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Accountable Party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1E0C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Accountable 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953E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Reporting Frequency</w:t>
            </w:r>
          </w:p>
        </w:tc>
      </w:tr>
      <w:tr w:rsidR="00A42547" w:rsidRPr="00A42547" w14:paraId="4AFF88D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270D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F2A8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ED7F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A42547" w:rsidRPr="00A42547" w14:paraId="48CAA0B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1EB8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5C68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E082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</w:tr>
      <w:tr w:rsidR="00A42547" w:rsidRPr="00A42547" w14:paraId="4674E3A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49EA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7C83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87B0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</w:tr>
      <w:tr w:rsidR="00A42547" w:rsidRPr="00A42547" w14:paraId="296BD64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F7B2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3709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21A6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</w:tr>
    </w:tbl>
    <w:p w14:paraId="290955F7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3.5 Executive Authority Delegation Register</w:t>
      </w:r>
    </w:p>
    <w:p w14:paraId="6633A039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All executive authority delegations shall be documented in Annex K.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7875"/>
      </w:tblGrid>
      <w:tr w:rsidR="00A42547" w:rsidRPr="00A42547" w14:paraId="74AD2254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68D1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F71C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42547" w:rsidRPr="00A42547" w14:paraId="53C305B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AE97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Delegation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AC13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</w:t>
            </w:r>
          </w:p>
        </w:tc>
      </w:tr>
      <w:tr w:rsidR="00A42547" w:rsidRPr="00A42547" w14:paraId="40D6442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E1F4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3E28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Delegating executive</w:t>
            </w:r>
          </w:p>
        </w:tc>
      </w:tr>
      <w:tr w:rsidR="00A42547" w:rsidRPr="00A42547" w14:paraId="53EBAFA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1C10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Delegated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7AF4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Recipient of delegated authority</w:t>
            </w:r>
          </w:p>
        </w:tc>
      </w:tr>
      <w:tr w:rsidR="00A42547" w:rsidRPr="00A42547" w14:paraId="0890B86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F4FE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7F78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Specific authority delegated</w:t>
            </w:r>
          </w:p>
        </w:tc>
      </w:tr>
      <w:tr w:rsidR="00A42547" w:rsidRPr="00A42547" w14:paraId="44AB003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E717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Limitations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4220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Any limitations or restrictions</w:t>
            </w:r>
          </w:p>
        </w:tc>
      </w:tr>
      <w:tr w:rsidR="00A42547" w:rsidRPr="00A42547" w14:paraId="53B514A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3763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A5BE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When delegation begins</w:t>
            </w:r>
          </w:p>
        </w:tc>
      </w:tr>
      <w:tr w:rsidR="00A42547" w:rsidRPr="00A42547" w14:paraId="127ACD6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6DD3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1021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When delegation expires</w:t>
            </w:r>
          </w:p>
        </w:tc>
      </w:tr>
      <w:tr w:rsidR="00A42547" w:rsidRPr="00A42547" w14:paraId="3C4175B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7C5F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Revoked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22F6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Whether delegation has been revoked</w:t>
            </w:r>
          </w:p>
        </w:tc>
      </w:tr>
      <w:tr w:rsidR="00A42547" w:rsidRPr="00A42547" w14:paraId="058E87B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E75C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8396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 authority</w:t>
            </w:r>
          </w:p>
        </w:tc>
      </w:tr>
    </w:tbl>
    <w:p w14:paraId="47F98851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Delegation Principles: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6"/>
        <w:gridCol w:w="7994"/>
      </w:tblGrid>
      <w:tr w:rsidR="00A42547" w:rsidRPr="00A42547" w14:paraId="58F7D708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F698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08C0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42547" w:rsidRPr="00A42547" w14:paraId="42578AA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1317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44B3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All delegations must be documented</w:t>
            </w:r>
          </w:p>
        </w:tc>
      </w:tr>
      <w:tr w:rsidR="00A42547" w:rsidRPr="00A42547" w14:paraId="695DFEA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DF4B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0F89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Delegations have specific scope</w:t>
            </w:r>
          </w:p>
        </w:tc>
      </w:tr>
      <w:tr w:rsidR="00A42547" w:rsidRPr="00A42547" w14:paraId="50E19D4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FADF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Temporary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2311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Delegations expire automatically</w:t>
            </w:r>
          </w:p>
        </w:tc>
      </w:tr>
      <w:tr w:rsidR="00A42547" w:rsidRPr="00A42547" w14:paraId="5B6E9A4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AFAB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Revocable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217F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Delegations can be revoked</w:t>
            </w:r>
          </w:p>
        </w:tc>
      </w:tr>
      <w:tr w:rsidR="00A42547" w:rsidRPr="00A42547" w14:paraId="0094EED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1621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C22E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All delegations are auditable</w:t>
            </w:r>
          </w:p>
        </w:tc>
      </w:tr>
    </w:tbl>
    <w:p w14:paraId="6C9C4510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3.6 Executive Decision Lifecycle</w:t>
      </w:r>
    </w:p>
    <w:p w14:paraId="42125A2B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51A037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2035F3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EXECUTIVE DECISION LIFECYCLE                                            │</w:t>
      </w:r>
    </w:p>
    <w:p w14:paraId="3667C3C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45CE6F2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B8A038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1. PROPOSED                                                             │</w:t>
      </w:r>
    </w:p>
    <w:p w14:paraId="18B72BC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Decision proposed, documented                                    │</w:t>
      </w:r>
    </w:p>
    <w:p w14:paraId="4616B52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02F6BE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2. IMPACT ANALYSIS                                                      │</w:t>
      </w:r>
    </w:p>
    <w:p w14:paraId="664C8B76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Impact assessed per Section 5.4                                  │</w:t>
      </w:r>
    </w:p>
    <w:p w14:paraId="218F0D6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801F29A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3. LEGAL REVIEW                                                         │</w:t>
      </w:r>
    </w:p>
    <w:p w14:paraId="4DC4AAA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Legal implications reviewed                                      │</w:t>
      </w:r>
    </w:p>
    <w:p w14:paraId="0CD4998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3135C83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4. ARCHITECTURE REVIEW                                                  │</w:t>
      </w:r>
    </w:p>
    <w:p w14:paraId="28D0E076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Architecture impact reviewed                                     │</w:t>
      </w:r>
    </w:p>
    <w:p w14:paraId="703FE4A8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E340068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5. EXECUTIVE REVIEW                                                     │</w:t>
      </w:r>
    </w:p>
    <w:p w14:paraId="0C008DE5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Executive review completed                                       │</w:t>
      </w:r>
    </w:p>
    <w:p w14:paraId="0C50443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E54AF8A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6. FOUNDER APPROVAL (if </w:t>
      </w:r>
      <w:proofErr w:type="gram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required)   </w:t>
      </w:r>
      <w:proofErr w:type="gramEnd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│</w:t>
      </w:r>
    </w:p>
    <w:p w14:paraId="11DF33A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Founder Board approval obtained                                  │</w:t>
      </w:r>
    </w:p>
    <w:p w14:paraId="3ACC4995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A2FA568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7. EXECUTION                                                            │</w:t>
      </w:r>
    </w:p>
    <w:p w14:paraId="20E95D2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Decision executed                                                │</w:t>
      </w:r>
    </w:p>
    <w:p w14:paraId="33A84B6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A60C5B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8. VERIFICATION                                                         │</w:t>
      </w:r>
    </w:p>
    <w:p w14:paraId="4D8EED6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Decision verified                                                │</w:t>
      </w:r>
    </w:p>
    <w:p w14:paraId="7F35768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111268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9. EVIDENCE ARCHIVED                                                    │</w:t>
      </w:r>
    </w:p>
    <w:p w14:paraId="49FF20A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Evidence stored in AC-LEDGER-001                                 │</w:t>
      </w:r>
    </w:p>
    <w:p w14:paraId="5B9518FC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1EC65B9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10. LEDGER RECORDED                                                     │</w:t>
      </w:r>
    </w:p>
    <w:p w14:paraId="65072C7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Decision recorded in FDL                                        │</w:t>
      </w:r>
    </w:p>
    <w:p w14:paraId="5F40DAC5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615A1B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11. CLOSED                                                              │</w:t>
      </w:r>
    </w:p>
    <w:p w14:paraId="16EAB843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└── Decision closed, exit criteria met                              │</w:t>
      </w:r>
    </w:p>
    <w:p w14:paraId="45ABABB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5E69ED5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B68430B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3.7 Executive Preconditions</w:t>
      </w:r>
    </w:p>
    <w:p w14:paraId="49E0EBE4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Before any executive decision, the following preconditions must be satisfied: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3023"/>
        <w:gridCol w:w="3776"/>
        <w:gridCol w:w="1043"/>
      </w:tblGrid>
      <w:tr w:rsidR="00A42547" w:rsidRPr="00A42547" w14:paraId="33FB71D5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65D1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D742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Precondition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EA6C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0341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A42547" w:rsidRPr="00A42547" w14:paraId="26353D6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ACE8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2A65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Relevant documents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4AE3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status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BBCC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653459A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1C44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EP-002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4B20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EEAF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914E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4DAACB5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F62A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EP-003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8B9D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Risks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D919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Risk assessment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83CA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41F6C38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7ED8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EP-004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FFF8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9B8D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review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4630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6240AAB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6F0C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EP-005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0A02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Budget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C83B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approval obtained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58F8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220F24E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181B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EP-006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B6BB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0BBA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review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AC90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7210461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87D0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142B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Stakeholders consulted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96A2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 consultation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9536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78EE277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EC83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EP-008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48FD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Impact assessed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E460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Impact assessment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1531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636D1FAD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1FB7D82">
          <v:rect id="_x0000_i1117" style="width:0;height:.75pt" o:hralign="center" o:hrstd="t" o:hr="t" fillcolor="#a0a0a0" stroked="f"/>
        </w:pict>
      </w:r>
    </w:p>
    <w:p w14:paraId="6C651E11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CONSTITUTIONAL GOVERNANCE</w:t>
      </w:r>
    </w:p>
    <w:p w14:paraId="7E3F536E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4313"/>
        <w:gridCol w:w="5325"/>
      </w:tblGrid>
      <w:tr w:rsidR="00A42547" w:rsidRPr="00A42547" w14:paraId="11294DCB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09A7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2E30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B8F6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Integration</w:t>
            </w:r>
          </w:p>
        </w:tc>
      </w:tr>
      <w:tr w:rsidR="00A42547" w:rsidRPr="00A42547" w14:paraId="2284CAC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A236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C611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6486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ensures sovereignty compliance</w:t>
            </w:r>
          </w:p>
        </w:tc>
      </w:tr>
      <w:tr w:rsidR="00A42547" w:rsidRPr="00A42547" w14:paraId="0213A98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4C81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D7F0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F643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ensures vendor independence</w:t>
            </w:r>
          </w:p>
        </w:tc>
      </w:tr>
      <w:tr w:rsidR="00A42547" w:rsidRPr="00A42547" w14:paraId="7DEED7A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B984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EB04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D1FE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ensures rule governance</w:t>
            </w:r>
          </w:p>
        </w:tc>
      </w:tr>
      <w:tr w:rsidR="00A42547" w:rsidRPr="00A42547" w14:paraId="6F8C660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34A7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C0D7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E945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ensures human-centric governance</w:t>
            </w:r>
          </w:p>
        </w:tc>
      </w:tr>
      <w:tr w:rsidR="00A42547" w:rsidRPr="00A42547" w14:paraId="7542A3A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1FCE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FB07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08B0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ensures traceability governance</w:t>
            </w:r>
          </w:p>
        </w:tc>
      </w:tr>
      <w:tr w:rsidR="00A42547" w:rsidRPr="00A42547" w14:paraId="11F5073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CE6C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F3C0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EFEE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ensures evidence governance</w:t>
            </w:r>
          </w:p>
        </w:tc>
      </w:tr>
      <w:tr w:rsidR="00A42547" w:rsidRPr="00A42547" w14:paraId="600BF79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3483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5268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4527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ensures reliability governance</w:t>
            </w:r>
          </w:p>
        </w:tc>
      </w:tr>
      <w:tr w:rsidR="00A42547" w:rsidRPr="00A42547" w14:paraId="2CCBA6C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658B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522F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A4A9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ensures security governance</w:t>
            </w:r>
          </w:p>
        </w:tc>
      </w:tr>
    </w:tbl>
    <w:p w14:paraId="1BC9A457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Governance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2"/>
        <w:gridCol w:w="6098"/>
      </w:tblGrid>
      <w:tr w:rsidR="00A42547" w:rsidRPr="00A42547" w14:paraId="2E3CF619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2701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36EC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42547" w:rsidRPr="00A42547" w14:paraId="09A2A4C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9ECF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Supremacy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43E9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 is supreme authority</w:t>
            </w:r>
          </w:p>
        </w:tc>
      </w:tr>
      <w:tr w:rsidR="00A42547" w:rsidRPr="00A42547" w14:paraId="386E6B2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8A31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65F2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Founders hold ultimate authority</w:t>
            </w:r>
          </w:p>
        </w:tc>
      </w:tr>
      <w:tr w:rsidR="00A42547" w:rsidRPr="00A42547" w14:paraId="5D338BE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0E81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Delegated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5AEE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delegated by Founders</w:t>
            </w:r>
          </w:p>
        </w:tc>
      </w:tr>
      <w:tr w:rsidR="00A42547" w:rsidRPr="00A42547" w14:paraId="041794B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A779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Accountability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B3D9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All roles accountable</w:t>
            </w:r>
          </w:p>
        </w:tc>
      </w:tr>
      <w:tr w:rsidR="00A42547" w:rsidRPr="00A42547" w14:paraId="50335A6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1F54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Transparency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C27E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All decisions documented</w:t>
            </w:r>
          </w:p>
        </w:tc>
      </w:tr>
      <w:tr w:rsidR="00A42547" w:rsidRPr="00A42547" w14:paraId="0A46558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EFB1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2FED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ensures continuity</w:t>
            </w:r>
          </w:p>
        </w:tc>
      </w:tr>
    </w:tbl>
    <w:p w14:paraId="474B8EA1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80ABDFE">
          <v:rect id="_x0000_i1118" style="width:0;height:.75pt" o:hralign="center" o:hrstd="t" o:hr="t" fillcolor="#a0a0a0" stroked="f"/>
        </w:pict>
      </w:r>
    </w:p>
    <w:p w14:paraId="38ABA2FC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OPERATIONAL GOVERNANCE</w:t>
      </w:r>
    </w:p>
    <w:p w14:paraId="2B9877FD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Operational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3828"/>
        <w:gridCol w:w="5801"/>
      </w:tblGrid>
      <w:tr w:rsidR="00A42547" w:rsidRPr="00A42547" w14:paraId="2ABD567A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FE19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EAFB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86A2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Limitations</w:t>
            </w:r>
          </w:p>
        </w:tc>
      </w:tr>
      <w:tr w:rsidR="00A42547" w:rsidRPr="00A42547" w14:paraId="4247E04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B46F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F020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Day-to-day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D56C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Cannot modify constitutional documents</w:t>
            </w:r>
          </w:p>
        </w:tc>
      </w:tr>
      <w:tr w:rsidR="00A42547" w:rsidRPr="00A42547" w14:paraId="5798C19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3A33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8466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1885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Cannot modify constitutional documents</w:t>
            </w:r>
          </w:p>
        </w:tc>
      </w:tr>
      <w:tr w:rsidR="00A42547" w:rsidRPr="00A42547" w14:paraId="161379A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83A2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B40F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Commercial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7D49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Cannot modify constitutional documents</w:t>
            </w:r>
          </w:p>
        </w:tc>
      </w:tr>
    </w:tbl>
    <w:p w14:paraId="042FAD01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Operational Decision-Making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2"/>
        <w:gridCol w:w="3421"/>
        <w:gridCol w:w="4607"/>
      </w:tblGrid>
      <w:tr w:rsidR="00A42547" w:rsidRPr="00A42547" w14:paraId="7AAB750F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CB9F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6C77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FFE4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Required</w:t>
            </w:r>
          </w:p>
        </w:tc>
      </w:tr>
      <w:tr w:rsidR="00A42547" w:rsidRPr="00A42547" w14:paraId="1C09318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6BD4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Routine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83E4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B3DA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A42547" w:rsidRPr="00A42547" w14:paraId="1E95EF1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D8CE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Significant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3BF6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COO + 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3B14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A42547" w:rsidRPr="00A42547" w14:paraId="58C8742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1A1C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Strategic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7AB5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4882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</w:tbl>
    <w:p w14:paraId="1D1C94D2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Operational Responsibilities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8"/>
        <w:gridCol w:w="2138"/>
        <w:gridCol w:w="4324"/>
      </w:tblGrid>
      <w:tr w:rsidR="00A42547" w:rsidRPr="00A42547" w14:paraId="69A0C93F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60CE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A319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C694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Delegation</w:t>
            </w:r>
          </w:p>
        </w:tc>
      </w:tr>
      <w:tr w:rsidR="00A42547" w:rsidRPr="00A42547" w14:paraId="39C331D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5760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D422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FD60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Service Managers</w:t>
            </w:r>
          </w:p>
        </w:tc>
      </w:tr>
      <w:tr w:rsidR="00A42547" w:rsidRPr="00A42547" w14:paraId="67D4495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C211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EE96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C805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DevOps Leads</w:t>
            </w:r>
          </w:p>
        </w:tc>
      </w:tr>
      <w:tr w:rsidR="00A42547" w:rsidRPr="00A42547" w14:paraId="30A3E89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F8B2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Commercial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AB94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3A02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Commercial Managers</w:t>
            </w:r>
          </w:p>
        </w:tc>
      </w:tr>
      <w:tr w:rsidR="00A42547" w:rsidRPr="00A42547" w14:paraId="7BEECA6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DA17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86B8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232A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Support Managers</w:t>
            </w:r>
          </w:p>
        </w:tc>
      </w:tr>
    </w:tbl>
    <w:p w14:paraId="12D783B3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5.4 Executive Decision Criteria</w:t>
      </w:r>
    </w:p>
    <w:p w14:paraId="70E41901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Every executive decision shall be evaluated against the following criteria: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4251"/>
        <w:gridCol w:w="5616"/>
      </w:tblGrid>
      <w:tr w:rsidR="00A42547" w:rsidRPr="00A42547" w14:paraId="69EC8586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0374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622D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48AC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42547" w:rsidRPr="00A42547" w14:paraId="500911E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B5D5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8AF8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23DC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complies with A-000</w:t>
            </w:r>
          </w:p>
        </w:tc>
      </w:tr>
      <w:tr w:rsidR="00A42547" w:rsidRPr="00A42547" w14:paraId="70ADE61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0824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333A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Covenant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0DD7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complies with all 8 Covenants</w:t>
            </w:r>
          </w:p>
        </w:tc>
      </w:tr>
      <w:tr w:rsidR="00A42547" w:rsidRPr="00A42547" w14:paraId="20F140B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1E15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EBBB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4580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impact assessed</w:t>
            </w:r>
          </w:p>
        </w:tc>
      </w:tr>
      <w:tr w:rsidR="00A42547" w:rsidRPr="00A42547" w14:paraId="099A3A5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D376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237D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5F8E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impact assessed</w:t>
            </w:r>
          </w:p>
        </w:tc>
      </w:tr>
      <w:tr w:rsidR="00A42547" w:rsidRPr="00A42547" w14:paraId="2C5E895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CEA9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01AD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2735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impact assessed</w:t>
            </w:r>
          </w:p>
        </w:tc>
      </w:tr>
      <w:tr w:rsidR="00A42547" w:rsidRPr="00A42547" w14:paraId="2B54A62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8DC0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DBC3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9F18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impact assessed</w:t>
            </w:r>
          </w:p>
        </w:tc>
      </w:tr>
      <w:tr w:rsidR="00A42547" w:rsidRPr="00A42547" w14:paraId="75A8061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82B7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ED-007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9797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Risk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6556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Risk impact assessed</w:t>
            </w:r>
          </w:p>
        </w:tc>
      </w:tr>
      <w:tr w:rsidR="00A42547" w:rsidRPr="00A42547" w14:paraId="0072B13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EBC3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ED-008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70FE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9D1C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impact assessed</w:t>
            </w:r>
          </w:p>
        </w:tc>
      </w:tr>
      <w:tr w:rsidR="00A42547" w:rsidRPr="00A42547" w14:paraId="647BD72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55BA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ED-009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AEDB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Maintained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F548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is maintained</w:t>
            </w:r>
          </w:p>
        </w:tc>
      </w:tr>
      <w:tr w:rsidR="00A42547" w:rsidRPr="00A42547" w14:paraId="3975E4A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AC27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ED-010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36FB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Reversibility Assessed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20F6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can be reversed if needed</w:t>
            </w:r>
          </w:p>
        </w:tc>
      </w:tr>
    </w:tbl>
    <w:p w14:paraId="7AD15BF0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Decision Criteria Mandate: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 All 10 criteria must be satisfied before executive approval.</w:t>
      </w:r>
    </w:p>
    <w:p w14:paraId="4CC109C3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5.5 Executive Escalation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6"/>
        <w:gridCol w:w="5366"/>
        <w:gridCol w:w="1908"/>
      </w:tblGrid>
      <w:tr w:rsidR="00A42547" w:rsidRPr="00A42547" w14:paraId="7C429DF1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0562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Dispute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7027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Path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694A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A42547" w:rsidRPr="00A42547" w14:paraId="1C32F81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2126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CEO/COO Disagreement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7AF0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2D50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&lt; 24 hours</w:t>
            </w:r>
          </w:p>
        </w:tc>
      </w:tr>
      <w:tr w:rsidR="00A42547" w:rsidRPr="00A42547" w14:paraId="306FEF4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5151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Dispute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7527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 Review →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4B9F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&lt; 48 hours</w:t>
            </w:r>
          </w:p>
        </w:tc>
      </w:tr>
      <w:tr w:rsidR="00A42547" w:rsidRPr="00A42547" w14:paraId="6DA9A2F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C7FB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Commercial 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C7D6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CCMO → 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39DC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&lt; 48 hours</w:t>
            </w:r>
          </w:p>
        </w:tc>
      </w:tr>
      <w:tr w:rsidR="00A42547" w:rsidRPr="00A42547" w14:paraId="1B5F1AA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D508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Ambiguity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7BF8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BB8D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&lt; 24 hours</w:t>
            </w:r>
          </w:p>
        </w:tc>
      </w:tr>
      <w:tr w:rsidR="00A42547" w:rsidRPr="00A42547" w14:paraId="6494811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E268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8C2D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Governance Procedure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6812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</w:tbl>
    <w:p w14:paraId="302A233B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Escalation Principles: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6"/>
        <w:gridCol w:w="7994"/>
      </w:tblGrid>
      <w:tr w:rsidR="00A42547" w:rsidRPr="00A42547" w14:paraId="39218E35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6654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81C4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42547" w:rsidRPr="00A42547" w14:paraId="71C7718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96CD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1F31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within defined timelines</w:t>
            </w:r>
          </w:p>
        </w:tc>
      </w:tr>
      <w:tr w:rsidR="00A42547" w:rsidRPr="00A42547" w14:paraId="5B72606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C10E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1504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All escalations documented</w:t>
            </w:r>
          </w:p>
        </w:tc>
      </w:tr>
      <w:tr w:rsidR="00A42547" w:rsidRPr="00A42547" w14:paraId="681EDA2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945B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4E98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recorded in FDL</w:t>
            </w:r>
          </w:p>
        </w:tc>
      </w:tr>
      <w:tr w:rsidR="00A42547" w:rsidRPr="00A42547" w14:paraId="7D2AEF8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3A6F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83BC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authority decision is final</w:t>
            </w:r>
          </w:p>
        </w:tc>
      </w:tr>
    </w:tbl>
    <w:p w14:paraId="73350162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5.6 Executive Review Schedule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4"/>
        <w:gridCol w:w="3545"/>
        <w:gridCol w:w="3111"/>
      </w:tblGrid>
      <w:tr w:rsidR="00A42547" w:rsidRPr="00A42547" w14:paraId="61FFAB69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314E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Review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57E9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73CA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A42547" w:rsidRPr="00A42547" w14:paraId="2F55804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FD0E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F28F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Every Monday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3FBF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A42547" w:rsidRPr="00A42547" w14:paraId="77BF4D0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800C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3E22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First 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90EF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A42547" w:rsidRPr="00A42547" w14:paraId="69E22F0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9F93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A11A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End of quarter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37A9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A42547" w:rsidRPr="00A42547" w14:paraId="3DBB590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23A8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B2FB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Year-end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1886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A42547" w:rsidRPr="00A42547" w14:paraId="150C36C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3011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D94E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5B7E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A42547" w:rsidRPr="00A42547" w14:paraId="7F0C64A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DB2C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0514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A506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</w:tbl>
    <w:p w14:paraId="197F1D16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F2783F9">
          <v:rect id="_x0000_i1119" style="width:0;height:.75pt" o:hralign="center" o:hrstd="t" o:hr="t" fillcolor="#a0a0a0" stroked="f"/>
        </w:pict>
      </w:r>
    </w:p>
    <w:p w14:paraId="3C8B9F8C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IMPLEMENTATION GOVERNANCE</w:t>
      </w:r>
    </w:p>
    <w:p w14:paraId="53748D6F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Implementation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4223"/>
        <w:gridCol w:w="5494"/>
      </w:tblGrid>
      <w:tr w:rsidR="00A42547" w:rsidRPr="00A42547" w14:paraId="3759EB48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2B16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D246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A1E5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Limitations</w:t>
            </w:r>
          </w:p>
        </w:tc>
      </w:tr>
      <w:tr w:rsidR="00A42547" w:rsidRPr="00A42547" w14:paraId="2AE139B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40B8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B739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Overall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D51A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Cannot modify constitutional documents</w:t>
            </w:r>
          </w:p>
        </w:tc>
      </w:tr>
      <w:tr w:rsidR="00A42547" w:rsidRPr="00A42547" w14:paraId="02CC1E9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F41F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1CA6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F14C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Cannot modify constitutional documents</w:t>
            </w:r>
          </w:p>
        </w:tc>
      </w:tr>
      <w:tr w:rsidR="00A42547" w:rsidRPr="00A42547" w14:paraId="3BA64D8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D23B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1416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64C3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Cannot modify constitutional documents</w:t>
            </w:r>
          </w:p>
        </w:tc>
      </w:tr>
    </w:tbl>
    <w:p w14:paraId="75F9A1A3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Implementation Process</w:t>
      </w:r>
    </w:p>
    <w:p w14:paraId="04BAE9BF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1A5FDDC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808A09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IMPLEMENTATION PROCESS                                                  │</w:t>
      </w:r>
    </w:p>
    <w:p w14:paraId="6E0669A5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70FCB2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3F0E2A6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1. READINESS CONFIRMED                                                  │</w:t>
      </w:r>
    </w:p>
    <w:p w14:paraId="4B33A11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IR approved                                                      │</w:t>
      </w:r>
    </w:p>
    <w:p w14:paraId="16B8D93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C70BF6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2. IMPLEMENTATION PLANNING                                              │</w:t>
      </w:r>
    </w:p>
    <w:p w14:paraId="1C6AEE3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Detailed implementation plan                                     │</w:t>
      </w:r>
    </w:p>
    <w:p w14:paraId="4D42799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A408BFA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3. IMPLEMENTATION EXECUTION                                             │</w:t>
      </w:r>
    </w:p>
    <w:p w14:paraId="6946A6AC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Execute implementation plan                                      │</w:t>
      </w:r>
    </w:p>
    <w:p w14:paraId="5674FEC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1601B5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4. IMPLEMENTATION MONITORING                                            │</w:t>
      </w:r>
    </w:p>
    <w:p w14:paraId="3F06F2F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Monitor progress and issues                                      │</w:t>
      </w:r>
    </w:p>
    <w:p w14:paraId="08A4A7D5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FC75AA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5. IMPLEMENTATION COMPLETION                                            │</w:t>
      </w:r>
    </w:p>
    <w:p w14:paraId="0DED0B4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Implementation complete                                          │</w:t>
      </w:r>
    </w:p>
    <w:p w14:paraId="59D5E055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D0BF24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E5B2A25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6.3 Implementation Oversight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0"/>
        <w:gridCol w:w="2901"/>
        <w:gridCol w:w="3209"/>
      </w:tblGrid>
      <w:tr w:rsidR="00A42547" w:rsidRPr="00A42547" w14:paraId="27696213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CB3D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Oversight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D311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18A0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A42547" w:rsidRPr="00A42547" w14:paraId="7AC2996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42E7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79AF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FF83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42547" w:rsidRPr="00A42547" w14:paraId="76E29FF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386B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4F2C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2884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A42547" w:rsidRPr="00A42547" w14:paraId="1AEA70A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F01C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4C4C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CEB4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</w:tbl>
    <w:p w14:paraId="2EF0DEE2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9FEEB54">
          <v:rect id="_x0000_i1120" style="width:0;height:.75pt" o:hralign="center" o:hrstd="t" o:hr="t" fillcolor="#a0a0a0" stroked="f"/>
        </w:pict>
      </w:r>
    </w:p>
    <w:p w14:paraId="69A3559F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CHANGE GOVERNANCE</w:t>
      </w:r>
    </w:p>
    <w:p w14:paraId="3A18A694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Change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4291"/>
        <w:gridCol w:w="3933"/>
      </w:tblGrid>
      <w:tr w:rsidR="00A42547" w:rsidRPr="00A42547" w14:paraId="490DE681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B523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E92C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2957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Required</w:t>
            </w:r>
          </w:p>
        </w:tc>
      </w:tr>
      <w:tr w:rsidR="00A42547" w:rsidRPr="00A42547" w14:paraId="5D77A29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0B3A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846B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D8D6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A42547" w:rsidRPr="00A42547" w14:paraId="5AAEC8A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4FE1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417D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34D0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A42547" w:rsidRPr="00A42547" w14:paraId="79DFF2A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58B7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3F5F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F3B3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A42547" w:rsidRPr="00A42547" w14:paraId="32B0E40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C5DD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9AA8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EA15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472863FD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Change Process</w:t>
      </w:r>
    </w:p>
    <w:p w14:paraId="7390C862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46451E3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7A635B9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CHANGE PROCESS                                                          │</w:t>
      </w:r>
    </w:p>
    <w:p w14:paraId="6E67E64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22F9229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AB169C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1. CHANGE REQUESTED                                                     │</w:t>
      </w:r>
    </w:p>
    <w:p w14:paraId="1334C0F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CR-ID assigned                                                   │</w:t>
      </w:r>
    </w:p>
    <w:p w14:paraId="69DC190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BB9E695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2. CHANGE ASSESSED                                                      │</w:t>
      </w:r>
    </w:p>
    <w:p w14:paraId="65CFBA5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Impact assessment completed                                      │</w:t>
      </w:r>
    </w:p>
    <w:p w14:paraId="6D2BAD9C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FB0210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3. CHANGE APPROVED                                                      │</w:t>
      </w:r>
    </w:p>
    <w:p w14:paraId="62EEC30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Appropriate authority approves                                   │</w:t>
      </w:r>
    </w:p>
    <w:p w14:paraId="7CBDE9EA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CC3C38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4. CHANGE IMPLEMENTED                                                   │</w:t>
      </w:r>
    </w:p>
    <w:p w14:paraId="1D31B059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└── Change executed                                                  │</w:t>
      </w:r>
    </w:p>
    <w:p w14:paraId="1646FBA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C3228A3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5. CHANGE VALIDATED                                                     │</w:t>
      </w:r>
    </w:p>
    <w:p w14:paraId="6B4DDAAA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Change verified                                                  │</w:t>
      </w:r>
    </w:p>
    <w:p w14:paraId="24CAA9B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DDD91F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6. CHANGE CLOSED                                                        │</w:t>
      </w:r>
    </w:p>
    <w:p w14:paraId="0836A62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Change recorded                                                  │</w:t>
      </w:r>
    </w:p>
    <w:p w14:paraId="3391CB3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B2DBFAA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51ECFED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Change Approval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6"/>
        <w:gridCol w:w="5022"/>
        <w:gridCol w:w="2682"/>
      </w:tblGrid>
      <w:tr w:rsidR="00A42547" w:rsidRPr="00A42547" w14:paraId="05279B9C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B719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28EE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1A30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A42547" w:rsidRPr="00A42547" w14:paraId="2EF59E9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96A4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E8E3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1BF5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A42547" w:rsidRPr="00A42547" w14:paraId="459F353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276C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37B4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DE5A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14 days</w:t>
            </w:r>
          </w:p>
        </w:tc>
      </w:tr>
      <w:tr w:rsidR="00A42547" w:rsidRPr="00A42547" w14:paraId="612486F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9761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52F6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80F0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A42547" w:rsidRPr="00A42547" w14:paraId="4FCE619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B416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997D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2D12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5 days</w:t>
            </w:r>
          </w:p>
        </w:tc>
      </w:tr>
    </w:tbl>
    <w:p w14:paraId="3B81CB73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7.4 Executive Evidence Requirements</w:t>
      </w:r>
    </w:p>
    <w:p w14:paraId="7D66BC90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Every executive decision shall generate and retain evidence: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1916"/>
        <w:gridCol w:w="5236"/>
      </w:tblGrid>
      <w:tr w:rsidR="00A42547" w:rsidRPr="00A42547" w14:paraId="322BD222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CCC9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15C1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7217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42547" w:rsidRPr="00A42547" w14:paraId="0AA266D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93E8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Decision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0117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ACEF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Formal decision documentation</w:t>
            </w:r>
          </w:p>
        </w:tc>
      </w:tr>
      <w:tr w:rsidR="00A42547" w:rsidRPr="00A42547" w14:paraId="2D4B2D0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03E2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Impact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CC47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9FDD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ED-001 to ED-010 assessment</w:t>
            </w:r>
          </w:p>
        </w:tc>
      </w:tr>
      <w:tr w:rsidR="00A42547" w:rsidRPr="00A42547" w14:paraId="0E0BB24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BCAF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6935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F452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Risk evaluation</w:t>
            </w:r>
          </w:p>
        </w:tc>
      </w:tr>
      <w:tr w:rsidR="00A42547" w:rsidRPr="00A42547" w14:paraId="0D81EA0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2CC2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E816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838A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Formal approval record</w:t>
            </w:r>
          </w:p>
        </w:tc>
      </w:tr>
      <w:tr w:rsidR="00A42547" w:rsidRPr="00A42547" w14:paraId="3040E7E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D0C4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Meeting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DE86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A5A2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Minutes of decision meeting</w:t>
            </w:r>
          </w:p>
        </w:tc>
      </w:tr>
      <w:tr w:rsidR="00A42547" w:rsidRPr="00A42547" w14:paraId="25C2974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E489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Ledger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2918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4EFD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FDL or AC-LEDGER-001 reference</w:t>
            </w:r>
          </w:p>
        </w:tc>
      </w:tr>
      <w:tr w:rsidR="00A42547" w:rsidRPr="00A42547" w14:paraId="5D4FD87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235C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66CA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366E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record</w:t>
            </w:r>
          </w:p>
        </w:tc>
      </w:tr>
      <w:tr w:rsidR="00A42547" w:rsidRPr="00A42547" w14:paraId="2BF2577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0A65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Verification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B737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A483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verification</w:t>
            </w:r>
          </w:p>
        </w:tc>
      </w:tr>
      <w:tr w:rsidR="00A42547" w:rsidRPr="00A42547" w14:paraId="44FA943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1CA5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B62B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6BF6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SHA-256 hash of evidence</w:t>
            </w:r>
          </w:p>
        </w:tc>
      </w:tr>
    </w:tbl>
    <w:p w14:paraId="5C15A141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396E9BB">
          <v:rect id="_x0000_i1121" style="width:0;height:.75pt" o:hralign="center" o:hrstd="t" o:hr="t" fillcolor="#a0a0a0" stroked="f"/>
        </w:pict>
      </w:r>
    </w:p>
    <w:p w14:paraId="44D82430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RISK GOVERNANCE</w:t>
      </w:r>
    </w:p>
    <w:p w14:paraId="32F11CA8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8.1 Risk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4097"/>
        <w:gridCol w:w="3571"/>
      </w:tblGrid>
      <w:tr w:rsidR="00A42547" w:rsidRPr="00A42547" w14:paraId="0726F6D4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51CF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Risk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60C7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858E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</w:tr>
      <w:tr w:rsidR="00A42547" w:rsidRPr="00A42547" w14:paraId="14B2A47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7C7E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BEAA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6533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A42547" w:rsidRPr="00A42547" w14:paraId="41EC0A0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C5A6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Strategic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3D2F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2240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A42547" w:rsidRPr="00A42547" w14:paraId="693F4EF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8F22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E8C9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3A50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A42547" w:rsidRPr="00A42547" w14:paraId="7549449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54DD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92C5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6042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</w:tbl>
    <w:p w14:paraId="16DA716A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8.2 Risk Process</w:t>
      </w:r>
    </w:p>
    <w:p w14:paraId="553DA77A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94EE776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312622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RISK PROCESS                                                            │</w:t>
      </w:r>
    </w:p>
    <w:p w14:paraId="134D16B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F6C3C93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65C96B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1. RISK IDENTIFIED                                                      │</w:t>
      </w:r>
    </w:p>
    <w:p w14:paraId="690DBC1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Risk documented                                                  │</w:t>
      </w:r>
    </w:p>
    <w:p w14:paraId="4EF6D77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EB4C0C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2. RISK ASSESSED                                                        │</w:t>
      </w:r>
    </w:p>
    <w:p w14:paraId="2754764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Likelihood and impact assessed                                   │</w:t>
      </w:r>
    </w:p>
    <w:p w14:paraId="6E4934B6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978248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3. RISK MITIGATED                                                       │</w:t>
      </w:r>
    </w:p>
    <w:p w14:paraId="611F079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Mitigation plan implemented                                      │</w:t>
      </w:r>
    </w:p>
    <w:p w14:paraId="7E72376A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EC4D35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4. RISK MONITORED                                                       │</w:t>
      </w:r>
    </w:p>
    <w:p w14:paraId="5FEDB2B6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Risk tracked                                                     │</w:t>
      </w:r>
    </w:p>
    <w:p w14:paraId="3CEDC9C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963CDF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5. RISK CLOSED                                                          │</w:t>
      </w:r>
    </w:p>
    <w:p w14:paraId="54E02B7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Risk resolved                                                    │</w:t>
      </w:r>
    </w:p>
    <w:p w14:paraId="36EFF4F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E9613F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E895302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8.3 Risk Escalation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9"/>
        <w:gridCol w:w="4248"/>
        <w:gridCol w:w="2983"/>
      </w:tblGrid>
      <w:tr w:rsidR="00A42547" w:rsidRPr="00A42547" w14:paraId="08B2D05C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250D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4FFA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0B3E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A42547" w:rsidRPr="00A42547" w14:paraId="268201E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FFD5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5C02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8723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A42547" w:rsidRPr="00A42547" w14:paraId="33DFB64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063B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E716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10A9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&lt; 24 hours</w:t>
            </w:r>
          </w:p>
        </w:tc>
      </w:tr>
      <w:tr w:rsidR="00A42547" w:rsidRPr="00A42547" w14:paraId="6039509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03B2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90E1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E95E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&lt; 48 hours</w:t>
            </w:r>
          </w:p>
        </w:tc>
      </w:tr>
      <w:tr w:rsidR="00A42547" w:rsidRPr="00A42547" w14:paraId="1605EAB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5F8B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2627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9142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&lt; 72 hours</w:t>
            </w:r>
          </w:p>
        </w:tc>
      </w:tr>
      <w:tr w:rsidR="00A42547" w:rsidRPr="00A42547" w14:paraId="7F2AD6D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B29B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BBE7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6168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&lt; 1 week</w:t>
            </w:r>
          </w:p>
        </w:tc>
      </w:tr>
    </w:tbl>
    <w:p w14:paraId="2981C15D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F917A35">
          <v:rect id="_x0000_i1122" style="width:0;height:.75pt" o:hralign="center" o:hrstd="t" o:hr="t" fillcolor="#a0a0a0" stroked="f"/>
        </w:pict>
      </w:r>
    </w:p>
    <w:p w14:paraId="71E3E7F8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COMPLIANCE GOVERNANCE</w:t>
      </w:r>
    </w:p>
    <w:p w14:paraId="4F471778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Compliance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6"/>
        <w:gridCol w:w="3933"/>
        <w:gridCol w:w="3381"/>
      </w:tblGrid>
      <w:tr w:rsidR="00A42547" w:rsidRPr="00A42547" w14:paraId="22AC6B44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C328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B605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D1C1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A42547" w:rsidRPr="00A42547" w14:paraId="3916AE8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BC44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6AB7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BF65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A42547" w:rsidRPr="00A42547" w14:paraId="79DD840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2C7C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Regulatory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75A3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BBA0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42547" w:rsidRPr="00A42547" w14:paraId="17CBEA8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ECB5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AED6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2F98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A42547" w:rsidRPr="00A42547" w14:paraId="35B7103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18DF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F404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1A29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4AF5B88A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9.2 Compliance Process</w:t>
      </w:r>
    </w:p>
    <w:p w14:paraId="4FB56691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D2C99B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31322C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COMPLIANCE PROCESS                                                      │</w:t>
      </w:r>
    </w:p>
    <w:p w14:paraId="00293563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47F1C053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06C142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1. COMPLIANCE REQUIREMENTS IDENTIFIED                                   │</w:t>
      </w:r>
    </w:p>
    <w:p w14:paraId="6D4F23B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Requirements documented                                          │</w:t>
      </w:r>
    </w:p>
    <w:p w14:paraId="101B139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9CBE43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2. COMPLIANCE ASSESSED                                                  │</w:t>
      </w:r>
    </w:p>
    <w:p w14:paraId="1DFF1A0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Compliance verified                                              │</w:t>
      </w:r>
    </w:p>
    <w:p w14:paraId="5E97392A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A78F54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3. COMPLIANCE GAPS ADDRESSED                                            │</w:t>
      </w:r>
    </w:p>
    <w:p w14:paraId="3D6733C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Remediation implemented                                          │</w:t>
      </w:r>
    </w:p>
    <w:p w14:paraId="3B3B65D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0BDBFB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4. COMPLIANCE VERIFIED                                                  │</w:t>
      </w:r>
    </w:p>
    <w:p w14:paraId="3A6FCF0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Compliance confirmed                                             │</w:t>
      </w:r>
    </w:p>
    <w:p w14:paraId="6E671956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443DC8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5. COMPLIANCE REPORTED                                                  │</w:t>
      </w:r>
    </w:p>
    <w:p w14:paraId="3A6ECF7A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Compliance report issued                                         │</w:t>
      </w:r>
    </w:p>
    <w:p w14:paraId="481A3EE8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1EC1DFA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A46D58A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9.3 Compliance Reporting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8"/>
        <w:gridCol w:w="3108"/>
        <w:gridCol w:w="3484"/>
      </w:tblGrid>
      <w:tr w:rsidR="00A42547" w:rsidRPr="00A42547" w14:paraId="3AD0BB74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AE12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D779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148C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Audience</w:t>
            </w:r>
          </w:p>
        </w:tc>
      </w:tr>
      <w:tr w:rsidR="00A42547" w:rsidRPr="00A42547" w14:paraId="59AF981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4127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5BB2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958C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A42547" w:rsidRPr="00A42547" w14:paraId="1DDB8A0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9B2D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EED2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D8F9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A42547" w:rsidRPr="00A42547" w14:paraId="6363285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BCC8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2D6B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3619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</w:tbl>
    <w:p w14:paraId="6E1010BC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9.4 Executive Exception Governance</w:t>
      </w:r>
    </w:p>
    <w:p w14:paraId="795EE8CA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All executive exceptions shall be documented in Annex L.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9"/>
        <w:gridCol w:w="7821"/>
      </w:tblGrid>
      <w:tr w:rsidR="00A42547" w:rsidRPr="00A42547" w14:paraId="2468A4A5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58E2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C843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42547" w:rsidRPr="00A42547" w14:paraId="76111F7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11B0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74B5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</w:t>
            </w:r>
          </w:p>
        </w:tc>
      </w:tr>
      <w:tr w:rsidR="00A42547" w:rsidRPr="00A42547" w14:paraId="0531FAD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2000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83C6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Why exception is needed</w:t>
            </w:r>
          </w:p>
        </w:tc>
      </w:tr>
      <w:tr w:rsidR="00A42547" w:rsidRPr="00A42547" w14:paraId="21EE9E5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FA44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EF44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Who approved the exception</w:t>
            </w:r>
          </w:p>
        </w:tc>
      </w:tr>
      <w:tr w:rsidR="00A42547" w:rsidRPr="00A42547" w14:paraId="38F02F0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C3E6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Temporary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2B90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Is exception temporary?</w:t>
            </w:r>
          </w:p>
        </w:tc>
      </w:tr>
      <w:tr w:rsidR="00A42547" w:rsidRPr="00A42547" w14:paraId="57D9351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A282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3CBA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When exception expires</w:t>
            </w:r>
          </w:p>
        </w:tc>
      </w:tr>
      <w:tr w:rsidR="00A42547" w:rsidRPr="00A42547" w14:paraId="112D3DD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58DC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C61B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When exception reviewed</w:t>
            </w:r>
          </w:p>
        </w:tc>
      </w:tr>
      <w:tr w:rsidR="00A42547" w:rsidRPr="00A42547" w14:paraId="5DE8703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B0A5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8C19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 authority</w:t>
            </w:r>
          </w:p>
        </w:tc>
      </w:tr>
      <w:tr w:rsidR="00A42547" w:rsidRPr="00A42547" w14:paraId="356DAC1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6A39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Linked 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E79A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request reference</w:t>
            </w:r>
          </w:p>
        </w:tc>
      </w:tr>
      <w:tr w:rsidR="00A42547" w:rsidRPr="00A42547" w14:paraId="226CB70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F156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Linked FDL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56C6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 Ledger reference</w:t>
            </w:r>
          </w:p>
        </w:tc>
      </w:tr>
    </w:tbl>
    <w:p w14:paraId="3FB5B0DA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Exception Principles: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8233"/>
      </w:tblGrid>
      <w:tr w:rsidR="00A42547" w:rsidRPr="00A42547" w14:paraId="124594CD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E6EF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3D66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42547" w:rsidRPr="00A42547" w14:paraId="08B3BEE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A2C5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4552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are temporary</w:t>
            </w:r>
          </w:p>
        </w:tc>
      </w:tr>
      <w:tr w:rsidR="00A42547" w:rsidRPr="00A42547" w14:paraId="1BDE418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FF99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7D75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reviewed regularly</w:t>
            </w:r>
          </w:p>
        </w:tc>
      </w:tr>
      <w:tr w:rsidR="00A42547" w:rsidRPr="00A42547" w14:paraId="25A42E2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4FF6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816E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audited</w:t>
            </w:r>
          </w:p>
        </w:tc>
      </w:tr>
      <w:tr w:rsidR="00A42547" w:rsidRPr="00A42547" w14:paraId="21E31B6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B86E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2311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expire automatically</w:t>
            </w:r>
          </w:p>
        </w:tc>
      </w:tr>
    </w:tbl>
    <w:p w14:paraId="209EE72E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B0A23D6">
          <v:rect id="_x0000_i1123" style="width:0;height:.75pt" o:hralign="center" o:hrstd="t" o:hr="t" fillcolor="#a0a0a0" stroked="f"/>
        </w:pict>
      </w:r>
    </w:p>
    <w:p w14:paraId="0B17A25C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EXECUTIVE HANDOVER &amp; TRANSITION</w:t>
      </w:r>
    </w:p>
    <w:p w14:paraId="24BC6450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10.1 Transition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8"/>
        <w:gridCol w:w="3359"/>
        <w:gridCol w:w="3753"/>
      </w:tblGrid>
      <w:tr w:rsidR="00A42547" w:rsidRPr="00A42547" w14:paraId="67446185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1101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Transition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29FE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CB26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A42547" w:rsidRPr="00A42547" w14:paraId="0ABA28E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E183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2C05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A318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Outgoing Executive</w:t>
            </w:r>
          </w:p>
        </w:tc>
      </w:tr>
      <w:tr w:rsidR="00A42547" w:rsidRPr="00A42547" w14:paraId="03CB842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F4C1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Transition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67D4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0B06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HR + COO</w:t>
            </w:r>
          </w:p>
        </w:tc>
      </w:tr>
      <w:tr w:rsidR="00A42547" w:rsidRPr="00A42547" w14:paraId="7A6FC40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9C33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Transition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390F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CCC2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Transition Team</w:t>
            </w:r>
          </w:p>
        </w:tc>
      </w:tr>
    </w:tbl>
    <w:p w14:paraId="2CBF7F82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10.2 Transition Process</w:t>
      </w:r>
    </w:p>
    <w:p w14:paraId="498B5E97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2B8A1D3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024BC66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TRANSITION PROCESS                                                      │</w:t>
      </w:r>
    </w:p>
    <w:p w14:paraId="1C5C56F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1D82391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7D5FE3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1. TRANSITION TRIGGERED                                                 │</w:t>
      </w:r>
    </w:p>
    <w:p w14:paraId="5786D81A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Executive transition required                                    │</w:t>
      </w:r>
    </w:p>
    <w:p w14:paraId="6B1D3FE6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C294E5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2. TRANSITION PLANNED                                                   │</w:t>
      </w:r>
    </w:p>
    <w:p w14:paraId="37AE6BB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Transition plan developed                                        │</w:t>
      </w:r>
    </w:p>
    <w:p w14:paraId="39663F3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293F99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3. TRANSITION EXECUTED                                                  │</w:t>
      </w:r>
    </w:p>
    <w:p w14:paraId="21DC1E08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Transition executed                                              │</w:t>
      </w:r>
    </w:p>
    <w:p w14:paraId="1478E78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D562E7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4. TRANSITION VERIFIED                                                  │</w:t>
      </w:r>
    </w:p>
    <w:p w14:paraId="6E411C3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Transition verified                                              │</w:t>
      </w:r>
    </w:p>
    <w:p w14:paraId="52E532F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DE2043A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5. TRANSITION CLOSED                                                    │</w:t>
      </w:r>
    </w:p>
    <w:p w14:paraId="22C909A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└── Transition complete                                              │</w:t>
      </w:r>
    </w:p>
    <w:p w14:paraId="15830FD3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6002DD2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8EC0B25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10.3 Transition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262"/>
        <w:gridCol w:w="2252"/>
      </w:tblGrid>
      <w:tr w:rsidR="00A42547" w:rsidRPr="00A42547" w14:paraId="6E589585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477B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06E5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5931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A42547" w:rsidRPr="00A42547" w14:paraId="31D7662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D0A0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75C9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Handover documentation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77B0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4BDDAF3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7B3C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799B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transfer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056C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051EE26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891A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95D8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Access rights transferred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51EE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0D4454F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1590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1047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authority transferred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4EF1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12D1439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C4FE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18E3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Reporting lines transferred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A544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23CCDE0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B29D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FD34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Responsibilities transferred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80B0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1ABDCC2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EB51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6BDF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Board notification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367B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7E4DDAFF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10.4 Executive Successor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3"/>
        <w:gridCol w:w="5463"/>
        <w:gridCol w:w="2194"/>
      </w:tblGrid>
      <w:tr w:rsidR="00A42547" w:rsidRPr="00A42547" w14:paraId="3C177DDF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7775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Succession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A08D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2F25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A42547" w:rsidRPr="00A42547" w14:paraId="5EBAC51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4A98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Permanent Vacancy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79D5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Successor approved by 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D016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A42547" w:rsidRPr="00A42547" w14:paraId="42AB88C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8284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Temporary Delegation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DD74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Delegation documented in Annex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7999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A42547" w:rsidRPr="00A42547" w14:paraId="26D2957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9FA4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Replacement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2548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Acting executive appointed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25CE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A42547" w:rsidRPr="00A42547" w14:paraId="26D4297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C824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Replacement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F5A7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 approval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DDA8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A42547" w:rsidRPr="00A42547" w14:paraId="0213A6B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82A6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Acting Executive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E84C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Max duration 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8D9A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</w:tbl>
    <w:p w14:paraId="46EF0D99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Succession Principles: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7965"/>
      </w:tblGrid>
      <w:tr w:rsidR="00A42547" w:rsidRPr="00A42547" w14:paraId="55C85CEC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987F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2EAD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42547" w:rsidRPr="00A42547" w14:paraId="2779D4D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1BEA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AC16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continuity maintained</w:t>
            </w:r>
          </w:p>
        </w:tc>
      </w:tr>
      <w:tr w:rsidR="00A42547" w:rsidRPr="00A42547" w14:paraId="58AFADC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675A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D2B3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All succession documented</w:t>
            </w:r>
          </w:p>
        </w:tc>
      </w:tr>
      <w:tr w:rsidR="00A42547" w:rsidRPr="00A42547" w14:paraId="5073F52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9979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A14F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Succession approved by authority</w:t>
            </w:r>
          </w:p>
        </w:tc>
      </w:tr>
      <w:tr w:rsidR="00A42547" w:rsidRPr="00A42547" w14:paraId="3FD1B01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1428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0CDB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Succession within defined timelines</w:t>
            </w:r>
          </w:p>
        </w:tc>
      </w:tr>
    </w:tbl>
    <w:p w14:paraId="6A5C3EEF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F0DA7D4">
          <v:rect id="_x0000_i1124" style="width:0;height:.75pt" o:hralign="center" o:hrstd="t" o:hr="t" fillcolor="#a0a0a0" stroked="f"/>
        </w:pict>
      </w:r>
    </w:p>
    <w:p w14:paraId="6FE750F4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CONSTITUTIONAL CROSS-REFERENCE VERIFICATION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043"/>
        <w:gridCol w:w="1170"/>
        <w:gridCol w:w="1209"/>
        <w:gridCol w:w="1518"/>
      </w:tblGrid>
      <w:tr w:rsidR="00A42547" w:rsidRPr="00A42547" w14:paraId="6FD342EF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9A3B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98B4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Exists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1E62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8716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3CF4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A42547" w:rsidRPr="00A42547" w14:paraId="21C3B4A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BC5D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2464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F55A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5E08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3745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A42547" w:rsidRPr="00A42547" w14:paraId="3AD917B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7471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A-001 to 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EE29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7C5B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82DC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03B2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A42547" w:rsidRPr="00A42547" w14:paraId="5C3C686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E855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E429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E12A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E11C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D680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A42547" w:rsidRPr="00A42547" w14:paraId="1EA49F8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DF01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FDL v1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F7BF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2962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6581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D431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A42547" w:rsidRPr="00A42547" w14:paraId="0860A05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9D34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AB8E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3A67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71B4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EFF3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A42547" w:rsidRPr="00A42547" w14:paraId="3FF970A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4038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7DDF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AD55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78CE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53E0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A42547" w:rsidRPr="00A42547" w14:paraId="61C7069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395E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A939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CC51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12CB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E296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A42547" w:rsidRPr="00A42547" w14:paraId="6911A0C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5D03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1884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5CB6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936C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7AD5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A42547" w:rsidRPr="00A42547" w14:paraId="2DFC167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282C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10AB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55F0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A969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0B21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A42547" w:rsidRPr="00A42547" w14:paraId="518065E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6700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3A69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B9D1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757B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C32A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  <w:tr w:rsidR="00A42547" w:rsidRPr="00A42547" w14:paraId="464E4B4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2D11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D698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7378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98F0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0014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VERIFIED</w:t>
            </w:r>
          </w:p>
        </w:tc>
      </w:tr>
    </w:tbl>
    <w:p w14:paraId="44A9A826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9EC36C0">
          <v:rect id="_x0000_i1125" style="width:0;height:.75pt" o:hralign="center" o:hrstd="t" o:hr="t" fillcolor="#a0a0a0" stroked="f"/>
        </w:pict>
      </w:r>
    </w:p>
    <w:p w14:paraId="3BA481BD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9625"/>
      </w:tblGrid>
      <w:tr w:rsidR="00A42547" w:rsidRPr="00A42547" w14:paraId="6C7D255C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1F18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B6E8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42547" w:rsidRPr="00A42547" w14:paraId="7F351E7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F2A3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35A1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governance shall be constitutional</w:t>
            </w:r>
          </w:p>
        </w:tc>
      </w:tr>
      <w:tr w:rsidR="00A42547" w:rsidRPr="00A42547" w14:paraId="5BCA5E7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DC45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14D9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Founders hold ultimate authority</w:t>
            </w:r>
          </w:p>
        </w:tc>
      </w:tr>
      <w:tr w:rsidR="00A42547" w:rsidRPr="00A42547" w14:paraId="59DDE4D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7C9E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ABE9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All decisions shall be documented</w:t>
            </w:r>
          </w:p>
        </w:tc>
      </w:tr>
      <w:tr w:rsidR="00A42547" w:rsidRPr="00A42547" w14:paraId="0ABB295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10B5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CA60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Delegated authority shall be documented</w:t>
            </w:r>
          </w:p>
        </w:tc>
      </w:tr>
      <w:tr w:rsidR="00A42547" w:rsidRPr="00A42547" w14:paraId="66FEF85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D1E8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8346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documents cannot be modified by executives</w:t>
            </w:r>
          </w:p>
        </w:tc>
      </w:tr>
      <w:tr w:rsidR="00A42547" w:rsidRPr="00A42547" w14:paraId="01757EB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AA9F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6C8E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requires IR approval</w:t>
            </w:r>
          </w:p>
        </w:tc>
      </w:tr>
      <w:tr w:rsidR="00A42547" w:rsidRPr="00A42547" w14:paraId="3B94322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BDD1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CCF2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Changes require appropriate approval</w:t>
            </w:r>
          </w:p>
        </w:tc>
      </w:tr>
      <w:tr w:rsidR="00A42547" w:rsidRPr="00A42547" w14:paraId="0C6E6C3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49A5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2FBB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Risks shall be escalated appropriately</w:t>
            </w:r>
          </w:p>
        </w:tc>
      </w:tr>
      <w:tr w:rsidR="00A42547" w:rsidRPr="00A42547" w14:paraId="1DEC28D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AA60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FC31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shall be verified and reported</w:t>
            </w:r>
          </w:p>
        </w:tc>
      </w:tr>
      <w:tr w:rsidR="00A42547" w:rsidRPr="00A42547" w14:paraId="6591E11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6B43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C771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transitions shall be governed</w:t>
            </w:r>
          </w:p>
        </w:tc>
      </w:tr>
      <w:tr w:rsidR="00A42547" w:rsidRPr="00A42547" w14:paraId="3F91E2E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5BFA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5F9E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No undocumented executive authority permitted</w:t>
            </w:r>
          </w:p>
        </w:tc>
      </w:tr>
      <w:tr w:rsidR="00A42547" w:rsidRPr="00A42547" w14:paraId="5B20957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A575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4760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No retroactive approval permitted</w:t>
            </w:r>
          </w:p>
        </w:tc>
      </w:tr>
      <w:tr w:rsidR="00A42547" w:rsidRPr="00A42547" w14:paraId="1B67829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3463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A284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All executive actions require traceability</w:t>
            </w:r>
          </w:p>
        </w:tc>
      </w:tr>
      <w:tr w:rsidR="00A42547" w:rsidRPr="00A42547" w14:paraId="57C1F52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96BB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6204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Delegation expires automatically</w:t>
            </w:r>
          </w:p>
        </w:tc>
      </w:tr>
      <w:tr w:rsidR="00A42547" w:rsidRPr="00A42547" w14:paraId="7DF466E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5AD9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1089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cannot exceed constitutional limits</w:t>
            </w:r>
          </w:p>
        </w:tc>
      </w:tr>
      <w:tr w:rsidR="00A42547" w:rsidRPr="00A42547" w14:paraId="600E292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D373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B02F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is mandatory for all executive decisions</w:t>
            </w:r>
          </w:p>
        </w:tc>
      </w:tr>
      <w:tr w:rsidR="00A42547" w:rsidRPr="00A42547" w14:paraId="2265FB6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DB26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30A1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All executive decisions shall be archived</w:t>
            </w:r>
          </w:p>
        </w:tc>
      </w:tr>
      <w:tr w:rsidR="00A42547" w:rsidRPr="00A42547" w14:paraId="59A5E19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B68D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24E6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Conflict disclosure is mandatory</w:t>
            </w:r>
          </w:p>
        </w:tc>
      </w:tr>
      <w:tr w:rsidR="00A42547" w:rsidRPr="00A42547" w14:paraId="02C2F6B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D1FF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0686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Succession shall be documented</w:t>
            </w:r>
          </w:p>
        </w:tc>
      </w:tr>
      <w:tr w:rsidR="00A42547" w:rsidRPr="00A42547" w14:paraId="45A085C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E96A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Rule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660E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authority expires automatically</w:t>
            </w:r>
          </w:p>
        </w:tc>
      </w:tr>
      <w:tr w:rsidR="00A42547" w:rsidRPr="00A42547" w14:paraId="414F570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813C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CA5B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records are immutable after lock</w:t>
            </w:r>
          </w:p>
        </w:tc>
      </w:tr>
      <w:tr w:rsidR="00A42547" w:rsidRPr="00A42547" w14:paraId="21356AD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B25D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7E26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decisions require version references</w:t>
            </w:r>
          </w:p>
        </w:tc>
      </w:tr>
      <w:tr w:rsidR="00A42547" w:rsidRPr="00A42547" w14:paraId="6645605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FFF9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CFCA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consistency is required</w:t>
            </w:r>
          </w:p>
        </w:tc>
      </w:tr>
      <w:tr w:rsidR="00A42547" w:rsidRPr="00A42547" w14:paraId="0329294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EDDD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1B6A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expire automatically</w:t>
            </w:r>
          </w:p>
        </w:tc>
      </w:tr>
    </w:tbl>
    <w:p w14:paraId="5D21E90D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5FD2936">
          <v:rect id="_x0000_i1126" style="width:0;height:.75pt" o:hralign="center" o:hrstd="t" o:hr="t" fillcolor="#a0a0a0" stroked="f"/>
        </w:pict>
      </w:r>
    </w:p>
    <w:p w14:paraId="78F68A83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RELATIONSHIP TO PHASE 9 DOCUMENTS</w:t>
      </w:r>
    </w:p>
    <w:p w14:paraId="252CBEEC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13.1 Relationship to FC, CR, DV, TA, DA, IR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394"/>
        <w:gridCol w:w="1354"/>
        <w:gridCol w:w="1324"/>
        <w:gridCol w:w="1455"/>
        <w:gridCol w:w="1384"/>
        <w:gridCol w:w="1626"/>
        <w:gridCol w:w="1125"/>
      </w:tblGrid>
      <w:tr w:rsidR="00A42547" w:rsidRPr="00A42547" w14:paraId="50AE0B24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53CF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1031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11D2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8C5D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AFDC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5D2D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67A8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6EFE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EH</w:t>
            </w:r>
          </w:p>
        </w:tc>
      </w:tr>
      <w:tr w:rsidR="00A42547" w:rsidRPr="00A42547" w14:paraId="1D80E5C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E53F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74C0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C453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924C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5BF0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EB20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1B19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75E1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</w:t>
            </w:r>
          </w:p>
        </w:tc>
      </w:tr>
      <w:tr w:rsidR="00A42547" w:rsidRPr="00A42547" w14:paraId="5489611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BEC3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0F90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E6AA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EF5F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EE86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5E7C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9474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F8EE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governance</w:t>
            </w:r>
          </w:p>
        </w:tc>
      </w:tr>
      <w:tr w:rsidR="00A42547" w:rsidRPr="00A42547" w14:paraId="66B4DAD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FC73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96FF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Certification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9A71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C961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7D88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Audit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ADF3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Audit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29DA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Readiness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69A2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governance framework</w:t>
            </w:r>
          </w:p>
        </w:tc>
      </w:tr>
    </w:tbl>
    <w:p w14:paraId="433CD3BB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13.2 Phase 9 Completion Rule</w:t>
      </w:r>
    </w:p>
    <w:p w14:paraId="0F93946A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EH alone does not complete Phase 9.</w:t>
      </w:r>
    </w:p>
    <w:p w14:paraId="2BB15411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Phase 9 completes only after ALL of the following documents are approved and Founder Locked: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966"/>
        <w:gridCol w:w="2068"/>
        <w:gridCol w:w="1546"/>
      </w:tblGrid>
      <w:tr w:rsidR="00A42547" w:rsidRPr="00A42547" w14:paraId="5C5AADB1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2D46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C926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81D8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0B34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</w:tr>
      <w:tr w:rsidR="00A42547" w:rsidRPr="00A42547" w14:paraId="2033C71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645B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DD60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87BC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11B5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A42547" w:rsidRPr="00A42547" w14:paraId="33E6350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9339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Compliance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DF6B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E748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8C1F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A42547" w:rsidRPr="00A42547" w14:paraId="4618014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C9FD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CB63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78E9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6D1B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A42547" w:rsidRPr="00A42547" w14:paraId="50591A6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578D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A134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304C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A382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A42547" w:rsidRPr="00A42547" w14:paraId="61FDCD3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7441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B787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A9A0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4863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A42547" w:rsidRPr="00A42547" w14:paraId="38DD100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76E2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Readiness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9DBE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72CC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D96C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A42547" w:rsidRPr="00A42547" w14:paraId="271FEFB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CB2F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9653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D12D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8F22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6465AC0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CC01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Developer Handbook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2D09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8B8E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92D8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775E335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563B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FD8F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297D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85B2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73E4B60B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C22BEB5">
          <v:rect id="_x0000_i1127" style="width:0;height:.75pt" o:hralign="center" o:hrstd="t" o:hr="t" fillcolor="#a0a0a0" stroked="f"/>
        </w:pict>
      </w:r>
    </w:p>
    <w:p w14:paraId="2828C699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EXECUTIVE KPIs</w:t>
      </w:r>
    </w:p>
    <w:p w14:paraId="3F57A623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14.1 Operational KPIs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946"/>
        <w:gridCol w:w="1081"/>
        <w:gridCol w:w="992"/>
        <w:gridCol w:w="1655"/>
        <w:gridCol w:w="1106"/>
      </w:tblGrid>
      <w:tr w:rsidR="00A42547" w:rsidRPr="00A42547" w14:paraId="4EA09707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D5C4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KPI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A58F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43D5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2409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4E91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E604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A42547" w:rsidRPr="00A42547" w14:paraId="1DB4C33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EBE7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EH-KPI-001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D835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39B1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171A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3267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829B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A42547" w:rsidRPr="00A42547" w14:paraId="778EC75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30E1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EH-KPI-002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0902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5FA9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A1F1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859E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CC50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42547" w:rsidRPr="00A42547" w14:paraId="49632ED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38C0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EH-KPI-003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101B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Approval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C141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&lt;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B6FD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DD7C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BDD3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A42547" w:rsidRPr="00A42547" w14:paraId="1EE7568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A065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EH-KPI-004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11B1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Risk Escalation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8BD6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&lt; 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640C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EF20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795B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42547" w:rsidRPr="00A42547" w14:paraId="691C661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FA36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EH-KPI-005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D8EC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A22C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533F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848E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09CC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42547" w:rsidRPr="00A42547" w14:paraId="0CF9B78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5B01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EH-KPI-006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02DA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Transition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34ED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&lt; 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4227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A519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8261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</w:tbl>
    <w:p w14:paraId="63020C28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14.2 Governance KPIs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3534"/>
        <w:gridCol w:w="1081"/>
        <w:gridCol w:w="889"/>
        <w:gridCol w:w="1592"/>
        <w:gridCol w:w="1106"/>
      </w:tblGrid>
      <w:tr w:rsidR="00A42547" w:rsidRPr="00A42547" w14:paraId="777FDA88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9462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KPI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4338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9D68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8B9A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76B7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1F98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A42547" w:rsidRPr="00A42547" w14:paraId="080344B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F8FB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EH-KPI-007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9202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Delegation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2FBF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9FCD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68FF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DBCD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A42547" w:rsidRPr="00A42547" w14:paraId="08A04AA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0504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EH-KPI-008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3F91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911D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E935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649F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063C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42547" w:rsidRPr="00A42547" w14:paraId="5D244F0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C59C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EH-KPI-009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C3BB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Audit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AFBC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A9CA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94AF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E202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42547" w:rsidRPr="00A42547" w14:paraId="4BC680A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7ED9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EH-KPI-010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1DED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Cross-Reference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DDD8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8699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6E49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CA44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42547" w:rsidRPr="00A42547" w14:paraId="67398F7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21FC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EH-KPI-011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99CA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Compliance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AEB6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5FEF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2880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8F63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A42547" w:rsidRPr="00A42547" w14:paraId="14DD380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2988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EH-KPI-012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194D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Review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8896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BE0D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DDA0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1CEF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A42547" w:rsidRPr="00A42547" w14:paraId="2591183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AAEF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EH-KPI-013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73EC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Risk Closure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12F1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85F6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1727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072C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42547" w:rsidRPr="00A42547" w14:paraId="377E971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9AAA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EH-KPI-014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3970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Closure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5349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F714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9844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3E5A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</w:tbl>
    <w:p w14:paraId="0E77B350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BFAE12C">
          <v:rect id="_x0000_i1128" style="width:0;height:.75pt" o:hralign="center" o:hrstd="t" o:hr="t" fillcolor="#a0a0a0" stroked="f"/>
        </w:pict>
      </w:r>
    </w:p>
    <w:p w14:paraId="2126C900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EXECUTIVE GOVERNANCE INTEGRITY### 15.1 Integrity Verification</w:t>
      </w:r>
    </w:p>
    <w:p w14:paraId="67F9BCAB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Before any executive approval, the following shall be verified: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8049"/>
        <w:gridCol w:w="2411"/>
      </w:tblGrid>
      <w:tr w:rsidR="00A42547" w:rsidRPr="00A42547" w14:paraId="2BDEFCE9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7EAB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5A08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CB16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A42547" w:rsidRPr="00A42547" w14:paraId="14CE684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9428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ACEC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hash matches expected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B5A9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3AF667F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46D4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1EB3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record hash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907A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01722BA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EEBE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C1AA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hash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8A6C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3D40D9B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0A07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810E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Ledger entries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D4AF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161272C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C228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697D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chain of custody intact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B456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1853A63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95D5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F66F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No unauthorized modifications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D013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5C1D7283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15.2 Assurance Level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3450"/>
        <w:gridCol w:w="4866"/>
      </w:tblGrid>
      <w:tr w:rsidR="00A42547" w:rsidRPr="00A42547" w14:paraId="6CC6A63B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EEB3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1D4A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8BFE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</w:tr>
      <w:tr w:rsidR="00A42547" w:rsidRPr="00A42547" w14:paraId="21C9A14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410C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593E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Low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8531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gaps exist</w:t>
            </w:r>
          </w:p>
        </w:tc>
      </w:tr>
      <w:tr w:rsidR="00A42547" w:rsidRPr="00A42547" w14:paraId="6FD3884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E0D6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4B04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Moderate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BBD2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Minor gaps exist</w:t>
            </w:r>
          </w:p>
        </w:tc>
      </w:tr>
      <w:tr w:rsidR="00A42547" w:rsidRPr="00A42547" w14:paraId="7C5F8B7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1191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B570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High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7583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All criteria satisfied</w:t>
            </w:r>
          </w:p>
        </w:tc>
      </w:tr>
      <w:tr w:rsidR="00A42547" w:rsidRPr="00A42547" w14:paraId="2AD3E15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7615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E87D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E54B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All criteria + constitutional compliance</w:t>
            </w:r>
          </w:p>
        </w:tc>
      </w:tr>
    </w:tbl>
    <w:p w14:paraId="1D79AFB0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Required Assurance Level for Approval: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 HIGH</w:t>
      </w:r>
    </w:p>
    <w:p w14:paraId="6055B2ED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29D3065">
          <v:rect id="_x0000_i1129" style="width:0;height:.75pt" o:hralign="center" o:hrstd="t" o:hr="t" fillcolor="#a0a0a0" stroked="f"/>
        </w:pict>
      </w:r>
    </w:p>
    <w:p w14:paraId="52BE0C95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GLOSSARY OF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8507"/>
      </w:tblGrid>
      <w:tr w:rsidR="00A42547" w:rsidRPr="00A42547" w14:paraId="01624FDD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58BD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29D8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A42547" w:rsidRPr="00A42547" w14:paraId="558B63C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E828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1C26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Senior leadership role</w:t>
            </w:r>
          </w:p>
        </w:tc>
      </w:tr>
      <w:tr w:rsidR="00A42547" w:rsidRPr="00A42547" w14:paraId="458F866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F018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9D7F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System of rules and processes</w:t>
            </w:r>
          </w:p>
        </w:tc>
      </w:tr>
      <w:tr w:rsidR="00A42547" w:rsidRPr="00A42547" w14:paraId="7FCD364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435E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4848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Foundational, requiring unanimous Founder approval</w:t>
            </w:r>
          </w:p>
        </w:tc>
      </w:tr>
      <w:tr w:rsidR="00A42547" w:rsidRPr="00A42547" w14:paraId="3D0AD2F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8896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Delegation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C0A1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Assignment of authority</w:t>
            </w:r>
          </w:p>
        </w:tc>
      </w:tr>
      <w:tr w:rsidR="00A42547" w:rsidRPr="00A42547" w14:paraId="51E5B41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C2EB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Accountability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7F16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Obligation to report on actions</w:t>
            </w:r>
          </w:p>
        </w:tc>
      </w:tr>
      <w:tr w:rsidR="00A42547" w:rsidRPr="00A42547" w14:paraId="0D1AA36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BD4B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C46F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Transfer of executive responsibility</w:t>
            </w:r>
          </w:p>
        </w:tc>
      </w:tr>
      <w:tr w:rsidR="00A42547" w:rsidRPr="00A42547" w14:paraId="2326BE7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C93E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379D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Confidence in governance integrity</w:t>
            </w:r>
          </w:p>
        </w:tc>
      </w:tr>
      <w:tr w:rsidR="00A42547" w:rsidRPr="00A42547" w14:paraId="59D9AEE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4E6D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9A91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Deviation from standard process</w:t>
            </w:r>
          </w:p>
        </w:tc>
      </w:tr>
      <w:tr w:rsidR="00A42547" w:rsidRPr="00A42547" w14:paraId="656A902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7A6F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C28E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Raising issues to higher authority</w:t>
            </w:r>
          </w:p>
        </w:tc>
      </w:tr>
      <w:tr w:rsidR="00A42547" w:rsidRPr="00A42547" w14:paraId="5964811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8ADF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5A98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Process of replacing an executive</w:t>
            </w:r>
          </w:p>
        </w:tc>
      </w:tr>
    </w:tbl>
    <w:p w14:paraId="7FBA5222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356839D">
          <v:rect id="_x0000_i1130" style="width:0;height:.75pt" o:hralign="center" o:hrstd="t" o:hr="t" fillcolor="#a0a0a0" stroked="f"/>
        </w:pict>
      </w:r>
    </w:p>
    <w:p w14:paraId="29EDD452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17.0: ACRONYMS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9112"/>
      </w:tblGrid>
      <w:tr w:rsidR="00A42547" w:rsidRPr="00A42547" w14:paraId="5F7E7BBD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70BE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Acronym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08D0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A42547" w:rsidRPr="00A42547" w14:paraId="56E72DA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DDEB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6299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Handbook</w:t>
            </w:r>
          </w:p>
        </w:tc>
      </w:tr>
      <w:tr w:rsidR="00A42547" w:rsidRPr="00A42547" w14:paraId="259F67A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FFDD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92F1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Chief Executive Officer</w:t>
            </w:r>
          </w:p>
        </w:tc>
      </w:tr>
      <w:tr w:rsidR="00A42547" w:rsidRPr="00A42547" w14:paraId="19F909B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77E2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E8E6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Chief Operating Officer</w:t>
            </w:r>
          </w:p>
        </w:tc>
      </w:tr>
      <w:tr w:rsidR="00A42547" w:rsidRPr="00A42547" w14:paraId="724B460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6693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FB54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Chief Commercial &amp; Marketing Officer</w:t>
            </w:r>
          </w:p>
        </w:tc>
      </w:tr>
      <w:tr w:rsidR="00A42547" w:rsidRPr="00A42547" w14:paraId="515739E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98EF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DBA0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</w:t>
            </w:r>
          </w:p>
        </w:tc>
      </w:tr>
      <w:tr w:rsidR="00A42547" w:rsidRPr="00A42547" w14:paraId="6F3A350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5EB6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3972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Responsible, Accountable, Consulted, Informed</w:t>
            </w:r>
          </w:p>
        </w:tc>
      </w:tr>
    </w:tbl>
    <w:p w14:paraId="2711AF4E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903C751">
          <v:rect id="_x0000_i1131" style="width:0;height:.75pt" o:hralign="center" o:hrstd="t" o:hr="t" fillcolor="#a0a0a0" stroked="f"/>
        </w:pict>
      </w:r>
    </w:p>
    <w:p w14:paraId="6C7F01C0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18.0: RACI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2139"/>
        <w:gridCol w:w="2152"/>
        <w:gridCol w:w="2344"/>
        <w:gridCol w:w="940"/>
      </w:tblGrid>
      <w:tr w:rsidR="00A42547" w:rsidRPr="00A42547" w14:paraId="18A7B91D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3085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44A3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04B4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4526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95BE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42547" w:rsidRPr="00A42547" w14:paraId="663B894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53B3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E8BB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2F5B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998E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C39A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A42547" w:rsidRPr="00A42547" w14:paraId="6F9218F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DBCE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Strategic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4195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E213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DDED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A314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A42547" w:rsidRPr="00A42547" w14:paraId="110C1B7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5565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EE6F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F0F2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6512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4C95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A42547" w:rsidRPr="00A42547" w14:paraId="006994A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590E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Implementation Oversight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5838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3AB0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6303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3CE9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A42547" w:rsidRPr="00A42547" w14:paraId="17E77CB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8B90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F7D7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D156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9C0D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8D8F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A42547" w:rsidRPr="00A42547" w14:paraId="2F4FC48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8C9F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976E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44CA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D3B0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E09E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A42547" w:rsidRPr="00A42547" w14:paraId="4D6FAF2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268E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FFA5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3452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FC9F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33A4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A42547" w:rsidRPr="00A42547" w14:paraId="00B5B01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0351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Executive Transition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1110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77F2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4EE4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6ED9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</w:tbl>
    <w:p w14:paraId="55315452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Legend:</w:t>
      </w:r>
    </w:p>
    <w:p w14:paraId="607CB231" w14:textId="77777777" w:rsidR="00A42547" w:rsidRPr="00A42547" w:rsidRDefault="00A42547" w:rsidP="005238D4">
      <w:pPr>
        <w:numPr>
          <w:ilvl w:val="0"/>
          <w:numId w:val="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 = Responsible</w:t>
      </w:r>
    </w:p>
    <w:p w14:paraId="2ACCF664" w14:textId="77777777" w:rsidR="00A42547" w:rsidRPr="00A42547" w:rsidRDefault="00A42547" w:rsidP="005238D4">
      <w:pPr>
        <w:numPr>
          <w:ilvl w:val="0"/>
          <w:numId w:val="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 = Accountable</w:t>
      </w:r>
    </w:p>
    <w:p w14:paraId="14152615" w14:textId="77777777" w:rsidR="00A42547" w:rsidRPr="00A42547" w:rsidRDefault="00A42547" w:rsidP="005238D4">
      <w:pPr>
        <w:numPr>
          <w:ilvl w:val="0"/>
          <w:numId w:val="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 = Consulted</w:t>
      </w:r>
    </w:p>
    <w:p w14:paraId="0A62BF9C" w14:textId="77777777" w:rsidR="00A42547" w:rsidRPr="00A42547" w:rsidRDefault="00A42547" w:rsidP="005238D4">
      <w:pPr>
        <w:numPr>
          <w:ilvl w:val="0"/>
          <w:numId w:val="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 = Informed</w:t>
      </w:r>
    </w:p>
    <w:p w14:paraId="095D7E32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10271DA">
          <v:rect id="_x0000_i1132" style="width:0;height:.75pt" o:hralign="center" o:hrstd="t" o:hr="t" fillcolor="#a0a0a0" stroked="f"/>
        </w:pict>
      </w:r>
    </w:p>
    <w:p w14:paraId="62BEF251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19.0: EXECUTIVE ATTESTATION &amp; SIGNATURE AUTHORITY</w:t>
      </w:r>
    </w:p>
    <w:p w14:paraId="5263096E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19.1 Attestation Statement</w:t>
      </w:r>
    </w:p>
    <w:p w14:paraId="3C6DB267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Each Founder attests that:</w:t>
      </w:r>
    </w:p>
    <w:p w14:paraId="5761F368" w14:textId="77777777" w:rsidR="00A42547" w:rsidRPr="00A42547" w:rsidRDefault="00A42547" w:rsidP="005238D4">
      <w:pPr>
        <w:numPr>
          <w:ilvl w:val="0"/>
          <w:numId w:val="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I have reviewed the complete executive handbook as documented in EH.</w:t>
      </w:r>
    </w:p>
    <w:p w14:paraId="63C3BC63" w14:textId="77777777" w:rsidR="00A42547" w:rsidRPr="00A42547" w:rsidRDefault="00A42547" w:rsidP="005238D4">
      <w:pPr>
        <w:numPr>
          <w:ilvl w:val="0"/>
          <w:numId w:val="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I have verified that all executive governance is established.</w:t>
      </w:r>
    </w:p>
    <w:p w14:paraId="671F1979" w14:textId="77777777" w:rsidR="00A42547" w:rsidRPr="00A42547" w:rsidRDefault="00A42547" w:rsidP="005238D4">
      <w:pPr>
        <w:numPr>
          <w:ilvl w:val="0"/>
          <w:numId w:val="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I approve this executive handbook for certification.</w:t>
      </w:r>
    </w:p>
    <w:p w14:paraId="2F212C4C" w14:textId="77777777" w:rsidR="00A42547" w:rsidRPr="00A42547" w:rsidRDefault="00A42547" w:rsidP="005238D4">
      <w:pPr>
        <w:numPr>
          <w:ilvl w:val="0"/>
          <w:numId w:val="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I acknowledge that no modification to this document may reduce governance rigor without unanimous Founder approval.</w:t>
      </w:r>
    </w:p>
    <w:p w14:paraId="26AD2452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19.2 Independence Declaration</w:t>
      </w:r>
    </w:p>
    <w:p w14:paraId="5B5726EB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Each Founder declares that:</w:t>
      </w:r>
    </w:p>
    <w:p w14:paraId="397CEA00" w14:textId="77777777" w:rsidR="00A42547" w:rsidRPr="00A42547" w:rsidRDefault="00A42547" w:rsidP="005238D4">
      <w:pPr>
        <w:numPr>
          <w:ilvl w:val="0"/>
          <w:numId w:val="8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I will execute authority without conflict.</w:t>
      </w:r>
    </w:p>
    <w:p w14:paraId="0829D9AB" w14:textId="77777777" w:rsidR="00A42547" w:rsidRPr="00A42547" w:rsidRDefault="00A42547" w:rsidP="005238D4">
      <w:pPr>
        <w:numPr>
          <w:ilvl w:val="0"/>
          <w:numId w:val="8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I will follow constitutional governance.</w:t>
      </w:r>
    </w:p>
    <w:p w14:paraId="48903C87" w14:textId="77777777" w:rsidR="00A42547" w:rsidRPr="00A42547" w:rsidRDefault="00A42547" w:rsidP="005238D4">
      <w:pPr>
        <w:numPr>
          <w:ilvl w:val="0"/>
          <w:numId w:val="8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I will declare conflicts of interest.</w:t>
      </w:r>
    </w:p>
    <w:p w14:paraId="606EE4DA" w14:textId="77777777" w:rsidR="00A42547" w:rsidRPr="00A42547" w:rsidRDefault="00A42547" w:rsidP="005238D4">
      <w:pPr>
        <w:numPr>
          <w:ilvl w:val="0"/>
          <w:numId w:val="8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I will not exceed delegated authority.</w:t>
      </w:r>
    </w:p>
    <w:p w14:paraId="194E68EC" w14:textId="77777777" w:rsidR="00A42547" w:rsidRPr="00A42547" w:rsidRDefault="00A42547" w:rsidP="005238D4">
      <w:pPr>
        <w:numPr>
          <w:ilvl w:val="0"/>
          <w:numId w:val="8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I accept Founder oversight.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158"/>
        <w:gridCol w:w="2780"/>
        <w:gridCol w:w="930"/>
      </w:tblGrid>
      <w:tr w:rsidR="00A42547" w:rsidRPr="00A42547" w14:paraId="045DB044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BE48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ACAC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16BD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2D83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A42547" w:rsidRPr="00A42547" w14:paraId="254B7CE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FE4F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F9D6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6C27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07DE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</w:t>
            </w:r>
          </w:p>
        </w:tc>
      </w:tr>
      <w:tr w:rsidR="00A42547" w:rsidRPr="00A42547" w14:paraId="471129A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3B6A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2435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E15F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D181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</w:t>
            </w:r>
          </w:p>
        </w:tc>
      </w:tr>
      <w:tr w:rsidR="00A42547" w:rsidRPr="00A42547" w14:paraId="7AE2483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6DD1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C2F1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6811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3D22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</w:t>
            </w:r>
          </w:p>
        </w:tc>
      </w:tr>
    </w:tbl>
    <w:p w14:paraId="55F8AAE6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19.3 Executive Execution</w:t>
      </w:r>
    </w:p>
    <w:p w14:paraId="3FC11E09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Upon execution:</w:t>
      </w:r>
    </w:p>
    <w:p w14:paraId="6EAA08FF" w14:textId="77777777" w:rsidR="00A42547" w:rsidRPr="00A42547" w:rsidRDefault="00A42547" w:rsidP="005238D4">
      <w:pPr>
        <w:numPr>
          <w:ilvl w:val="0"/>
          <w:numId w:val="9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Executive governance is established for the enterprise</w:t>
      </w:r>
    </w:p>
    <w:p w14:paraId="0C2814A7" w14:textId="77777777" w:rsidR="00A42547" w:rsidRPr="00A42547" w:rsidRDefault="00A42547" w:rsidP="005238D4">
      <w:pPr>
        <w:numPr>
          <w:ilvl w:val="0"/>
          <w:numId w:val="9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Executive record is entered in AC-LEDGER-001</w:t>
      </w:r>
    </w:p>
    <w:p w14:paraId="78AD0170" w14:textId="77777777" w:rsidR="00A42547" w:rsidRPr="00A42547" w:rsidRDefault="00A42547" w:rsidP="005238D4">
      <w:pPr>
        <w:numPr>
          <w:ilvl w:val="0"/>
          <w:numId w:val="9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Executive record is entered in Founder Decision Ledger</w:t>
      </w:r>
    </w:p>
    <w:p w14:paraId="201D1D6D" w14:textId="77777777" w:rsidR="00A42547" w:rsidRPr="00A42547" w:rsidRDefault="00A42547" w:rsidP="005238D4">
      <w:pPr>
        <w:numPr>
          <w:ilvl w:val="0"/>
          <w:numId w:val="9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DH may proceed</w:t>
      </w:r>
    </w:p>
    <w:p w14:paraId="17FE9C44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5D682BF">
          <v:rect id="_x0000_i1133" style="width:0;height:.75pt" o:hralign="center" o:hrstd="t" o:hr="t" fillcolor="#a0a0a0" stroked="f"/>
        </w:pict>
      </w:r>
    </w:p>
    <w:p w14:paraId="1DBDA2FD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EXECUTIVE DECISION LOG</w:t>
      </w:r>
    </w:p>
    <w:p w14:paraId="0F2285ED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Decision 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630"/>
        <w:gridCol w:w="1630"/>
        <w:gridCol w:w="1630"/>
        <w:gridCol w:w="1390"/>
      </w:tblGrid>
      <w:tr w:rsidR="00A42547" w:rsidRPr="00A42547" w14:paraId="5759BEE1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8898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19F6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CAFE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3D11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9E38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Outcome</w:t>
            </w:r>
          </w:p>
        </w:tc>
      </w:tr>
      <w:tr w:rsidR="00A42547" w:rsidRPr="00A42547" w14:paraId="1BF98A9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C909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4867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75C3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AAEA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A5D4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5E09DFF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6B16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F86A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D287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5D30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E0BD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3570A48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2204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C64C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3409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0FAE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55B6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</w:tbl>
    <w:p w14:paraId="3D64EA12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162CF53">
          <v:rect id="_x0000_i1134" style="width:0;height:.75pt" o:hralign="center" o:hrstd="t" o:hr="t" fillcolor="#a0a0a0" stroked="f"/>
        </w:pict>
      </w:r>
    </w:p>
    <w:p w14:paraId="63748742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EXECUTIVE RESPONSIBILITY MATRIX</w:t>
      </w:r>
    </w:p>
    <w:p w14:paraId="0875DD33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Responsibility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784"/>
        <w:gridCol w:w="1298"/>
        <w:gridCol w:w="1566"/>
        <w:gridCol w:w="1387"/>
        <w:gridCol w:w="1617"/>
      </w:tblGrid>
      <w:tr w:rsidR="00A42547" w:rsidRPr="00A42547" w14:paraId="452ADD11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3A86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1083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5A6D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E2CB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5880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116F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Commercial</w:t>
            </w:r>
          </w:p>
        </w:tc>
      </w:tr>
      <w:tr w:rsidR="00A42547" w:rsidRPr="00A42547" w14:paraId="486FC0D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FBF2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4025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9D98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A224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1AD4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21C9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</w:tr>
      <w:tr w:rsidR="00A42547" w:rsidRPr="00A42547" w14:paraId="636CB46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5FF3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C347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5E3D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2B6C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BAE7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FE1F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  <w:tr w:rsidR="00A42547" w:rsidRPr="00A42547" w14:paraId="58ABF3D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2581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A67C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C666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17C3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670E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5B5C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A42547" w:rsidRPr="00A42547" w14:paraId="39C622E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6DA7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90DF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A39D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9B6E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ADF4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3E64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</w:tr>
    </w:tbl>
    <w:p w14:paraId="01370F4F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Legend:</w:t>
      </w:r>
    </w:p>
    <w:p w14:paraId="3852ED11" w14:textId="77777777" w:rsidR="00A42547" w:rsidRPr="00A42547" w:rsidRDefault="00A42547" w:rsidP="005238D4">
      <w:pPr>
        <w:numPr>
          <w:ilvl w:val="0"/>
          <w:numId w:val="10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 = Responsible</w:t>
      </w:r>
    </w:p>
    <w:p w14:paraId="605D74D3" w14:textId="77777777" w:rsidR="00A42547" w:rsidRPr="00A42547" w:rsidRDefault="00A42547" w:rsidP="005238D4">
      <w:pPr>
        <w:numPr>
          <w:ilvl w:val="0"/>
          <w:numId w:val="10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 = Accountable</w:t>
      </w:r>
    </w:p>
    <w:p w14:paraId="7C57AB2D" w14:textId="77777777" w:rsidR="00A42547" w:rsidRPr="00A42547" w:rsidRDefault="00A42547" w:rsidP="005238D4">
      <w:pPr>
        <w:numPr>
          <w:ilvl w:val="0"/>
          <w:numId w:val="10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 = Consulted</w:t>
      </w:r>
    </w:p>
    <w:p w14:paraId="4A4EC619" w14:textId="77777777" w:rsidR="00A42547" w:rsidRPr="00A42547" w:rsidRDefault="00A42547" w:rsidP="005238D4">
      <w:pPr>
        <w:numPr>
          <w:ilvl w:val="0"/>
          <w:numId w:val="10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</w:t>
      </w: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t> = Informed</w:t>
      </w:r>
    </w:p>
    <w:p w14:paraId="4B128486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6B87966">
          <v:rect id="_x0000_i1135" style="width:0;height:.75pt" o:hralign="center" o:hrstd="t" o:hr="t" fillcolor="#a0a0a0" stroked="f"/>
        </w:pict>
      </w:r>
    </w:p>
    <w:p w14:paraId="2072E18C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EXECUTIVE AUTHORITY MATRIX</w:t>
      </w:r>
    </w:p>
    <w:p w14:paraId="72437BAB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C.1 Authority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940"/>
        <w:gridCol w:w="966"/>
        <w:gridCol w:w="1158"/>
        <w:gridCol w:w="940"/>
      </w:tblGrid>
      <w:tr w:rsidR="00A42547" w:rsidRPr="00A42547" w14:paraId="1384D91A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C37B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Decision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27D8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7D07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5F08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834F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42547" w:rsidRPr="00A42547" w14:paraId="515E400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9671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5342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F731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03EC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471C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A42547" w:rsidRPr="00A42547" w14:paraId="74F6D29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A363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Strategic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F8DC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E563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F71A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7C11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A42547" w:rsidRPr="00A42547" w14:paraId="180F0B7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9B8C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2A6E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9A20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952F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17E1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A42547" w:rsidRPr="00A42547" w14:paraId="4AC2E13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7257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585F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1745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8905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4FFB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A42547" w:rsidRPr="00A42547" w14:paraId="7947609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74E6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Commercial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89C1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8044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9ECC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DF40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</w:tbl>
    <w:p w14:paraId="4250AB70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E15F427">
          <v:rect id="_x0000_i1136" style="width:0;height:.75pt" o:hralign="center" o:hrstd="t" o:hr="t" fillcolor="#a0a0a0" stroked="f"/>
        </w:pict>
      </w:r>
    </w:p>
    <w:p w14:paraId="2BCDBED5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EXECUTIVE CHANGE LOG</w:t>
      </w:r>
    </w:p>
    <w:p w14:paraId="0F1EAE60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D.1 Change 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630"/>
        <w:gridCol w:w="1630"/>
        <w:gridCol w:w="1630"/>
        <w:gridCol w:w="1390"/>
      </w:tblGrid>
      <w:tr w:rsidR="00A42547" w:rsidRPr="00A42547" w14:paraId="44D56540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446C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CR-ID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D33F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E55A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Change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7DA5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098D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A42547" w:rsidRPr="00A42547" w14:paraId="7CD6E8E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A119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23A7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A4BF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1F17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84F4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182A810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0EAA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7370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6D50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6F39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C9CD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7007C73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5EDD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1752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8D15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3742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B166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</w:tbl>
    <w:p w14:paraId="757323C2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B445B8D">
          <v:rect id="_x0000_i1137" style="width:0;height:.75pt" o:hralign="center" o:hrstd="t" o:hr="t" fillcolor="#a0a0a0" stroked="f"/>
        </w:pict>
      </w:r>
    </w:p>
    <w:p w14:paraId="5D2FB718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E: EXECUTIVE RISK REGISTER</w:t>
      </w:r>
    </w:p>
    <w:p w14:paraId="0A900A09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E.1 Risk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630"/>
        <w:gridCol w:w="1630"/>
        <w:gridCol w:w="1630"/>
        <w:gridCol w:w="1630"/>
        <w:gridCol w:w="1390"/>
      </w:tblGrid>
      <w:tr w:rsidR="00A42547" w:rsidRPr="00A42547" w14:paraId="3BD279EB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DA77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Risk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ED39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8A47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Likelihood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979A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D36D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DA5E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A42547" w:rsidRPr="00A42547" w14:paraId="488C52D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BEE8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AC02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A95D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28A9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B422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6C69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14CC032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3A5E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F680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7A73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6E9C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380B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DA4E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2B11D6A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1520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470C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6FF3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9F66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E154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3DC9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</w:tbl>
    <w:p w14:paraId="6665C4F9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87912E7">
          <v:rect id="_x0000_i1138" style="width:0;height:.75pt" o:hralign="center" o:hrstd="t" o:hr="t" fillcolor="#a0a0a0" stroked="f"/>
        </w:pict>
      </w:r>
    </w:p>
    <w:p w14:paraId="694276A5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F: EXECUTIVE COMPLIANCE REGISTER</w:t>
      </w:r>
    </w:p>
    <w:p w14:paraId="35CE9140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F.1 Compliance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630"/>
        <w:gridCol w:w="1630"/>
        <w:gridCol w:w="1630"/>
        <w:gridCol w:w="1675"/>
      </w:tblGrid>
      <w:tr w:rsidR="00A42547" w:rsidRPr="00A42547" w14:paraId="1461E5A7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7210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A44F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549A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801F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FEFD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Review Date</w:t>
            </w:r>
          </w:p>
        </w:tc>
      </w:tr>
      <w:tr w:rsidR="00A42547" w:rsidRPr="00A42547" w14:paraId="58BB950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3EE8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2164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E1B0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ED47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9068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37ECA9D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1D5D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447F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A439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00F2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1815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2600843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CB46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1098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7C93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F84A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182B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</w:tbl>
    <w:p w14:paraId="7CDD14BC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7D70A3A">
          <v:rect id="_x0000_i1139" style="width:0;height:.75pt" o:hralign="center" o:hrstd="t" o:hr="t" fillcolor="#a0a0a0" stroked="f"/>
        </w:pict>
      </w:r>
    </w:p>
    <w:p w14:paraId="48715992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G: EXECUTIVE DASHBOARD</w:t>
      </w:r>
    </w:p>
    <w:p w14:paraId="3F8617D2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G.1 Executive Dashboard</w:t>
      </w:r>
    </w:p>
    <w:p w14:paraId="164CAEB4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6D6F9F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03F887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EXECUTIVE DASHBOARD                                                     │</w:t>
      </w:r>
    </w:p>
    <w:p w14:paraId="3063F98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667986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4F4DF59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PERIOD: Q3 2026                                                         │</w:t>
      </w:r>
    </w:p>
    <w:p w14:paraId="7CD383B5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AS OF: _______________                                                  │</w:t>
      </w:r>
    </w:p>
    <w:p w14:paraId="5970BF7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ASSURANCE LEVEL: _____                                                  │</w:t>
      </w:r>
    </w:p>
    <w:p w14:paraId="556F580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B901BA5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┌───────────────────────────────────────────────────────────────────┐  │</w:t>
      </w:r>
    </w:p>
    <w:p w14:paraId="5281576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│ METRIC                      TARGET   ACTUAL    STATUS             </w:t>
      </w:r>
      <w:proofErr w:type="gram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</w:p>
    <w:p w14:paraId="470277FC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├───────────────────────────────────────────────────────────────────┤  │</w:t>
      </w:r>
    </w:p>
    <w:p w14:paraId="44C1E486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│ Decision Documentation         100%    ____     ____              </w:t>
      </w:r>
      <w:proofErr w:type="gram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</w:p>
    <w:p w14:paraId="5D68CAA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│ Implementation Progress        100%    ____     ____              </w:t>
      </w:r>
      <w:proofErr w:type="gram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</w:p>
    <w:p w14:paraId="18348BE5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│ Change Approval Time         &lt; 14d    ____     ____              </w:t>
      </w:r>
      <w:proofErr w:type="gram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</w:p>
    <w:p w14:paraId="32E78E6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│ Risk Escalation Time         &lt; 24h    ____     ____              </w:t>
      </w:r>
      <w:proofErr w:type="gram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</w:p>
    <w:p w14:paraId="784E164C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│ Compliance Reporting           100%    ____     ____              </w:t>
      </w:r>
      <w:proofErr w:type="gram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</w:p>
    <w:p w14:paraId="66BA538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│ Executive Transition Time    &lt; 30d    ____     ____              </w:t>
      </w:r>
      <w:proofErr w:type="gram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</w:p>
    <w:p w14:paraId="152232F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│ Delegation Compliance          100%    ____     ____              </w:t>
      </w:r>
      <w:proofErr w:type="gram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</w:p>
    <w:p w14:paraId="5C08E81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│ Decision Audit Pass Rate       100%    ____     ____              </w:t>
      </w:r>
      <w:proofErr w:type="gram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</w:p>
    <w:p w14:paraId="5CBBCDE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└───────────────────────────────────────────────────────────────────┘  │</w:t>
      </w:r>
    </w:p>
    <w:p w14:paraId="2BD82A09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1ED1577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│ INTEGRITY VERIFICATION: </w:t>
      </w:r>
      <w:r w:rsidRPr="00A42547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PASSED                                       │</w:t>
      </w:r>
    </w:p>
    <w:p w14:paraId="6014380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2B75F29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FCA54DA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FB01288">
          <v:rect id="_x0000_i1140" style="width:0;height:.75pt" o:hralign="center" o:hrstd="t" o:hr="t" fillcolor="#a0a0a0" stroked="f"/>
        </w:pict>
      </w:r>
    </w:p>
    <w:p w14:paraId="20260871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H: EXECUTIVE HANDOVER CHECKLIST</w:t>
      </w:r>
    </w:p>
    <w:p w14:paraId="6E1E87FA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H.1 Handover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3827"/>
        <w:gridCol w:w="1043"/>
        <w:gridCol w:w="1630"/>
        <w:gridCol w:w="1390"/>
      </w:tblGrid>
      <w:tr w:rsidR="00A42547" w:rsidRPr="00A42547" w14:paraId="70BDBA2D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3731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3EB9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1C15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31D5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A752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A42547" w:rsidRPr="00A42547" w14:paraId="634468D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C3C1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A465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Handover documentation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9B82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B42C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DC17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1E2CD92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611A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0644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transfer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3B02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91F5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3D9F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68661B2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2941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80CA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Access rights transferred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B05E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EBD4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FE30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29D40E0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D62B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FF5D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authority transferred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8301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AF35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762B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1B6B4C6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C12A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4ECF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Reporting lines transferred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34DB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A4A9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C5CA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63EC60C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0090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72F0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Responsibilities transferred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4F9E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53B7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6FE7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1AE52FA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9E52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8AC6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Board notification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A13D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778F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88A7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6CAF55E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10E0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3000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FDL entry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4C0D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6F01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48E9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571D871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056D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045C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 entry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0DA2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EBAC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F3FB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7585DC2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424D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641B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 notification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4F69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5775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F448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</w:tbl>
    <w:p w14:paraId="2B5C3CA2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0C3E5D8">
          <v:rect id="_x0000_i1141" style="width:0;height:.75pt" o:hralign="center" o:hrstd="t" o:hr="t" fillcolor="#a0a0a0" stroked="f"/>
        </w:pict>
      </w:r>
    </w:p>
    <w:p w14:paraId="0C8ED29E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I: EXECUTIVE TRANSITION TIMELINE</w:t>
      </w:r>
    </w:p>
    <w:p w14:paraId="5E32C0FA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I.1 Transition Timeline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2863"/>
        <w:gridCol w:w="1298"/>
        <w:gridCol w:w="2086"/>
      </w:tblGrid>
      <w:tr w:rsidR="00A42547" w:rsidRPr="00A42547" w14:paraId="39D7BFC8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21EE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81C7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9FDC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A1D6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</w:tr>
      <w:tr w:rsidR="00A42547" w:rsidRPr="00A42547" w14:paraId="58C9918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525B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3961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Transition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209A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 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9644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A42547" w:rsidRPr="00A42547" w14:paraId="6E58536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09A5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Phase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D111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Handover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43B0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 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A29F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Outgoing Executive</w:t>
            </w:r>
          </w:p>
        </w:tc>
      </w:tr>
      <w:tr w:rsidR="00A42547" w:rsidRPr="00A42547" w14:paraId="5EC89C9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36CB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E25B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Knowledge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9754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 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6286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Outgoing Executive</w:t>
            </w:r>
          </w:p>
        </w:tc>
      </w:tr>
      <w:tr w:rsidR="00A42547" w:rsidRPr="00A42547" w14:paraId="42FC6BE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BDD9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FCA8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Access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AA35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9472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IT</w:t>
            </w:r>
          </w:p>
        </w:tc>
      </w:tr>
      <w:tr w:rsidR="00A42547" w:rsidRPr="00A42547" w14:paraId="22D1599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36B1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0D8E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D030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B2FB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A42547" w:rsidRPr="00A42547" w14:paraId="6012DE3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6C9D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A7B6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Transition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DC62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3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7EA4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A42547" w:rsidRPr="00A42547" w14:paraId="56D1219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4921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5649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Transition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0750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58F2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</w:tbl>
    <w:p w14:paraId="3002323D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6553B4C">
          <v:rect id="_x0000_i1142" style="width:0;height:.75pt" o:hralign="center" o:hrstd="t" o:hr="t" fillcolor="#a0a0a0" stroked="f"/>
        </w:pict>
      </w:r>
    </w:p>
    <w:p w14:paraId="5F4E1138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J: ANNEX INDEX</w:t>
      </w:r>
    </w:p>
    <w:p w14:paraId="50F780FC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J.1 Document Annexes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5851"/>
        <w:gridCol w:w="3835"/>
      </w:tblGrid>
      <w:tr w:rsidR="00A42547" w:rsidRPr="00A42547" w14:paraId="34A78973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C361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Annex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4C5F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B368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A42547" w:rsidRPr="00A42547" w14:paraId="0076089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0C14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433C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Decision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3822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documentation</w:t>
            </w:r>
          </w:p>
        </w:tc>
      </w:tr>
      <w:tr w:rsidR="00A42547" w:rsidRPr="00A42547" w14:paraId="13F0C9F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42F3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4512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Responsibility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B553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 mapping</w:t>
            </w:r>
          </w:p>
        </w:tc>
      </w:tr>
      <w:tr w:rsidR="00A42547" w:rsidRPr="00A42547" w14:paraId="60BE228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1D2C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06E1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Authority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C58F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mapping</w:t>
            </w:r>
          </w:p>
        </w:tc>
      </w:tr>
      <w:tr w:rsidR="00A42547" w:rsidRPr="00A42547" w14:paraId="3EBD68D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F2EE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6D43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Change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837B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Change documentation</w:t>
            </w:r>
          </w:p>
        </w:tc>
      </w:tr>
      <w:tr w:rsidR="00A42547" w:rsidRPr="00A42547" w14:paraId="1C1127B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C4E1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C622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Risk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D786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Risk documentation</w:t>
            </w:r>
          </w:p>
        </w:tc>
      </w:tr>
      <w:tr w:rsidR="00A42547" w:rsidRPr="00A42547" w14:paraId="2494927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C791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DF4E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Compliance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9B07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documentation</w:t>
            </w:r>
          </w:p>
        </w:tc>
      </w:tr>
      <w:tr w:rsidR="00A42547" w:rsidRPr="00A42547" w14:paraId="1917F8D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2A33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D18C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B639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dashboard</w:t>
            </w:r>
          </w:p>
        </w:tc>
      </w:tr>
      <w:tr w:rsidR="00A42547" w:rsidRPr="00A42547" w14:paraId="6EDAC0D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1FBF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B09F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Handover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B2D0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Transition checklist</w:t>
            </w:r>
          </w:p>
        </w:tc>
      </w:tr>
      <w:tr w:rsidR="00A42547" w:rsidRPr="00A42547" w14:paraId="582CF75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45EB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2099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Transition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5C1E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Transition timeline</w:t>
            </w:r>
          </w:p>
        </w:tc>
      </w:tr>
      <w:tr w:rsidR="00A42547" w:rsidRPr="00A42547" w14:paraId="48A6F0A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A7DF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EEB4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Annex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5FE3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This document</w:t>
            </w:r>
          </w:p>
        </w:tc>
      </w:tr>
      <w:tr w:rsidR="00A42547" w:rsidRPr="00A42547" w14:paraId="7297505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C157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0FA7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Delegation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52E2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Delegation documentation</w:t>
            </w:r>
          </w:p>
        </w:tc>
      </w:tr>
      <w:tr w:rsidR="00A42547" w:rsidRPr="00A42547" w14:paraId="6DA32D0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3490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600A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Exception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35EA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documentation</w:t>
            </w:r>
          </w:p>
        </w:tc>
      </w:tr>
      <w:tr w:rsidR="00A42547" w:rsidRPr="00A42547" w14:paraId="4A3B587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2F86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13EB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Decision Criteria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0F45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Criteria verification</w:t>
            </w:r>
          </w:p>
        </w:tc>
      </w:tr>
      <w:tr w:rsidR="00A42547" w:rsidRPr="00A42547" w14:paraId="5E13408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EC95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EFA3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Preconditions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1706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Precondition verification</w:t>
            </w:r>
          </w:p>
        </w:tc>
      </w:tr>
      <w:tr w:rsidR="00A42547" w:rsidRPr="00A42547" w14:paraId="39E5175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FF5C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3BE1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Exit Criteria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11F9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Exit criteria verification</w:t>
            </w:r>
          </w:p>
        </w:tc>
      </w:tr>
      <w:tr w:rsidR="00A42547" w:rsidRPr="00A42547" w14:paraId="18AB23D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DC67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2A25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Integrity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B7DF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Integrity verification</w:t>
            </w:r>
          </w:p>
        </w:tc>
      </w:tr>
      <w:tr w:rsidR="00A42547" w:rsidRPr="00A42547" w14:paraId="6AE15A0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B167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AD7B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Machine-Enforceable Executive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319C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YAML schema</w:t>
            </w:r>
          </w:p>
        </w:tc>
      </w:tr>
    </w:tbl>
    <w:p w14:paraId="6248DF11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ED0DCC7">
          <v:rect id="_x0000_i1143" style="width:0;height:.75pt" o:hralign="center" o:hrstd="t" o:hr="t" fillcolor="#a0a0a0" stroked="f"/>
        </w:pict>
      </w:r>
    </w:p>
    <w:p w14:paraId="20A2857D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ANNEX K: EXECUTIVE DELEGATION REGISTER</w:t>
      </w:r>
    </w:p>
    <w:p w14:paraId="15E7DEFC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K.1 Delegation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084"/>
        <w:gridCol w:w="1083"/>
        <w:gridCol w:w="1083"/>
        <w:gridCol w:w="1083"/>
        <w:gridCol w:w="1083"/>
        <w:gridCol w:w="1083"/>
        <w:gridCol w:w="1083"/>
        <w:gridCol w:w="1083"/>
        <w:gridCol w:w="957"/>
      </w:tblGrid>
      <w:tr w:rsidR="00A42547" w:rsidRPr="00A42547" w14:paraId="106517C7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2237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Delegation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775B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C572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Delegated 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96E3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6A44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Limitations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8FF4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6053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Expiry 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2A7D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Revoked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E621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By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5C4A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A42547" w:rsidRPr="00A42547" w14:paraId="51AE121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DE51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B6FB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A763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5B34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BBDE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029B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D4E8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ABDA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B82D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8638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3C7CA93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81DF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1ABD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A82F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017F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4932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E4E5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0D75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12B9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2590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D860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4A3CDED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5876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8C9D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34EB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06D2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7FF0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FA08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E7E5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0950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2492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DDAB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</w:tbl>
    <w:p w14:paraId="1C3D029F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DB2A192">
          <v:rect id="_x0000_i1144" style="width:0;height:.75pt" o:hralign="center" o:hrstd="t" o:hr="t" fillcolor="#a0a0a0" stroked="f"/>
        </w:pict>
      </w:r>
    </w:p>
    <w:p w14:paraId="6B9A498D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L: EXECUTIVE EXCEPTION REGISTER</w:t>
      </w:r>
    </w:p>
    <w:p w14:paraId="1904A47B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L.1 Exception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084"/>
        <w:gridCol w:w="1083"/>
        <w:gridCol w:w="1083"/>
        <w:gridCol w:w="1083"/>
        <w:gridCol w:w="1083"/>
        <w:gridCol w:w="1083"/>
        <w:gridCol w:w="1083"/>
        <w:gridCol w:w="1083"/>
        <w:gridCol w:w="957"/>
      </w:tblGrid>
      <w:tr w:rsidR="00A42547" w:rsidRPr="00A42547" w14:paraId="61ED0A95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6B8B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8D02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Reason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6E85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C794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Temporary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636B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Expiry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E101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Review 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BA3F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By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CEB6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Linked CR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FCE9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Linked FDL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67B8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A42547" w:rsidRPr="00A42547" w14:paraId="16E6FF6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BE69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A47B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DD99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0A8A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3F19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88B5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6861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3C38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0E65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1585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3B8CB64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1380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E8EE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CF62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C25E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648A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D60A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256A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389B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799D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5647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4A2B213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A65D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2AA7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2BFF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B690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92CD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B667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6BC0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7EF0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97F8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E9A1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</w:tbl>
    <w:p w14:paraId="73A68DFA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8ED51BA">
          <v:rect id="_x0000_i1145" style="width:0;height:.75pt" o:hralign="center" o:hrstd="t" o:hr="t" fillcolor="#a0a0a0" stroked="f"/>
        </w:pict>
      </w:r>
    </w:p>
    <w:p w14:paraId="57A19CD7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M: EXECUTIVE DECISION CRITERIA CHECKLIST</w:t>
      </w:r>
    </w:p>
    <w:p w14:paraId="6E0AC908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M.1 Decision Criteria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2953"/>
        <w:gridCol w:w="1324"/>
        <w:gridCol w:w="1630"/>
        <w:gridCol w:w="1390"/>
      </w:tblGrid>
      <w:tr w:rsidR="00A42547" w:rsidRPr="00A42547" w14:paraId="612EFA79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F2B7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291D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21F1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Assessed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F15A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ED49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</w:tr>
      <w:tr w:rsidR="00A42547" w:rsidRPr="00A42547" w14:paraId="5CB006C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BEEB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0C40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C540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1299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5B93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000B6B0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1650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E6C4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Covenant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BCCD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EE63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1D09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26B5EF2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593E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8E7A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AEE9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1092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8EA6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7D09194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379F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ABC5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7431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6D1F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25C3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5232D34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C7EF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F4AB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Customer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1C31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6322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FECF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5621E14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FA42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8815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5FFE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64A7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33DA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220EA30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D1D7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F430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Risk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C432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A266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056C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1D2102E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22CD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F55B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892B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06D2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7B39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79CD4D4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9B62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DECA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Maintained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BBD0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E5AA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9891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0CCE520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AD51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EB37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Reversibility Assessed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6E43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D2C7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F334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</w:tbl>
    <w:p w14:paraId="622CC0E9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36537CB">
          <v:rect id="_x0000_i1146" style="width:0;height:.75pt" o:hralign="center" o:hrstd="t" o:hr="t" fillcolor="#a0a0a0" stroked="f"/>
        </w:pict>
      </w:r>
    </w:p>
    <w:p w14:paraId="69F18E99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N: EXECUTIVE PRECONDITIONS CHECKLIST</w:t>
      </w:r>
    </w:p>
    <w:p w14:paraId="72F86942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N.1 Preconditions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3023"/>
        <w:gridCol w:w="1247"/>
        <w:gridCol w:w="1630"/>
        <w:gridCol w:w="1390"/>
      </w:tblGrid>
      <w:tr w:rsidR="00A42547" w:rsidRPr="00A42547" w14:paraId="41E68032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AF57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7FD6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Precondition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0EEB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3F42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B0D3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Verifier</w:t>
            </w:r>
          </w:p>
        </w:tc>
      </w:tr>
      <w:tr w:rsidR="00A42547" w:rsidRPr="00A42547" w14:paraId="26EA668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0E51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2796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Relevant documents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8458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00F1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0481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2C5A650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D4B6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16A0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D8BA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42C5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6AE5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5A6FB07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2338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EA8A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Risks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9629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7223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8E4D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726F2E9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0E2E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E6BF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0188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AB9C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6F2D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522839E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B6D2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7A62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Budget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CC02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3E67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E394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6A88C93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215F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2077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52C9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C2D7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9FAD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6D35B37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B5AC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584E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Stakeholders consulted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8E6F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06E8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D669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504DF70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33CA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A3A0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Impact assessed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08E8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7F00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F744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</w:tbl>
    <w:p w14:paraId="5A09C863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D1A3DE4">
          <v:rect id="_x0000_i1147" style="width:0;height:.75pt" o:hralign="center" o:hrstd="t" o:hr="t" fillcolor="#a0a0a0" stroked="f"/>
        </w:pict>
      </w:r>
    </w:p>
    <w:p w14:paraId="445974CD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O: EXECUTIVE EXIT CRITERIA CHECKLIST</w:t>
      </w:r>
    </w:p>
    <w:p w14:paraId="36E2B976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O.1 Exit Criteria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2480"/>
        <w:gridCol w:w="1490"/>
        <w:gridCol w:w="1630"/>
        <w:gridCol w:w="1390"/>
      </w:tblGrid>
      <w:tr w:rsidR="00A42547" w:rsidRPr="00A42547" w14:paraId="419C3054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1A74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C211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E73A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Completed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8ABA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E36E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Verifier</w:t>
            </w:r>
          </w:p>
        </w:tc>
      </w:tr>
      <w:tr w:rsidR="00A42547" w:rsidRPr="00A42547" w14:paraId="71724F1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6D12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24EF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CEB8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41C3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B4E2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720E9A6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1EBA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ADAC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723F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A716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D2D4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39AF3C2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5BE9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CFBE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9638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B0C6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6A7C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0C39F2F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3B39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D27E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Ledger recorded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1B64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A429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A812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63CEED7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AA4E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4199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6852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E239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7770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4730D277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99E1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1BAD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KPIs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A44B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BF70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1993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2FA9261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6EB2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7514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Stakeholders notified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5765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9E33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F69C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  <w:tr w:rsidR="00A42547" w:rsidRPr="00A42547" w14:paraId="69F073F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65E4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B862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7A25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C120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CDE1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</w:tr>
    </w:tbl>
    <w:p w14:paraId="489CB3C0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2C510D3">
          <v:rect id="_x0000_i1148" style="width:0;height:.75pt" o:hralign="center" o:hrstd="t" o:hr="t" fillcolor="#a0a0a0" stroked="f"/>
        </w:pict>
      </w:r>
    </w:p>
    <w:p w14:paraId="3EA8A65D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P: EXECUTIVE INTEGRITY VERIFICATION</w:t>
      </w:r>
    </w:p>
    <w:p w14:paraId="670320EA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P.1 Integrity Verification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3080"/>
        <w:gridCol w:w="1630"/>
        <w:gridCol w:w="1630"/>
        <w:gridCol w:w="1043"/>
      </w:tblGrid>
      <w:tr w:rsidR="00A42547" w:rsidRPr="00A42547" w14:paraId="25CBBA4E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296C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E83F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88AF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Expected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729F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Actual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1266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A42547" w:rsidRPr="00A42547" w14:paraId="3D393DC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6F73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79BC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FF91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47C8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9A98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7545D65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44C9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A3CE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Record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E544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4587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2FFA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436A923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CEEC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0DEB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C386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D2DF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97FD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79DB542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8B89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DC2C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Ledger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560C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E4CA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0139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62906E9E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92C8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DD2F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42AA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5DE8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5C26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42547" w:rsidRPr="00A42547" w14:paraId="2073C4D4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084E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691A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Unauthorized Modifications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E1B9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64A8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6C80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1452B33D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D231C96">
          <v:rect id="_x0000_i1149" style="width:0;height:.75pt" o:hralign="center" o:hrstd="t" o:hr="t" fillcolor="#a0a0a0" stroked="f"/>
        </w:pict>
      </w:r>
    </w:p>
    <w:p w14:paraId="43B2E3CE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Q: MACHINE-ENFORCEABLE EXECUTIVE SCHEMA</w:t>
      </w:r>
    </w:p>
    <w:p w14:paraId="40DA3BF7" w14:textId="77777777" w:rsidR="00A42547" w:rsidRPr="00A42547" w:rsidRDefault="00A42547" w:rsidP="005238D4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Q.1 YAML Schema</w:t>
      </w:r>
    </w:p>
    <w:p w14:paraId="0F3B3C50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A4254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6E858AC6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1429B33C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schema_version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1ECDCE7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"EH-EXECUTIVE-LOCK"</w:t>
      </w:r>
    </w:p>
    <w:p w14:paraId="587600D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compatible_with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20A5979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"FC_SCHEMA_v1.0"</w:t>
      </w:r>
    </w:p>
    <w:p w14:paraId="221740F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"CR_SCHEMA_v1.0"</w:t>
      </w:r>
    </w:p>
    <w:p w14:paraId="7124EF1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"DV_SCHEMA_v1.0"</w:t>
      </w:r>
    </w:p>
    <w:p w14:paraId="30F4521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"TA_SCHEMA_v1.0"</w:t>
      </w:r>
    </w:p>
    <w:p w14:paraId="27FF14F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"DA_SCHEMA_v1.0"</w:t>
      </w:r>
    </w:p>
    <w:p w14:paraId="7FD3962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"IR_SCHEMA_v1.0"</w:t>
      </w:r>
    </w:p>
    <w:p w14:paraId="7333406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039EC1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executive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921CA0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handbook_id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"EH-2026-001"</w:t>
      </w:r>
    </w:p>
    <w:p w14:paraId="40511CF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baseline_id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"GW-BASELINE-2026.1"</w:t>
      </w:r>
    </w:p>
    <w:p w14:paraId="02D09A6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17BF37A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DC604C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assurance_level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"LOW|MEDIUM|HIGH|CONSTITUTIONAL"</w:t>
      </w:r>
    </w:p>
    <w:p w14:paraId="50B1A58C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integrity_status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"PASSED|FAILED"</w:t>
      </w:r>
    </w:p>
    <w:p w14:paraId="4A28DD9A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1CCA2C7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leadership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317E08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</w:p>
    <w:p w14:paraId="160DE0C8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A"</w:t>
      </w:r>
    </w:p>
    <w:p w14:paraId="2D75198C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responsibilities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"Enterprise strategy"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 governance"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 leadership"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061CEE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authority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</w:p>
    <w:p w14:paraId="434A37F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</w:p>
    <w:p w14:paraId="11531C9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B"</w:t>
      </w:r>
    </w:p>
    <w:p w14:paraId="3C7B89E5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responsibilities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"Operations"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"Service delivery"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"Support"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"Training"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A65D7E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authority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</w:p>
    <w:p w14:paraId="60189E38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"CCMO"</w:t>
      </w:r>
    </w:p>
    <w:p w14:paraId="2B7ABA5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C"</w:t>
      </w:r>
    </w:p>
    <w:p w14:paraId="1E4C4A78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responsibilities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"Commercial strategy"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"Marketing"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"Customer experience"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FD19869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authority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"Commercial"</w:t>
      </w:r>
    </w:p>
    <w:p w14:paraId="56D0E489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role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"CTO"</w:t>
      </w:r>
    </w:p>
    <w:p w14:paraId="26DC474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BA7D4D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responsibilities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"Technical architecture"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"Security"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"Infrastructure"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"Development"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209C6E8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authority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"Technical"</w:t>
      </w:r>
    </w:p>
    <w:p w14:paraId="2C4A179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31774203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decision_criteria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72C3E3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"ED-001"</w:t>
      </w:r>
    </w:p>
    <w:p w14:paraId="075C7923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 Compliance"</w:t>
      </w:r>
    </w:p>
    <w:p w14:paraId="019FF86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assessed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10A36BA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FE2623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"ED-002"</w:t>
      </w:r>
    </w:p>
    <w:p w14:paraId="1ADE21C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"Covenant Compliance"</w:t>
      </w:r>
    </w:p>
    <w:p w14:paraId="56C3CF86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assessed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0FD32E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C969EF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"ED-003"</w:t>
      </w:r>
    </w:p>
    <w:p w14:paraId="395E05E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 Impact"</w:t>
      </w:r>
    </w:p>
    <w:p w14:paraId="67167A5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assessed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45F3CC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4AAB55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"ED-004"</w:t>
      </w:r>
    </w:p>
    <w:p w14:paraId="13FAD246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 Impact"</w:t>
      </w:r>
    </w:p>
    <w:p w14:paraId="186185D9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assessed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058951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15BB91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"ED-005"</w:t>
      </w:r>
    </w:p>
    <w:p w14:paraId="06D79FD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"Customer Impact"</w:t>
      </w:r>
    </w:p>
    <w:p w14:paraId="191AB1DA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assessed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025B005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0DE6FA8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"ED-006"</w:t>
      </w:r>
    </w:p>
    <w:p w14:paraId="606E509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"Security Impact"</w:t>
      </w:r>
    </w:p>
    <w:p w14:paraId="031621B9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assessed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318758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C615BD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"ED-007"</w:t>
      </w:r>
    </w:p>
    <w:p w14:paraId="1E0C2C0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"Risk Impact"</w:t>
      </w:r>
    </w:p>
    <w:p w14:paraId="5400CE58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assessed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DF8F7B6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343D09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"ED-008"</w:t>
      </w:r>
    </w:p>
    <w:p w14:paraId="2BA70C86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"Documentation Impact"</w:t>
      </w:r>
    </w:p>
    <w:p w14:paraId="42984353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assessed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65BAE6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63E8AC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"ED-009"</w:t>
      </w:r>
    </w:p>
    <w:p w14:paraId="085F84BC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"Traceability Maintained"</w:t>
      </w:r>
    </w:p>
    <w:p w14:paraId="5373E4D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assessed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01F871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48F506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"ED-010"</w:t>
      </w:r>
    </w:p>
    <w:p w14:paraId="390C7CB3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"Reversibility Assessed"</w:t>
      </w:r>
    </w:p>
    <w:p w14:paraId="2F18AD7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assessed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0C401FA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A8CB9CC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63C0A91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preconditions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124ADDA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"EP-001"</w:t>
      </w:r>
    </w:p>
    <w:p w14:paraId="272E68C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"Relevant documents locked"</w:t>
      </w:r>
    </w:p>
    <w:p w14:paraId="3A755E99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3BAED0C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524BA8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D15A138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"EP-002"</w:t>
      </w:r>
    </w:p>
    <w:p w14:paraId="61D6ADB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"Dependencies satisfied"</w:t>
      </w:r>
    </w:p>
    <w:p w14:paraId="03D2630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92DC375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BB03706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23B9AA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"EP-003"</w:t>
      </w:r>
    </w:p>
    <w:p w14:paraId="63A8B85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"Risks reviewed"</w:t>
      </w:r>
    </w:p>
    <w:p w14:paraId="5AB56408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7BCB7319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70B916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1D4DD2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"EP-004"</w:t>
      </w:r>
    </w:p>
    <w:p w14:paraId="7E33F8E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"Compliance reviewed"</w:t>
      </w:r>
    </w:p>
    <w:p w14:paraId="2ADFAAE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1AD222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A0547F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7A73908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"EP-005"</w:t>
      </w:r>
    </w:p>
    <w:p w14:paraId="7543C15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"Budget approved"</w:t>
      </w:r>
    </w:p>
    <w:p w14:paraId="435E2EB5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0F329D7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3CF8B3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C1B89A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"EP-006"</w:t>
      </w:r>
    </w:p>
    <w:p w14:paraId="777D987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"Architecture approved"</w:t>
      </w:r>
    </w:p>
    <w:p w14:paraId="28503AA5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28E6A52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35BBC5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61560FC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"EP-007"</w:t>
      </w:r>
    </w:p>
    <w:p w14:paraId="3DA836E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"Stakeholders consulted"</w:t>
      </w:r>
    </w:p>
    <w:p w14:paraId="794E6406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F6037E9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94DB7B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758CD72A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"EP-008"</w:t>
      </w:r>
    </w:p>
    <w:p w14:paraId="37276C9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"Impact assessed"</w:t>
      </w:r>
    </w:p>
    <w:p w14:paraId="7E7E440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satisfied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4D03E86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verified_by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9F8866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verified_date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E49BB7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2DAABDF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delegations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A45B958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"DEL-001"</w:t>
      </w:r>
    </w:p>
    <w:p w14:paraId="2FE422F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executive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E1D0CF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delegated_to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B87D11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authority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46CA23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limitations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697E96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start_date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CE2E57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expiry_date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789210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revoked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32C3EDF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approved_by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18DFFD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5F9BC6E5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exceptions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62A347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"EXC-001"</w:t>
      </w:r>
    </w:p>
    <w:p w14:paraId="4C2B2A3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reason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F00802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authority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140A2F8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temporary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true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>false</w:t>
      </w:r>
      <w:proofErr w:type="spellEnd"/>
    </w:p>
    <w:p w14:paraId="67B8DF48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expiry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3A5AA92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review_date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318B28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approved_by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2586ECE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linked_cr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43BCC76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linked_fdl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51FA395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69D3675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integrity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E314BA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baseline_hash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742F281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executive_record_hash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5021FB0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signature_hash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42A750EC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ledger_entry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"AC-LEDGER-001-XXXXX"</w:t>
      </w:r>
    </w:p>
    <w:p w14:paraId="27D8355E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founder_decision_ledger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"FDL-XXXXX"</w:t>
      </w:r>
    </w:p>
    <w:p w14:paraId="2C84238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"PASSED|FAILED"</w:t>
      </w:r>
    </w:p>
    <w:p w14:paraId="6452C2DC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</w:p>
    <w:p w14:paraId="560A5833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kpis</w:t>
      </w:r>
      <w:proofErr w:type="spellEnd"/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5E6740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"EH-KPI-001"</w:t>
      </w:r>
    </w:p>
    <w:p w14:paraId="54FEA9D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"Decision Documentation"</w:t>
      </w:r>
    </w:p>
    <w:p w14:paraId="48C6101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100</w:t>
      </w:r>
    </w:p>
    <w:p w14:paraId="71634526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actual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0860AF0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"%"</w:t>
      </w:r>
    </w:p>
    <w:p w14:paraId="002677E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"ON_TRACK|BELOW_TARGET|ABOVE_TARGET"</w:t>
      </w:r>
    </w:p>
    <w:p w14:paraId="5ED3B2A3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"EH-KPI-002"</w:t>
      </w:r>
    </w:p>
    <w:p w14:paraId="7A78F480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"Implementation Progress"</w:t>
      </w:r>
    </w:p>
    <w:p w14:paraId="0D48C033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100</w:t>
      </w:r>
    </w:p>
    <w:p w14:paraId="3B02150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actual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59ECB535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"%"</w:t>
      </w:r>
    </w:p>
    <w:p w14:paraId="68F09708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"ON_TRACK|BELOW_TARGET|ABOVE_TARGET"</w:t>
      </w:r>
    </w:p>
    <w:p w14:paraId="70DEF382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"EH-KPI-003"</w:t>
      </w:r>
    </w:p>
    <w:p w14:paraId="3430A7C1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"Change Approval Time"</w:t>
      </w:r>
    </w:p>
    <w:p w14:paraId="49A075B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14</w:t>
      </w:r>
    </w:p>
    <w:p w14:paraId="2BD20A0A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actual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33D7D975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"days"</w:t>
      </w:r>
    </w:p>
    <w:p w14:paraId="7ABE1D5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"ON_TRACK|BELOW_TARGET|ABOVE_TARGET"</w:t>
      </w:r>
    </w:p>
    <w:p w14:paraId="6A78898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"EH-KPI-004"</w:t>
      </w:r>
    </w:p>
    <w:p w14:paraId="2D4070FC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"Risk Escalation Time"</w:t>
      </w:r>
    </w:p>
    <w:p w14:paraId="1C3B39D5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24</w:t>
      </w:r>
    </w:p>
    <w:p w14:paraId="27266264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actual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06997125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"hours"</w:t>
      </w:r>
    </w:p>
    <w:p w14:paraId="4796519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"ON_TRACK|BELOW_TARGET|ABOVE_TARGET"</w:t>
      </w:r>
    </w:p>
    <w:p w14:paraId="6CC5BE36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"EH-KPI-005"</w:t>
      </w:r>
    </w:p>
    <w:p w14:paraId="791F1713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"Compliance Reporting"</w:t>
      </w:r>
    </w:p>
    <w:p w14:paraId="38C51EA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100</w:t>
      </w:r>
    </w:p>
    <w:p w14:paraId="7D36A68A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actual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349FF837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"%"</w:t>
      </w:r>
    </w:p>
    <w:p w14:paraId="78022806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"ON_TRACK|BELOW_TARGET|ABOVE_TARGET"</w:t>
      </w:r>
    </w:p>
    <w:p w14:paraId="05C66A6A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id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"EH-KPI-006"</w:t>
      </w:r>
    </w:p>
    <w:p w14:paraId="27ED1E48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"Executive Transition Time"</w:t>
      </w:r>
    </w:p>
    <w:p w14:paraId="4EAF655B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target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30</w:t>
      </w:r>
    </w:p>
    <w:p w14:paraId="39D02C8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actual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0249E48F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unit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"days"</w:t>
      </w:r>
    </w:p>
    <w:p w14:paraId="67D1F26D" w14:textId="77777777" w:rsidR="00A42547" w:rsidRPr="00A42547" w:rsidRDefault="00A42547" w:rsidP="005238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42547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A4254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4254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42547">
        <w:rPr>
          <w:rFonts w:ascii="Times New Roman" w:eastAsia="Times New Roman" w:hAnsi="Times New Roman" w:cs="Times New Roman"/>
          <w:color w:val="50A14F"/>
          <w:sz w:val="20"/>
          <w:szCs w:val="20"/>
        </w:rPr>
        <w:t>"ON_TRACK|BELOW_TARGET|ABOVE_TARGET"</w:t>
      </w:r>
    </w:p>
    <w:p w14:paraId="7C4E2D71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70C673B">
          <v:rect id="_x0000_i1150" style="width:0;height:.75pt" o:hralign="center" o:hrstd="t" o:hr="t" fillcolor="#a0a0a0" stroked="f"/>
        </w:pict>
      </w:r>
    </w:p>
    <w:p w14:paraId="5E3243D5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END OF DOCUMENT EH — EXECUTIVE HANDBOOK</w:t>
      </w:r>
    </w:p>
    <w:p w14:paraId="49611EEA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EH — Executive Handbook — Version 1.0 (Founder Lock Final)</w:t>
      </w:r>
    </w:p>
    <w:p w14:paraId="2DEBDD5C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4C97F0E8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1E119DF">
          <v:rect id="_x0000_i1151" style="width:0;height:.75pt" o:hralign="center" o:hrstd="t" o:hr="t" fillcolor="#a0a0a0" stroked="f"/>
        </w:pict>
      </w:r>
    </w:p>
    <w:p w14:paraId="7C01CFFD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STATISTICS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7"/>
        <w:gridCol w:w="6023"/>
      </w:tblGrid>
      <w:tr w:rsidR="00A42547" w:rsidRPr="00A42547" w14:paraId="55422F38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529B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D9D8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42547" w:rsidRPr="00A42547" w14:paraId="188844B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A60F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7CE7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EH</w:t>
            </w:r>
          </w:p>
        </w:tc>
      </w:tr>
      <w:tr w:rsidR="00A42547" w:rsidRPr="00A42547" w14:paraId="6D92C6C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0A44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C01E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A42547" w:rsidRPr="00A42547" w14:paraId="67492C1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0868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Total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4BDF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</w:tr>
      <w:tr w:rsidR="00A42547" w:rsidRPr="00A42547" w14:paraId="3B8FFC83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D230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Total Annexes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5B7F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</w:tr>
      <w:tr w:rsidR="00A42547" w:rsidRPr="00A42547" w14:paraId="05BF821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70FC0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Domains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3EA4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42547" w:rsidRPr="00A42547" w14:paraId="45FDA075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F174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C037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24</w:t>
            </w:r>
          </w:p>
        </w:tc>
      </w:tr>
      <w:tr w:rsidR="00A42547" w:rsidRPr="00A42547" w14:paraId="1810E42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1732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AB5E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</w:tr>
      <w:tr w:rsidR="00A42547" w:rsidRPr="00A42547" w14:paraId="17333278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DEE2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658A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42547" w:rsidRPr="00A42547" w14:paraId="49E5C4C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3E37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AE73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</w:tr>
      <w:tr w:rsidR="00A42547" w:rsidRPr="00A42547" w14:paraId="37B776AA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C152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Paths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3B4AF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A42547" w:rsidRPr="00A42547" w14:paraId="05703EA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0307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Delegation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06E3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A42547" w:rsidRPr="00A42547" w14:paraId="6106500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0088C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RACI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4BD1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A42547" w:rsidRPr="00A42547" w14:paraId="24590092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9EDF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RACI 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A33F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</w:tr>
      <w:tr w:rsidR="00A42547" w:rsidRPr="00A42547" w14:paraId="2973889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7B97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Glossary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27DDE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A42547" w:rsidRPr="00A42547" w14:paraId="20C83C16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CB62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Acronyms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46B6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</w:tbl>
    <w:p w14:paraId="3CB5D549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3AA7F3D">
          <v:rect id="_x0000_i1152" style="width:0;height:.75pt" o:hralign="center" o:hrstd="t" o:hr="t" fillcolor="#a0a0a0" stroked="f"/>
        </w:pict>
      </w:r>
    </w:p>
    <w:p w14:paraId="26C41B53" w14:textId="77777777" w:rsidR="00A42547" w:rsidRPr="00A42547" w:rsidRDefault="00A42547" w:rsidP="005238D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4254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MATURITY ASSESSMENT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0"/>
        <w:gridCol w:w="3100"/>
      </w:tblGrid>
      <w:tr w:rsidR="00A42547" w:rsidRPr="00A42547" w14:paraId="24EAE902" w14:textId="77777777" w:rsidTr="00A4254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915C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4FF8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</w:tr>
      <w:tr w:rsidR="00A42547" w:rsidRPr="00A42547" w14:paraId="4BA9632D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9AFD7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BBB3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A42547" w:rsidRPr="00A42547" w14:paraId="79DD32D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E926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Maturity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3908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A42547" w:rsidRPr="00A42547" w14:paraId="0F0DE14B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50042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7B1D5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A42547" w:rsidRPr="00A42547" w14:paraId="5A2EC249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8B47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0183D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A42547" w:rsidRPr="00A42547" w14:paraId="247094BF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05A89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E28D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A42547" w:rsidRPr="00A42547" w14:paraId="1DF42A7C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72D6B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62708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A42547" w:rsidRPr="00A42547" w14:paraId="56291671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EA2F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E1E31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A42547" w:rsidRPr="00A42547" w14:paraId="16D9CE9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EC253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Robustness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19264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sz w:val="23"/>
                <w:szCs w:val="23"/>
              </w:rPr>
              <w:t>10/10</w:t>
            </w:r>
          </w:p>
        </w:tc>
      </w:tr>
      <w:tr w:rsidR="00A42547" w:rsidRPr="00A42547" w14:paraId="2808DE10" w14:textId="77777777" w:rsidTr="00A425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62D26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Overall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EE58A" w14:textId="77777777" w:rsidR="00A42547" w:rsidRPr="00A42547" w:rsidRDefault="00A42547" w:rsidP="005238D4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4254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10/10</w:t>
            </w:r>
          </w:p>
        </w:tc>
      </w:tr>
    </w:tbl>
    <w:p w14:paraId="773BDA42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EE0317C">
          <v:rect id="_x0000_i1153" style="width:0;height:.75pt" o:hralign="center" o:hrstd="t" o:hr="t" fillcolor="#a0a0a0" stroked="f"/>
        </w:pict>
      </w:r>
    </w:p>
    <w:p w14:paraId="4E311CFF" w14:textId="77777777" w:rsidR="00A42547" w:rsidRPr="00A42547" w:rsidRDefault="00A42547" w:rsidP="005238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254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"Love bridges distance. Golden Wings is the bridge."</w:t>
      </w:r>
    </w:p>
    <w:p w14:paraId="51C0AE97" w14:textId="77777777" w:rsidR="00F7281D" w:rsidRPr="005238D4" w:rsidRDefault="00F7281D" w:rsidP="005238D4">
      <w:pPr>
        <w:spacing w:after="0" w:line="240" w:lineRule="auto"/>
        <w:rPr>
          <w:rFonts w:ascii="Times New Roman" w:hAnsi="Times New Roman" w:cs="Times New Roman"/>
        </w:rPr>
      </w:pPr>
    </w:p>
    <w:sectPr w:rsidR="00F7281D" w:rsidRPr="005238D4" w:rsidSect="0063797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E4B25"/>
    <w:multiLevelType w:val="multilevel"/>
    <w:tmpl w:val="2466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11392"/>
    <w:multiLevelType w:val="multilevel"/>
    <w:tmpl w:val="F4F88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D7CB4"/>
    <w:multiLevelType w:val="multilevel"/>
    <w:tmpl w:val="A28E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23D0F"/>
    <w:multiLevelType w:val="multilevel"/>
    <w:tmpl w:val="36F6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218E8"/>
    <w:multiLevelType w:val="multilevel"/>
    <w:tmpl w:val="6756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A2230"/>
    <w:multiLevelType w:val="multilevel"/>
    <w:tmpl w:val="A094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1B57D2"/>
    <w:multiLevelType w:val="multilevel"/>
    <w:tmpl w:val="B5867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985F8E"/>
    <w:multiLevelType w:val="multilevel"/>
    <w:tmpl w:val="1372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12B61"/>
    <w:multiLevelType w:val="multilevel"/>
    <w:tmpl w:val="E9F0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3C4662"/>
    <w:multiLevelType w:val="multilevel"/>
    <w:tmpl w:val="E3D0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2"/>
  </w:num>
  <w:num w:numId="5">
    <w:abstractNumId w:val="3"/>
  </w:num>
  <w:num w:numId="6">
    <w:abstractNumId w:val="4"/>
  </w:num>
  <w:num w:numId="7">
    <w:abstractNumId w:val="1"/>
  </w:num>
  <w:num w:numId="8">
    <w:abstractNumId w:val="8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0DC"/>
    <w:rsid w:val="00203D66"/>
    <w:rsid w:val="0020499A"/>
    <w:rsid w:val="002C0AE8"/>
    <w:rsid w:val="005238D4"/>
    <w:rsid w:val="00637971"/>
    <w:rsid w:val="00A42547"/>
    <w:rsid w:val="00C07672"/>
    <w:rsid w:val="00F500DC"/>
    <w:rsid w:val="00F7281D"/>
    <w:rsid w:val="00F9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BD426"/>
  <w15:chartTrackingRefBased/>
  <w15:docId w15:val="{47AF9B65-27DD-41F3-A036-4D5BD8DF8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79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79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79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9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797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797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637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637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7971"/>
    <w:rPr>
      <w:b/>
      <w:bCs/>
    </w:rPr>
  </w:style>
  <w:style w:type="character" w:customStyle="1" w:styleId="d813de27">
    <w:name w:val="d813de27"/>
    <w:basedOn w:val="DefaultParagraphFont"/>
    <w:rsid w:val="0063797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79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797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37971"/>
  </w:style>
  <w:style w:type="character" w:styleId="Emphasis">
    <w:name w:val="Emphasis"/>
    <w:basedOn w:val="DefaultParagraphFont"/>
    <w:uiPriority w:val="20"/>
    <w:qFormat/>
    <w:rsid w:val="006379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0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7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1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4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2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01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3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4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73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29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06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6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76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8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5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8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96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23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2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5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54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02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27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9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807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94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79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7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1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722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4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1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918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8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6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7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58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4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9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826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8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59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7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7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92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3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895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92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88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81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289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8119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27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96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4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3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573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25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34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17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270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36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38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95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0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75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79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066274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5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39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69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83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019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845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13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953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70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31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768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06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51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89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30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6330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41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10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16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17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755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72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2655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21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59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9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0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963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16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969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4546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3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09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00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69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114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5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179672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8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9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89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14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726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56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4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44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7682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24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49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51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52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279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77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3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81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09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581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701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93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74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643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733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64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561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28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59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331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8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29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32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909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75829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0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00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26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522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85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72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87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53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832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19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389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65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0959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7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09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62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203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80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2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34</Pages>
  <Words>7281</Words>
  <Characters>41507</Characters>
  <Application>Microsoft Office Word</Application>
  <DocSecurity>0</DocSecurity>
  <Lines>345</Lines>
  <Paragraphs>97</Paragraphs>
  <ScaleCrop>false</ScaleCrop>
  <Company/>
  <LinksUpToDate>false</LinksUpToDate>
  <CharactersWithSpaces>48691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7</cp:revision>
  <dcterms:created xsi:type="dcterms:W3CDTF">2026-07-02T05:16:00Z</dcterms:created>
  <dcterms:modified xsi:type="dcterms:W3CDTF">2026-07-04T19:25:00Z</dcterms:modified>
</cp:coreProperties>
</file>