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CB7699" w:rsidRPr="006915EE" w14:paraId="7276000E" w14:textId="77777777">
        <w:trPr>
          <w:jc w:val="center"/>
        </w:trPr>
        <w:tc>
          <w:tcPr>
            <w:tcW w:w="52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C484E" w14:textId="77777777" w:rsidR="00CB7699" w:rsidRPr="006915EE" w:rsidRDefault="00000000">
            <w:pPr>
              <w:spacing w:after="20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17365D"/>
                <w:sz w:val="48"/>
                <w:szCs w:val="24"/>
              </w:rPr>
              <w:t>MD. SYFUL ISLAM</w:t>
            </w:r>
          </w:p>
          <w:p w14:paraId="379EB912" w14:textId="77777777" w:rsidR="00CB7699" w:rsidRPr="006915EE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178A8A"/>
                <w:sz w:val="24"/>
                <w:szCs w:val="24"/>
              </w:rPr>
              <w:t>DEPARTMENT MANAGER</w:t>
            </w:r>
            <w:r w:rsidRPr="006915EE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|  Application Development</w:t>
            </w:r>
          </w:p>
        </w:tc>
        <w:tc>
          <w:tcPr>
            <w:tcW w:w="5227" w:type="dxa"/>
            <w:shd w:val="clear" w:color="auto" w:fill="F4F7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EAE1F" w14:textId="77777777" w:rsidR="00CB7699" w:rsidRPr="006915EE" w:rsidRDefault="00000000">
            <w:pPr>
              <w:spacing w:after="24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5A6470"/>
                <w:sz w:val="16"/>
                <w:szCs w:val="24"/>
              </w:rPr>
              <w:t>EMAIL</w:t>
            </w:r>
            <w:r w:rsidRPr="006915EE">
              <w:rPr>
                <w:rFonts w:asciiTheme="majorHAnsi" w:hAnsiTheme="majorHAnsi" w:cstheme="majorHAnsi"/>
                <w:b/>
                <w:color w:val="5A6470"/>
                <w:sz w:val="16"/>
                <w:szCs w:val="24"/>
              </w:rPr>
              <w:br/>
            </w:r>
            <w:hyperlink r:id="rId8">
              <w:r w:rsidRPr="006915EE">
                <w:rPr>
                  <w:rFonts w:asciiTheme="majorHAnsi" w:hAnsiTheme="majorHAnsi" w:cstheme="majorHAnsi"/>
                  <w:color w:val="17365D"/>
                  <w:szCs w:val="24"/>
                </w:rPr>
                <w:t>syful.cse.bd@gmail.com</w:t>
              </w:r>
            </w:hyperlink>
          </w:p>
          <w:p w14:paraId="1CDAB926" w14:textId="77777777" w:rsidR="00CB7699" w:rsidRPr="006915EE" w:rsidRDefault="00000000">
            <w:pPr>
              <w:spacing w:after="24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5A6470"/>
                <w:sz w:val="16"/>
                <w:szCs w:val="24"/>
              </w:rPr>
              <w:t>PHONE</w:t>
            </w:r>
            <w:r w:rsidRPr="006915EE">
              <w:rPr>
                <w:rFonts w:asciiTheme="majorHAnsi" w:hAnsiTheme="majorHAnsi" w:cstheme="majorHAnsi"/>
                <w:b/>
                <w:color w:val="5A6470"/>
                <w:sz w:val="16"/>
                <w:szCs w:val="24"/>
              </w:rPr>
              <w:br/>
            </w:r>
            <w:r w:rsidRPr="006915EE">
              <w:rPr>
                <w:rFonts w:asciiTheme="majorHAnsi" w:hAnsiTheme="majorHAnsi" w:cstheme="majorHAnsi"/>
                <w:color w:val="17365D"/>
                <w:szCs w:val="24"/>
              </w:rPr>
              <w:t>+88 01707-080401</w:t>
            </w:r>
          </w:p>
          <w:p w14:paraId="0DFDB123" w14:textId="77777777" w:rsidR="00CB7699" w:rsidRPr="006915EE" w:rsidRDefault="00000000">
            <w:pPr>
              <w:spacing w:after="24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5A6470"/>
                <w:sz w:val="16"/>
                <w:szCs w:val="24"/>
              </w:rPr>
              <w:t>PORTFOLIO</w:t>
            </w:r>
            <w:r w:rsidRPr="006915EE">
              <w:rPr>
                <w:rFonts w:asciiTheme="majorHAnsi" w:hAnsiTheme="majorHAnsi" w:cstheme="majorHAnsi"/>
                <w:b/>
                <w:color w:val="5A6470"/>
                <w:sz w:val="16"/>
                <w:szCs w:val="24"/>
              </w:rPr>
              <w:br/>
            </w:r>
            <w:hyperlink r:id="rId9">
              <w:r w:rsidRPr="006915EE">
                <w:rPr>
                  <w:rFonts w:asciiTheme="majorHAnsi" w:hAnsiTheme="majorHAnsi" w:cstheme="majorHAnsi"/>
                  <w:color w:val="17365D"/>
                  <w:szCs w:val="24"/>
                </w:rPr>
                <w:t>saif01.github.io</w:t>
              </w:r>
            </w:hyperlink>
          </w:p>
          <w:p w14:paraId="58814662" w14:textId="77777777" w:rsidR="00CB7699" w:rsidRPr="006915EE" w:rsidRDefault="00000000">
            <w:pPr>
              <w:spacing w:after="24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5A6470"/>
                <w:sz w:val="16"/>
                <w:szCs w:val="24"/>
              </w:rPr>
              <w:t>LINKEDIN</w:t>
            </w:r>
            <w:r w:rsidRPr="006915EE">
              <w:rPr>
                <w:rFonts w:asciiTheme="majorHAnsi" w:hAnsiTheme="majorHAnsi" w:cstheme="majorHAnsi"/>
                <w:b/>
                <w:color w:val="5A6470"/>
                <w:sz w:val="16"/>
                <w:szCs w:val="24"/>
              </w:rPr>
              <w:br/>
            </w:r>
            <w:hyperlink r:id="rId10">
              <w:r w:rsidRPr="006915EE">
                <w:rPr>
                  <w:rFonts w:asciiTheme="majorHAnsi" w:hAnsiTheme="majorHAnsi" w:cstheme="majorHAnsi"/>
                  <w:color w:val="17365D"/>
                  <w:szCs w:val="24"/>
                </w:rPr>
                <w:t>linkedin.com/in/cse-saif01</w:t>
              </w:r>
            </w:hyperlink>
          </w:p>
        </w:tc>
      </w:tr>
    </w:tbl>
    <w:p w14:paraId="33ED0CDA" w14:textId="77777777" w:rsidR="00CB7699" w:rsidRPr="006915EE" w:rsidRDefault="00CB7699">
      <w:pPr>
        <w:pBdr>
          <w:bottom w:val="single" w:sz="18" w:space="0" w:color="17365D"/>
        </w:pBdr>
        <w:spacing w:before="40" w:after="40"/>
        <w:rPr>
          <w:rFonts w:asciiTheme="majorHAnsi" w:hAnsiTheme="majorHAnsi" w:cstheme="majorHAnsi"/>
          <w:sz w:val="20"/>
          <w:szCs w:val="24"/>
        </w:rPr>
      </w:pPr>
    </w:p>
    <w:p w14:paraId="2812D319" w14:textId="77777777" w:rsidR="00CB7699" w:rsidRPr="006915EE" w:rsidRDefault="00000000">
      <w:pPr>
        <w:pStyle w:val="CVSection"/>
        <w:pBdr>
          <w:bottom w:val="single" w:sz="8" w:space="2" w:color="178A8A"/>
        </w:pBdr>
        <w:spacing w:before="140"/>
        <w:rPr>
          <w:rFonts w:asciiTheme="majorHAnsi" w:hAnsiTheme="majorHAnsi" w:cstheme="majorHAnsi"/>
          <w:sz w:val="24"/>
          <w:szCs w:val="24"/>
        </w:rPr>
      </w:pPr>
      <w:r w:rsidRPr="006915EE">
        <w:rPr>
          <w:rFonts w:asciiTheme="majorHAnsi" w:hAnsiTheme="majorHAnsi" w:cstheme="majorHAnsi"/>
          <w:sz w:val="24"/>
          <w:szCs w:val="24"/>
        </w:rPr>
        <w:t>PROFESSIONAL PROFILE</w:t>
      </w:r>
    </w:p>
    <w:p w14:paraId="75393FFE" w14:textId="77777777" w:rsidR="00CB7699" w:rsidRPr="006915EE" w:rsidRDefault="00000000">
      <w:pPr>
        <w:spacing w:after="80" w:line="250" w:lineRule="auto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sz w:val="20"/>
          <w:szCs w:val="24"/>
        </w:rPr>
        <w:t>Department Manager in Application Development with 8+ years of experience leading software delivery, full-stack engineering, enterprise integrations, production operations, and technical teams. Strong background in Laravel, Vue.js, REST APIs, MySQL/PostgreSQL, Linux infrastructure, and business-system modernization. Hands-on experience building production AI automation, including multi-agent Telegram assistants, Google Workspace integrations, OCR/vision workflows, electronic-component sourcing, and secure ERP question-answering through controlled APIs.</w:t>
      </w:r>
    </w:p>
    <w:p w14:paraId="3058F247" w14:textId="77777777" w:rsidR="00CB7699" w:rsidRPr="006915EE" w:rsidRDefault="00000000">
      <w:pPr>
        <w:pStyle w:val="CVSection"/>
        <w:pBdr>
          <w:bottom w:val="single" w:sz="8" w:space="2" w:color="178A8A"/>
        </w:pBdr>
        <w:spacing w:before="140"/>
        <w:rPr>
          <w:rFonts w:asciiTheme="majorHAnsi" w:hAnsiTheme="majorHAnsi" w:cstheme="majorHAnsi"/>
          <w:sz w:val="24"/>
          <w:szCs w:val="24"/>
        </w:rPr>
      </w:pPr>
      <w:r w:rsidRPr="006915EE">
        <w:rPr>
          <w:rFonts w:asciiTheme="majorHAnsi" w:hAnsiTheme="majorHAnsi" w:cstheme="majorHAnsi"/>
          <w:sz w:val="24"/>
          <w:szCs w:val="24"/>
        </w:rPr>
        <w:t>CORE EXPERTISE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CB7699" w:rsidRPr="006915EE" w14:paraId="69AB9DD0" w14:textId="77777777">
        <w:trPr>
          <w:jc w:val="center"/>
        </w:trPr>
        <w:tc>
          <w:tcPr>
            <w:tcW w:w="5227" w:type="dxa"/>
            <w:tcMar>
              <w:top w:w="35" w:type="dxa"/>
              <w:left w:w="45" w:type="dxa"/>
              <w:bottom w:w="35" w:type="dxa"/>
              <w:right w:w="90" w:type="dxa"/>
            </w:tcMar>
          </w:tcPr>
          <w:p w14:paraId="5F536322" w14:textId="77777777" w:rsidR="00CB7699" w:rsidRPr="006915EE" w:rsidRDefault="00000000">
            <w:pPr>
              <w:spacing w:after="16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17365D"/>
                <w:szCs w:val="24"/>
              </w:rPr>
              <w:t>Leadership &amp; Delivery</w:t>
            </w:r>
          </w:p>
          <w:p w14:paraId="1D0F0B49" w14:textId="77777777" w:rsidR="00CB7699" w:rsidRPr="006915EE" w:rsidRDefault="00000000">
            <w:pPr>
              <w:spacing w:after="20" w:line="24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color w:val="5A6470"/>
                <w:szCs w:val="24"/>
              </w:rPr>
              <w:t>Department management, project planning, stakeholder management, team leadership, code review, mentoring, risk &amp; change management</w:t>
            </w:r>
          </w:p>
        </w:tc>
        <w:tc>
          <w:tcPr>
            <w:tcW w:w="52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30B3A1" w14:textId="77777777" w:rsidR="00CB7699" w:rsidRPr="006915EE" w:rsidRDefault="00000000">
            <w:pPr>
              <w:spacing w:after="16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17365D"/>
                <w:szCs w:val="24"/>
              </w:rPr>
              <w:t>AI &amp; Automation</w:t>
            </w:r>
          </w:p>
          <w:p w14:paraId="1868059A" w14:textId="77777777" w:rsidR="00CB7699" w:rsidRPr="006915EE" w:rsidRDefault="00000000">
            <w:pPr>
              <w:spacing w:after="20" w:line="24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color w:val="5A6470"/>
                <w:szCs w:val="24"/>
              </w:rPr>
              <w:t>OpenClaw, multi-agent LLM systems, Telegram bots, OpenRouter, tool-using agents, prompt engineering, OCR / vision, human-in-the-loop workflows</w:t>
            </w:r>
          </w:p>
        </w:tc>
      </w:tr>
      <w:tr w:rsidR="00CB7699" w:rsidRPr="006915EE" w14:paraId="05989C26" w14:textId="77777777">
        <w:trPr>
          <w:jc w:val="center"/>
        </w:trPr>
        <w:tc>
          <w:tcPr>
            <w:tcW w:w="5227" w:type="dxa"/>
            <w:tcMar>
              <w:top w:w="35" w:type="dxa"/>
              <w:left w:w="45" w:type="dxa"/>
              <w:bottom w:w="35" w:type="dxa"/>
              <w:right w:w="90" w:type="dxa"/>
            </w:tcMar>
          </w:tcPr>
          <w:p w14:paraId="77D22F97" w14:textId="77777777" w:rsidR="00CB7699" w:rsidRPr="006915EE" w:rsidRDefault="00000000">
            <w:pPr>
              <w:spacing w:after="16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17365D"/>
                <w:szCs w:val="24"/>
              </w:rPr>
              <w:t>Full-Stack Engineering</w:t>
            </w:r>
          </w:p>
          <w:p w14:paraId="5578BDCC" w14:textId="77777777" w:rsidR="00CB7699" w:rsidRPr="006915EE" w:rsidRDefault="00000000">
            <w:pPr>
              <w:spacing w:after="20" w:line="24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color w:val="5A6470"/>
                <w:szCs w:val="24"/>
              </w:rPr>
              <w:t>Laravel, PHP, Vue.js, JavaScript ES6+, Vuetify, REST APIs, MySQL, PostgreSQL, Vite, Composer, NPM</w:t>
            </w:r>
          </w:p>
        </w:tc>
        <w:tc>
          <w:tcPr>
            <w:tcW w:w="52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162463" w14:textId="77777777" w:rsidR="00CB7699" w:rsidRPr="006915EE" w:rsidRDefault="00000000">
            <w:pPr>
              <w:spacing w:after="16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17365D"/>
                <w:szCs w:val="24"/>
              </w:rPr>
              <w:t>Infrastructure &amp; DevOps</w:t>
            </w:r>
          </w:p>
          <w:p w14:paraId="307EA54F" w14:textId="77777777" w:rsidR="00CB7699" w:rsidRPr="006915EE" w:rsidRDefault="00000000">
            <w:pPr>
              <w:spacing w:after="20" w:line="24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color w:val="5A6470"/>
                <w:szCs w:val="24"/>
              </w:rPr>
              <w:t>Docker, Docker Compose, Linux VPS, Git/GitHub, production deployment, DNS, SSL/TLS, server troubleshooting, operational runbooks</w:t>
            </w:r>
          </w:p>
        </w:tc>
      </w:tr>
      <w:tr w:rsidR="00CB7699" w:rsidRPr="006915EE" w14:paraId="1B540880" w14:textId="77777777">
        <w:trPr>
          <w:jc w:val="center"/>
        </w:trPr>
        <w:tc>
          <w:tcPr>
            <w:tcW w:w="5227" w:type="dxa"/>
            <w:tcMar>
              <w:top w:w="35" w:type="dxa"/>
              <w:left w:w="45" w:type="dxa"/>
              <w:bottom w:w="35" w:type="dxa"/>
              <w:right w:w="90" w:type="dxa"/>
            </w:tcMar>
          </w:tcPr>
          <w:p w14:paraId="4AAB061E" w14:textId="77777777" w:rsidR="00CB7699" w:rsidRPr="006915EE" w:rsidRDefault="00000000">
            <w:pPr>
              <w:spacing w:after="16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17365D"/>
                <w:szCs w:val="24"/>
              </w:rPr>
              <w:t>Google &amp; Integrations</w:t>
            </w:r>
          </w:p>
          <w:p w14:paraId="1E167C1A" w14:textId="77777777" w:rsidR="00CB7699" w:rsidRPr="006915EE" w:rsidRDefault="00000000">
            <w:pPr>
              <w:spacing w:after="20" w:line="24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color w:val="5A6470"/>
                <w:szCs w:val="24"/>
              </w:rPr>
              <w:t>Google Workspace APIs, Gmail, Calendar, Drive, OAuth, Google Maps, GPS, email/SMS integrations, third-party REST APIs</w:t>
            </w:r>
          </w:p>
        </w:tc>
        <w:tc>
          <w:tcPr>
            <w:tcW w:w="522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A3A4B2" w14:textId="77777777" w:rsidR="00CB7699" w:rsidRPr="006915EE" w:rsidRDefault="00000000">
            <w:pPr>
              <w:spacing w:after="16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b/>
                <w:color w:val="17365D"/>
                <w:szCs w:val="24"/>
              </w:rPr>
              <w:t>Architecture &amp; Operations</w:t>
            </w:r>
          </w:p>
          <w:p w14:paraId="23F223CC" w14:textId="77777777" w:rsidR="00CB7699" w:rsidRPr="006915EE" w:rsidRDefault="00000000">
            <w:pPr>
              <w:spacing w:after="20" w:line="24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6915EE">
              <w:rPr>
                <w:rFonts w:asciiTheme="majorHAnsi" w:hAnsiTheme="majorHAnsi" w:cstheme="majorHAnsi"/>
                <w:color w:val="5A6470"/>
                <w:szCs w:val="24"/>
              </w:rPr>
              <w:t>API design, access control, authentication/authorization, application performance, database optimization, production support, documentation</w:t>
            </w:r>
          </w:p>
        </w:tc>
      </w:tr>
    </w:tbl>
    <w:p w14:paraId="01D6E39B" w14:textId="77777777" w:rsidR="00CB7699" w:rsidRPr="006915EE" w:rsidRDefault="00000000">
      <w:pPr>
        <w:pStyle w:val="CVSection"/>
        <w:pBdr>
          <w:bottom w:val="single" w:sz="8" w:space="2" w:color="178A8A"/>
        </w:pBdr>
        <w:spacing w:before="140"/>
        <w:rPr>
          <w:rFonts w:asciiTheme="majorHAnsi" w:hAnsiTheme="majorHAnsi" w:cstheme="majorHAnsi"/>
          <w:sz w:val="24"/>
          <w:szCs w:val="24"/>
        </w:rPr>
      </w:pPr>
      <w:r w:rsidRPr="006915EE">
        <w:rPr>
          <w:rFonts w:asciiTheme="majorHAnsi" w:hAnsiTheme="majorHAnsi" w:cstheme="majorHAnsi"/>
          <w:sz w:val="24"/>
          <w:szCs w:val="24"/>
        </w:rPr>
        <w:t>PROFESSIONAL EXPERIENCE</w:t>
      </w:r>
    </w:p>
    <w:p w14:paraId="2BE66144" w14:textId="77777777" w:rsidR="00CB7699" w:rsidRPr="006915EE" w:rsidRDefault="00000000">
      <w:pPr>
        <w:pStyle w:val="CVRole"/>
        <w:rPr>
          <w:rFonts w:asciiTheme="majorHAnsi" w:hAnsiTheme="majorHAnsi" w:cstheme="majorHAnsi"/>
          <w:sz w:val="22"/>
          <w:szCs w:val="24"/>
        </w:rPr>
      </w:pPr>
      <w:r w:rsidRPr="006915EE">
        <w:rPr>
          <w:rFonts w:asciiTheme="majorHAnsi" w:hAnsiTheme="majorHAnsi" w:cstheme="majorHAnsi"/>
          <w:sz w:val="22"/>
          <w:szCs w:val="24"/>
        </w:rPr>
        <w:t>C.P. Bangladesh Co. Ltd.</w:t>
      </w:r>
      <w:r w:rsidRPr="006915EE">
        <w:rPr>
          <w:rFonts w:asciiTheme="majorHAnsi" w:hAnsiTheme="majorHAnsi" w:cstheme="majorHAnsi"/>
          <w:color w:val="178A8A"/>
          <w:sz w:val="22"/>
          <w:szCs w:val="24"/>
        </w:rPr>
        <w:t xml:space="preserve">  |  Department Manager - Application Development</w:t>
      </w:r>
    </w:p>
    <w:p w14:paraId="402E2AC6" w14:textId="77777777" w:rsidR="00CB7699" w:rsidRPr="006915EE" w:rsidRDefault="00000000">
      <w:pPr>
        <w:pStyle w:val="CVSub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szCs w:val="24"/>
        </w:rPr>
        <w:t>2018 - Present  |  Bangladesh</w:t>
      </w:r>
    </w:p>
    <w:p w14:paraId="462BB9D5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Lead the Application Development function, translating business requirements into scalable software solutions and setting priorities across enterprise application initiatives.</w:t>
      </w:r>
    </w:p>
    <w:p w14:paraId="1684FA4C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Manage project planning, resource allocation, delivery tracking, stakeholder communication, technical risk, and change management across development activities.</w:t>
      </w:r>
    </w:p>
    <w:p w14:paraId="0682E7E4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Architect and oversee full-stack applications using Laravel, Vue.js, JavaScript, REST APIs, MySQL, and PostgreSQL, with emphasis on maintainability, security, and performance.</w:t>
      </w:r>
    </w:p>
    <w:p w14:paraId="6706C4BB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Conduct code reviews, mentor developers, standardize engineering practices, and guide troubleshooting for complex application, integration, database, and deployment issues.</w:t>
      </w:r>
    </w:p>
    <w:p w14:paraId="09B62EE6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Integrate business systems with Google services, mapping/GPS platforms, email/SMS services, mobile applications, social platforms, and third-party APIs.</w:t>
      </w:r>
    </w:p>
    <w:p w14:paraId="2D31F5C9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Support production deployments and operational reliability across Linux/server environments, including DNS, SSL/TLS, access control, monitoring, and technical documentation.</w:t>
      </w:r>
    </w:p>
    <w:p w14:paraId="70AEFDC1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Drive adoption of AI-assisted workflows and agent-based automation to improve productivity, information access, and internal service delivery.</w:t>
      </w:r>
    </w:p>
    <w:p w14:paraId="0449B7DF" w14:textId="77777777" w:rsidR="00CB7699" w:rsidRPr="006915EE" w:rsidRDefault="00000000">
      <w:pPr>
        <w:pStyle w:val="CVSection"/>
        <w:pBdr>
          <w:bottom w:val="single" w:sz="8" w:space="2" w:color="178A8A"/>
        </w:pBdr>
        <w:spacing w:before="140"/>
        <w:rPr>
          <w:rFonts w:asciiTheme="majorHAnsi" w:hAnsiTheme="majorHAnsi" w:cstheme="majorHAnsi"/>
          <w:sz w:val="24"/>
          <w:szCs w:val="24"/>
        </w:rPr>
      </w:pPr>
      <w:r w:rsidRPr="006915EE">
        <w:rPr>
          <w:rFonts w:asciiTheme="majorHAnsi" w:hAnsiTheme="majorHAnsi" w:cstheme="majorHAnsi"/>
          <w:sz w:val="24"/>
          <w:szCs w:val="24"/>
        </w:rPr>
        <w:t>AI &amp; AUTOMATION LEADERSHIP</w:t>
      </w:r>
    </w:p>
    <w:p w14:paraId="1B1FA913" w14:textId="77777777" w:rsidR="00CB7699" w:rsidRPr="006915EE" w:rsidRDefault="00000000">
      <w:pPr>
        <w:pStyle w:val="CVRole"/>
        <w:rPr>
          <w:rFonts w:asciiTheme="majorHAnsi" w:hAnsiTheme="majorHAnsi" w:cstheme="majorHAnsi"/>
          <w:sz w:val="22"/>
          <w:szCs w:val="24"/>
        </w:rPr>
      </w:pPr>
      <w:r w:rsidRPr="006915EE">
        <w:rPr>
          <w:rFonts w:asciiTheme="majorHAnsi" w:hAnsiTheme="majorHAnsi" w:cstheme="majorHAnsi"/>
          <w:sz w:val="22"/>
          <w:szCs w:val="24"/>
        </w:rPr>
        <w:t>OpenClaw Agent (KYAZZ) - Multi-Agent Telegram AI Platform</w:t>
      </w:r>
    </w:p>
    <w:p w14:paraId="28A6072F" w14:textId="77777777" w:rsidR="00CB7699" w:rsidRPr="006915EE" w:rsidRDefault="00000000">
      <w:pPr>
        <w:pStyle w:val="CVSub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szCs w:val="24"/>
        </w:rPr>
        <w:t>Production AI platform | Docker / Linux VPS / Telegram / Google Workspace / OpenRouter</w:t>
      </w:r>
    </w:p>
    <w:p w14:paraId="046E6248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lastRenderedPageBreak/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Designed and operate a production multi-agent OpenClaw stack with seven specialized Telegram bots for email, calendar/Drive, electronic-component sourcing, writing, OCR/vision, and read-only ERP Q&amp;A.</w:t>
      </w:r>
    </w:p>
    <w:p w14:paraId="19BD0D38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Deployed the platform on a Linux VPS with Docker Compose, centralized gateway routing, per-bot bindings, pairing, group allowlists, and controlled agent access.</w:t>
      </w:r>
    </w:p>
    <w:p w14:paraId="04B0E581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Implemented Gmail, Calendar, and Drive assistants using OAuth-based Google Workspace tooling, with read-first behavior, draft preview, and explicit user confirmation before sending email.</w:t>
      </w:r>
    </w:p>
    <w:p w14:paraId="11613645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Built an electronic-component Web Sourcing Bot with approved-site search, fallback discovery, and mobile-friendly price/stock results for manufacturer part numbers (MPNs).</w:t>
      </w:r>
    </w:p>
    <w:p w14:paraId="596BB594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Added OCR/vision workflows for image-to-text extraction and EN&lt;-&gt;Bangla use cases, including model fallback for reliability, plus a writing agent for replies, rewrites, and translation.</w:t>
      </w:r>
    </w:p>
    <w:p w14:paraId="1421D7AB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Integrated read-only ERP Q&amp;A through a controlled chatbot REST API for stock, RFQs, orders, and invoices, preventing direct LLM access to the production database.</w:t>
      </w:r>
    </w:p>
    <w:p w14:paraId="715B79FC" w14:textId="77777777" w:rsidR="00CB7699" w:rsidRPr="006915EE" w:rsidRDefault="00000000">
      <w:pPr>
        <w:keepLines/>
        <w:spacing w:after="44" w:line="245" w:lineRule="auto"/>
        <w:ind w:left="230" w:hanging="173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8A8A"/>
          <w:sz w:val="20"/>
          <w:szCs w:val="24"/>
        </w:rPr>
        <w:t xml:space="preserve">•  </w:t>
      </w:r>
      <w:r w:rsidRPr="006915EE">
        <w:rPr>
          <w:rFonts w:asciiTheme="majorHAnsi" w:hAnsiTheme="majorHAnsi" w:cstheme="majorHAnsi"/>
          <w:sz w:val="20"/>
          <w:szCs w:val="24"/>
        </w:rPr>
        <w:t>Created operational runbooks for health checks, bot pairing, Gmail/OAuth, OpenRouter authentication, access control, workspace management, and production troubleshooting.</w:t>
      </w:r>
    </w:p>
    <w:p w14:paraId="5D63A198" w14:textId="77777777" w:rsidR="00CB7699" w:rsidRPr="006915EE" w:rsidRDefault="00000000">
      <w:pPr>
        <w:pStyle w:val="CVSection"/>
        <w:pBdr>
          <w:bottom w:val="single" w:sz="8" w:space="2" w:color="178A8A"/>
        </w:pBdr>
        <w:spacing w:before="140"/>
        <w:rPr>
          <w:rFonts w:asciiTheme="majorHAnsi" w:hAnsiTheme="majorHAnsi" w:cstheme="majorHAnsi"/>
          <w:sz w:val="24"/>
          <w:szCs w:val="24"/>
        </w:rPr>
      </w:pPr>
      <w:r w:rsidRPr="006915EE">
        <w:rPr>
          <w:rFonts w:asciiTheme="majorHAnsi" w:hAnsiTheme="majorHAnsi" w:cstheme="majorHAnsi"/>
          <w:sz w:val="24"/>
          <w:szCs w:val="24"/>
        </w:rPr>
        <w:t>SELECTED ENTERPRISE PROJECTS</w:t>
      </w:r>
    </w:p>
    <w:p w14:paraId="523B3788" w14:textId="77777777" w:rsidR="00CB7699" w:rsidRPr="006915EE" w:rsidRDefault="00000000">
      <w:pPr>
        <w:pStyle w:val="CVRole"/>
        <w:spacing w:before="70" w:after="10"/>
        <w:rPr>
          <w:rFonts w:asciiTheme="majorHAnsi" w:hAnsiTheme="majorHAnsi" w:cstheme="majorHAnsi"/>
          <w:sz w:val="22"/>
          <w:szCs w:val="24"/>
        </w:rPr>
      </w:pPr>
      <w:r w:rsidRPr="006915EE">
        <w:rPr>
          <w:rFonts w:asciiTheme="majorHAnsi" w:hAnsiTheme="majorHAnsi" w:cstheme="majorHAnsi"/>
          <w:sz w:val="22"/>
          <w:szCs w:val="24"/>
        </w:rPr>
        <w:t>C.P. Bangladesh Corporate &amp; Recruitment Platform</w:t>
      </w:r>
      <w:r w:rsidRPr="006915EE">
        <w:rPr>
          <w:rFonts w:asciiTheme="majorHAnsi" w:hAnsiTheme="majorHAnsi" w:cstheme="majorHAnsi"/>
          <w:color w:val="5A6470"/>
          <w:sz w:val="18"/>
          <w:szCs w:val="24"/>
        </w:rPr>
        <w:t xml:space="preserve">  |  </w:t>
      </w:r>
      <w:hyperlink r:id="rId11">
        <w:r w:rsidRPr="006915EE">
          <w:rPr>
            <w:rFonts w:asciiTheme="majorHAnsi" w:hAnsiTheme="majorHAnsi" w:cstheme="majorHAnsi"/>
            <w:color w:val="178A8A"/>
            <w:sz w:val="18"/>
            <w:szCs w:val="24"/>
          </w:rPr>
          <w:t>cpbangladesh.com/</w:t>
        </w:r>
      </w:hyperlink>
    </w:p>
    <w:p w14:paraId="44CE4B26" w14:textId="77777777" w:rsidR="00CB7699" w:rsidRPr="006915EE" w:rsidRDefault="00000000">
      <w:pPr>
        <w:keepLines/>
        <w:spacing w:after="20" w:line="245" w:lineRule="auto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sz w:val="20"/>
          <w:szCs w:val="24"/>
        </w:rPr>
        <w:t>Multilingual corporate and recruitment platform supporting recruitment workflows, dynamic content, SMS gateway integration, and email communication.</w:t>
      </w:r>
    </w:p>
    <w:p w14:paraId="3925DC7A" w14:textId="77777777" w:rsidR="00CB7699" w:rsidRPr="006915EE" w:rsidRDefault="00000000">
      <w:pPr>
        <w:keepLines/>
        <w:spacing w:after="50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365D"/>
          <w:szCs w:val="24"/>
        </w:rPr>
        <w:t xml:space="preserve">Technology: </w:t>
      </w:r>
      <w:r w:rsidRPr="006915EE">
        <w:rPr>
          <w:rFonts w:asciiTheme="majorHAnsi" w:hAnsiTheme="majorHAnsi" w:cstheme="majorHAnsi"/>
          <w:color w:val="5A6470"/>
          <w:szCs w:val="24"/>
        </w:rPr>
        <w:t>Laravel, Vue.js, Vuetify, Bootstrap, MySQL</w:t>
      </w:r>
    </w:p>
    <w:p w14:paraId="7C880ED5" w14:textId="77777777" w:rsidR="00CB7699" w:rsidRPr="006915EE" w:rsidRDefault="00000000">
      <w:pPr>
        <w:pStyle w:val="CVRole"/>
        <w:spacing w:before="70" w:after="10"/>
        <w:rPr>
          <w:rFonts w:asciiTheme="majorHAnsi" w:hAnsiTheme="majorHAnsi" w:cstheme="majorHAnsi"/>
          <w:sz w:val="22"/>
          <w:szCs w:val="24"/>
        </w:rPr>
      </w:pPr>
      <w:r w:rsidRPr="006915EE">
        <w:rPr>
          <w:rFonts w:asciiTheme="majorHAnsi" w:hAnsiTheme="majorHAnsi" w:cstheme="majorHAnsi"/>
          <w:sz w:val="22"/>
          <w:szCs w:val="24"/>
        </w:rPr>
        <w:t>IT Portal - Enterprise Application Platform</w:t>
      </w:r>
      <w:r w:rsidRPr="006915EE">
        <w:rPr>
          <w:rFonts w:asciiTheme="majorHAnsi" w:hAnsiTheme="majorHAnsi" w:cstheme="majorHAnsi"/>
          <w:color w:val="5A6470"/>
          <w:sz w:val="18"/>
          <w:szCs w:val="24"/>
        </w:rPr>
        <w:t xml:space="preserve">  |  </w:t>
      </w:r>
      <w:hyperlink r:id="rId12">
        <w:r w:rsidRPr="006915EE">
          <w:rPr>
            <w:rFonts w:asciiTheme="majorHAnsi" w:hAnsiTheme="majorHAnsi" w:cstheme="majorHAnsi"/>
            <w:color w:val="178A8A"/>
            <w:sz w:val="18"/>
            <w:szCs w:val="24"/>
          </w:rPr>
          <w:t>it.cpbangladesh.com/</w:t>
        </w:r>
      </w:hyperlink>
    </w:p>
    <w:p w14:paraId="0AADEB68" w14:textId="77777777" w:rsidR="00CB7699" w:rsidRPr="006915EE" w:rsidRDefault="00000000">
      <w:pPr>
        <w:keepLines/>
        <w:spacing w:after="20" w:line="245" w:lineRule="auto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sz w:val="20"/>
          <w:szCs w:val="24"/>
        </w:rPr>
        <w:t>Enterprise portal containing 25+ internal applications, including carpool and GPS route tracking, inventory and automated reporting, network monitoring, ticket/access management, and Power BI data integration.</w:t>
      </w:r>
    </w:p>
    <w:p w14:paraId="4D2CA928" w14:textId="77777777" w:rsidR="00CB7699" w:rsidRPr="006915EE" w:rsidRDefault="00000000">
      <w:pPr>
        <w:keepLines/>
        <w:spacing w:after="50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365D"/>
          <w:szCs w:val="24"/>
        </w:rPr>
        <w:t xml:space="preserve">Technology: </w:t>
      </w:r>
      <w:r w:rsidRPr="006915EE">
        <w:rPr>
          <w:rFonts w:asciiTheme="majorHAnsi" w:hAnsiTheme="majorHAnsi" w:cstheme="majorHAnsi"/>
          <w:color w:val="5A6470"/>
          <w:szCs w:val="24"/>
        </w:rPr>
        <w:t>Laravel, Vue.js, REST APIs, MySQL, PostgreSQL, Google Maps, GPS, Power BI</w:t>
      </w:r>
    </w:p>
    <w:p w14:paraId="45623C19" w14:textId="77777777" w:rsidR="00CB7699" w:rsidRPr="006915EE" w:rsidRDefault="00000000">
      <w:pPr>
        <w:pStyle w:val="CVRole"/>
        <w:spacing w:before="70" w:after="10"/>
        <w:rPr>
          <w:rFonts w:asciiTheme="majorHAnsi" w:hAnsiTheme="majorHAnsi" w:cstheme="majorHAnsi"/>
          <w:sz w:val="22"/>
          <w:szCs w:val="24"/>
        </w:rPr>
      </w:pPr>
      <w:r w:rsidRPr="006915EE">
        <w:rPr>
          <w:rFonts w:asciiTheme="majorHAnsi" w:hAnsiTheme="majorHAnsi" w:cstheme="majorHAnsi"/>
          <w:sz w:val="22"/>
          <w:szCs w:val="24"/>
        </w:rPr>
        <w:t>CP Five Star POS</w:t>
      </w:r>
      <w:r w:rsidRPr="006915EE">
        <w:rPr>
          <w:rFonts w:asciiTheme="majorHAnsi" w:hAnsiTheme="majorHAnsi" w:cstheme="majorHAnsi"/>
          <w:color w:val="5A6470"/>
          <w:sz w:val="18"/>
          <w:szCs w:val="24"/>
        </w:rPr>
        <w:t xml:space="preserve">  |  </w:t>
      </w:r>
      <w:hyperlink r:id="rId13">
        <w:r w:rsidRPr="006915EE">
          <w:rPr>
            <w:rFonts w:asciiTheme="majorHAnsi" w:hAnsiTheme="majorHAnsi" w:cstheme="majorHAnsi"/>
            <w:color w:val="178A8A"/>
            <w:sz w:val="18"/>
            <w:szCs w:val="24"/>
          </w:rPr>
          <w:t>fs.cpbfivestar.com/</w:t>
        </w:r>
      </w:hyperlink>
    </w:p>
    <w:p w14:paraId="64A85961" w14:textId="77777777" w:rsidR="00CB7699" w:rsidRPr="006915EE" w:rsidRDefault="00000000">
      <w:pPr>
        <w:keepLines/>
        <w:spacing w:after="20" w:line="245" w:lineRule="auto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sz w:val="20"/>
          <w:szCs w:val="24"/>
        </w:rPr>
        <w:t>B2B/B2C POS and business-management platform covering sales, orders, stock, profit/loss reporting, customer workflows, and SMS notifications.</w:t>
      </w:r>
    </w:p>
    <w:p w14:paraId="2979D753" w14:textId="77777777" w:rsidR="00CB7699" w:rsidRPr="006915EE" w:rsidRDefault="00000000">
      <w:pPr>
        <w:keepLines/>
        <w:spacing w:after="50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365D"/>
          <w:szCs w:val="24"/>
        </w:rPr>
        <w:t xml:space="preserve">Technology: </w:t>
      </w:r>
      <w:r w:rsidRPr="006915EE">
        <w:rPr>
          <w:rFonts w:asciiTheme="majorHAnsi" w:hAnsiTheme="majorHAnsi" w:cstheme="majorHAnsi"/>
          <w:color w:val="5A6470"/>
          <w:szCs w:val="24"/>
        </w:rPr>
        <w:t>Laravel, Vue.js, Vuetify, MySQL, PostgreSQL</w:t>
      </w:r>
    </w:p>
    <w:p w14:paraId="42465302" w14:textId="77777777" w:rsidR="00CB7699" w:rsidRPr="006915EE" w:rsidRDefault="00000000">
      <w:pPr>
        <w:pStyle w:val="CVRole"/>
        <w:spacing w:before="70" w:after="10"/>
        <w:rPr>
          <w:rFonts w:asciiTheme="majorHAnsi" w:hAnsiTheme="majorHAnsi" w:cstheme="majorHAnsi"/>
          <w:sz w:val="22"/>
          <w:szCs w:val="24"/>
        </w:rPr>
      </w:pPr>
      <w:r w:rsidRPr="006915EE">
        <w:rPr>
          <w:rFonts w:asciiTheme="majorHAnsi" w:hAnsiTheme="majorHAnsi" w:cstheme="majorHAnsi"/>
          <w:sz w:val="22"/>
          <w:szCs w:val="24"/>
        </w:rPr>
        <w:t>CP Five Star</w:t>
      </w:r>
      <w:r w:rsidRPr="006915EE">
        <w:rPr>
          <w:rFonts w:asciiTheme="majorHAnsi" w:hAnsiTheme="majorHAnsi" w:cstheme="majorHAnsi"/>
          <w:color w:val="5A6470"/>
          <w:sz w:val="18"/>
          <w:szCs w:val="24"/>
        </w:rPr>
        <w:t xml:space="preserve">  |  </w:t>
      </w:r>
      <w:hyperlink r:id="rId14">
        <w:r w:rsidRPr="006915EE">
          <w:rPr>
            <w:rFonts w:asciiTheme="majorHAnsi" w:hAnsiTheme="majorHAnsi" w:cstheme="majorHAnsi"/>
            <w:color w:val="178A8A"/>
            <w:sz w:val="18"/>
            <w:szCs w:val="24"/>
          </w:rPr>
          <w:t>cpbfivestar.com/</w:t>
        </w:r>
      </w:hyperlink>
    </w:p>
    <w:p w14:paraId="1EEB54FC" w14:textId="77777777" w:rsidR="00CB7699" w:rsidRPr="006915EE" w:rsidRDefault="00000000">
      <w:pPr>
        <w:keepLines/>
        <w:spacing w:after="20" w:line="245" w:lineRule="auto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sz w:val="20"/>
          <w:szCs w:val="24"/>
        </w:rPr>
        <w:t>Food-product and franchise platform with dynamic product management, customer communication, social-media features, and Google Maps-based franchise locations.</w:t>
      </w:r>
    </w:p>
    <w:p w14:paraId="4528188B" w14:textId="77777777" w:rsidR="00CB7699" w:rsidRPr="006915EE" w:rsidRDefault="00000000">
      <w:pPr>
        <w:keepLines/>
        <w:spacing w:after="50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365D"/>
          <w:szCs w:val="24"/>
        </w:rPr>
        <w:t xml:space="preserve">Technology: </w:t>
      </w:r>
      <w:r w:rsidRPr="006915EE">
        <w:rPr>
          <w:rFonts w:asciiTheme="majorHAnsi" w:hAnsiTheme="majorHAnsi" w:cstheme="majorHAnsi"/>
          <w:color w:val="5A6470"/>
          <w:szCs w:val="24"/>
        </w:rPr>
        <w:t>Laravel, Vue.js, Vuetify, MySQL, Google Maps</w:t>
      </w:r>
    </w:p>
    <w:p w14:paraId="2E4273E6" w14:textId="77777777" w:rsidR="00CB7699" w:rsidRPr="006915EE" w:rsidRDefault="00000000">
      <w:pPr>
        <w:pStyle w:val="CVSection"/>
        <w:pBdr>
          <w:bottom w:val="single" w:sz="8" w:space="2" w:color="178A8A"/>
        </w:pBdr>
        <w:spacing w:before="140"/>
        <w:rPr>
          <w:rFonts w:asciiTheme="majorHAnsi" w:hAnsiTheme="majorHAnsi" w:cstheme="majorHAnsi"/>
          <w:sz w:val="24"/>
          <w:szCs w:val="24"/>
        </w:rPr>
      </w:pPr>
      <w:r w:rsidRPr="006915EE">
        <w:rPr>
          <w:rFonts w:asciiTheme="majorHAnsi" w:hAnsiTheme="majorHAnsi" w:cstheme="majorHAnsi"/>
          <w:sz w:val="24"/>
          <w:szCs w:val="24"/>
        </w:rPr>
        <w:t>TECHNICAL SKILLS</w:t>
      </w:r>
    </w:p>
    <w:p w14:paraId="46650B82" w14:textId="77777777" w:rsidR="00CB7699" w:rsidRPr="006915EE" w:rsidRDefault="00000000">
      <w:pPr>
        <w:spacing w:after="36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365D"/>
          <w:sz w:val="20"/>
          <w:szCs w:val="24"/>
        </w:rPr>
        <w:t xml:space="preserve">AI / LLM: </w:t>
      </w:r>
      <w:r w:rsidRPr="006915EE">
        <w:rPr>
          <w:rFonts w:asciiTheme="majorHAnsi" w:hAnsiTheme="majorHAnsi" w:cstheme="majorHAnsi"/>
          <w:sz w:val="20"/>
          <w:szCs w:val="24"/>
        </w:rPr>
        <w:t>OpenClaw, Multi-Agent LLM, Telegram Bots, OpenRouter, Tool Use, Prompt Engineering, OCR / Vision Models, Model Fallback</w:t>
      </w:r>
    </w:p>
    <w:p w14:paraId="2D77429C" w14:textId="77777777" w:rsidR="00CB7699" w:rsidRPr="006915EE" w:rsidRDefault="00000000">
      <w:pPr>
        <w:spacing w:after="36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365D"/>
          <w:sz w:val="20"/>
          <w:szCs w:val="24"/>
        </w:rPr>
        <w:t xml:space="preserve">Backend: </w:t>
      </w:r>
      <w:r w:rsidRPr="006915EE">
        <w:rPr>
          <w:rFonts w:asciiTheme="majorHAnsi" w:hAnsiTheme="majorHAnsi" w:cstheme="majorHAnsi"/>
          <w:sz w:val="20"/>
          <w:szCs w:val="24"/>
        </w:rPr>
        <w:t>Laravel, PHP, RESTful APIs, MySQL, PostgreSQL, Authentication / Authorization, Composer</w:t>
      </w:r>
    </w:p>
    <w:p w14:paraId="53431FFB" w14:textId="77777777" w:rsidR="00CB7699" w:rsidRPr="006915EE" w:rsidRDefault="00000000">
      <w:pPr>
        <w:spacing w:after="36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365D"/>
          <w:sz w:val="20"/>
          <w:szCs w:val="24"/>
        </w:rPr>
        <w:t xml:space="preserve">Frontend: </w:t>
      </w:r>
      <w:r w:rsidRPr="006915EE">
        <w:rPr>
          <w:rFonts w:asciiTheme="majorHAnsi" w:hAnsiTheme="majorHAnsi" w:cstheme="majorHAnsi"/>
          <w:sz w:val="20"/>
          <w:szCs w:val="24"/>
        </w:rPr>
        <w:t>Vue.js, JavaScript ES6+, Vuex, HTML5, CSS3 / SASS / SCSS, Vuetify, Bootstrap, Vite, Webpack</w:t>
      </w:r>
    </w:p>
    <w:p w14:paraId="512EBAB2" w14:textId="77777777" w:rsidR="00CB7699" w:rsidRPr="006915EE" w:rsidRDefault="00000000">
      <w:pPr>
        <w:spacing w:after="36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365D"/>
          <w:sz w:val="20"/>
          <w:szCs w:val="24"/>
        </w:rPr>
        <w:t xml:space="preserve">DevOps / Systems: </w:t>
      </w:r>
      <w:r w:rsidRPr="006915EE">
        <w:rPr>
          <w:rFonts w:asciiTheme="majorHAnsi" w:hAnsiTheme="majorHAnsi" w:cstheme="majorHAnsi"/>
          <w:sz w:val="20"/>
          <w:szCs w:val="24"/>
        </w:rPr>
        <w:t>Docker, Docker Compose, Linux VPS, Git, GitHub, NPM, DNS, SSL/TLS, Production Deployment, Server Troubleshooting</w:t>
      </w:r>
    </w:p>
    <w:p w14:paraId="08BD28B1" w14:textId="77777777" w:rsidR="00CB7699" w:rsidRPr="006915EE" w:rsidRDefault="00000000">
      <w:pPr>
        <w:spacing w:after="36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365D"/>
          <w:sz w:val="20"/>
          <w:szCs w:val="24"/>
        </w:rPr>
        <w:t xml:space="preserve">APIs / Services: </w:t>
      </w:r>
      <w:r w:rsidRPr="006915EE">
        <w:rPr>
          <w:rFonts w:asciiTheme="majorHAnsi" w:hAnsiTheme="majorHAnsi" w:cstheme="majorHAnsi"/>
          <w:sz w:val="20"/>
          <w:szCs w:val="24"/>
        </w:rPr>
        <w:t>Google Workspace APIs, Gmail API, Calendar API, Drive API, OAuth, Google Maps, GPS, Email/SMS, Third-Party APIs</w:t>
      </w:r>
    </w:p>
    <w:p w14:paraId="5BCEC299" w14:textId="77777777" w:rsidR="00CB7699" w:rsidRPr="006915EE" w:rsidRDefault="00000000">
      <w:pPr>
        <w:pStyle w:val="CVSection"/>
        <w:pBdr>
          <w:bottom w:val="single" w:sz="8" w:space="2" w:color="178A8A"/>
        </w:pBdr>
        <w:spacing w:before="140"/>
        <w:rPr>
          <w:rFonts w:asciiTheme="majorHAnsi" w:hAnsiTheme="majorHAnsi" w:cstheme="majorHAnsi"/>
          <w:sz w:val="24"/>
          <w:szCs w:val="24"/>
        </w:rPr>
      </w:pPr>
      <w:r w:rsidRPr="006915EE">
        <w:rPr>
          <w:rFonts w:asciiTheme="majorHAnsi" w:hAnsiTheme="majorHAnsi" w:cstheme="majorHAnsi"/>
          <w:sz w:val="24"/>
          <w:szCs w:val="24"/>
        </w:rPr>
        <w:t>EDUCATION</w:t>
      </w:r>
    </w:p>
    <w:p w14:paraId="260C5F8B" w14:textId="77777777" w:rsidR="00CB7699" w:rsidRPr="006915EE" w:rsidRDefault="00000000">
      <w:pPr>
        <w:pStyle w:val="CVRole"/>
        <w:rPr>
          <w:rFonts w:asciiTheme="majorHAnsi" w:hAnsiTheme="majorHAnsi" w:cstheme="majorHAnsi"/>
          <w:sz w:val="22"/>
          <w:szCs w:val="24"/>
        </w:rPr>
      </w:pPr>
      <w:r w:rsidRPr="006915EE">
        <w:rPr>
          <w:rFonts w:asciiTheme="majorHAnsi" w:hAnsiTheme="majorHAnsi" w:cstheme="majorHAnsi"/>
          <w:sz w:val="22"/>
          <w:szCs w:val="24"/>
        </w:rPr>
        <w:t>Professional Master's in Information Technology</w:t>
      </w:r>
    </w:p>
    <w:p w14:paraId="43BA29EB" w14:textId="77777777" w:rsidR="00CB7699" w:rsidRPr="006915EE" w:rsidRDefault="00000000">
      <w:pPr>
        <w:pStyle w:val="CVSub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szCs w:val="24"/>
        </w:rPr>
        <w:t>Institute of Information Technology (IIT), Jahangirnagar University, Dhaka  |  Ongoing</w:t>
      </w:r>
    </w:p>
    <w:p w14:paraId="57E6EEB7" w14:textId="77777777" w:rsidR="00CB7699" w:rsidRPr="006915EE" w:rsidRDefault="00000000">
      <w:pPr>
        <w:pStyle w:val="CVRole"/>
        <w:spacing w:before="40"/>
        <w:rPr>
          <w:rFonts w:asciiTheme="majorHAnsi" w:hAnsiTheme="majorHAnsi" w:cstheme="majorHAnsi"/>
          <w:sz w:val="22"/>
          <w:szCs w:val="24"/>
        </w:rPr>
      </w:pPr>
      <w:r w:rsidRPr="006915EE">
        <w:rPr>
          <w:rFonts w:asciiTheme="majorHAnsi" w:hAnsiTheme="majorHAnsi" w:cstheme="majorHAnsi"/>
          <w:sz w:val="22"/>
          <w:szCs w:val="24"/>
        </w:rPr>
        <w:t>Bachelor of Science in Computer Science</w:t>
      </w:r>
    </w:p>
    <w:p w14:paraId="5160D439" w14:textId="77777777" w:rsidR="00CB7699" w:rsidRPr="006915EE" w:rsidRDefault="00000000">
      <w:pPr>
        <w:pStyle w:val="CVSub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szCs w:val="24"/>
        </w:rPr>
        <w:t>North Western University, Khulna  |  CGPA: 3.82 / 4.00</w:t>
      </w:r>
    </w:p>
    <w:p w14:paraId="0ABA5E36" w14:textId="77777777" w:rsidR="00CB7699" w:rsidRPr="006915EE" w:rsidRDefault="00000000">
      <w:pPr>
        <w:spacing w:before="50" w:after="20"/>
        <w:rPr>
          <w:rFonts w:asciiTheme="majorHAnsi" w:hAnsiTheme="majorHAnsi" w:cstheme="majorHAnsi"/>
          <w:sz w:val="20"/>
          <w:szCs w:val="24"/>
        </w:rPr>
      </w:pPr>
      <w:r w:rsidRPr="006915EE">
        <w:rPr>
          <w:rFonts w:asciiTheme="majorHAnsi" w:hAnsiTheme="majorHAnsi" w:cstheme="majorHAnsi"/>
          <w:b/>
          <w:color w:val="17365D"/>
          <w:szCs w:val="24"/>
        </w:rPr>
        <w:t xml:space="preserve">Languages: </w:t>
      </w:r>
      <w:r w:rsidRPr="006915EE">
        <w:rPr>
          <w:rFonts w:asciiTheme="majorHAnsi" w:hAnsiTheme="majorHAnsi" w:cstheme="majorHAnsi"/>
          <w:szCs w:val="24"/>
        </w:rPr>
        <w:t>Bangla (Native)  |  English (Professional Working Proficiency)</w:t>
      </w:r>
    </w:p>
    <w:sectPr w:rsidR="00CB7699" w:rsidRPr="006915EE" w:rsidSect="00034616">
      <w:footerReference w:type="default" r:id="rId15"/>
      <w:pgSz w:w="12240" w:h="15840"/>
      <w:pgMar w:top="749" w:right="893" w:bottom="691" w:left="893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39F11" w14:textId="77777777" w:rsidR="000C6370" w:rsidRDefault="000C6370">
      <w:pPr>
        <w:spacing w:after="0" w:line="240" w:lineRule="auto"/>
      </w:pPr>
      <w:r>
        <w:separator/>
      </w:r>
    </w:p>
  </w:endnote>
  <w:endnote w:type="continuationSeparator" w:id="0">
    <w:p w14:paraId="50C6F5D5" w14:textId="77777777" w:rsidR="000C6370" w:rsidRDefault="000C6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F548" w14:textId="77777777" w:rsidR="00CB7699" w:rsidRDefault="00000000">
    <w:pPr>
      <w:pStyle w:val="Footer"/>
      <w:jc w:val="center"/>
    </w:pPr>
    <w:r>
      <w:rPr>
        <w:color w:val="5A6470"/>
        <w:sz w:val="15"/>
      </w:rPr>
      <w:t xml:space="preserve">Md. Syful </w:t>
    </w:r>
    <w:proofErr w:type="gramStart"/>
    <w:r>
      <w:rPr>
        <w:color w:val="5A6470"/>
        <w:sz w:val="15"/>
      </w:rPr>
      <w:t>Islam  |</w:t>
    </w:r>
    <w:proofErr w:type="gramEnd"/>
    <w:r>
      <w:rPr>
        <w:color w:val="5A6470"/>
        <w:sz w:val="15"/>
      </w:rPr>
      <w:t xml:space="preserve">  Department Manager - Application </w:t>
    </w:r>
    <w:proofErr w:type="gramStart"/>
    <w:r>
      <w:rPr>
        <w:color w:val="5A6470"/>
        <w:sz w:val="15"/>
      </w:rPr>
      <w:t>Development  |</w:t>
    </w:r>
    <w:proofErr w:type="gramEnd"/>
    <w:r>
      <w:rPr>
        <w:color w:val="5A6470"/>
        <w:sz w:val="15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9565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EF2FC" w14:textId="77777777" w:rsidR="000C6370" w:rsidRDefault="000C6370">
      <w:pPr>
        <w:spacing w:after="0" w:line="240" w:lineRule="auto"/>
      </w:pPr>
      <w:r>
        <w:separator/>
      </w:r>
    </w:p>
  </w:footnote>
  <w:footnote w:type="continuationSeparator" w:id="0">
    <w:p w14:paraId="647A93CE" w14:textId="77777777" w:rsidR="000C6370" w:rsidRDefault="000C6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840733">
    <w:abstractNumId w:val="8"/>
  </w:num>
  <w:num w:numId="2" w16cid:durableId="478231074">
    <w:abstractNumId w:val="6"/>
  </w:num>
  <w:num w:numId="3" w16cid:durableId="25835727">
    <w:abstractNumId w:val="5"/>
  </w:num>
  <w:num w:numId="4" w16cid:durableId="2065447506">
    <w:abstractNumId w:val="4"/>
  </w:num>
  <w:num w:numId="5" w16cid:durableId="574435470">
    <w:abstractNumId w:val="7"/>
  </w:num>
  <w:num w:numId="6" w16cid:durableId="106892801">
    <w:abstractNumId w:val="3"/>
  </w:num>
  <w:num w:numId="7" w16cid:durableId="2011106024">
    <w:abstractNumId w:val="2"/>
  </w:num>
  <w:num w:numId="8" w16cid:durableId="932054799">
    <w:abstractNumId w:val="1"/>
  </w:num>
  <w:num w:numId="9" w16cid:durableId="174267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370"/>
    <w:rsid w:val="0015074B"/>
    <w:rsid w:val="0029639D"/>
    <w:rsid w:val="00326F90"/>
    <w:rsid w:val="00473096"/>
    <w:rsid w:val="006915EE"/>
    <w:rsid w:val="009565CE"/>
    <w:rsid w:val="00AA1D8D"/>
    <w:rsid w:val="00B47730"/>
    <w:rsid w:val="00CB0664"/>
    <w:rsid w:val="00CB76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EF3E0"/>
  <w14:defaultImageDpi w14:val="300"/>
  <w15:docId w15:val="{466BD0D6-7240-4E28-BE7A-26EC0673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6" w:line="247" w:lineRule="auto"/>
    </w:pPr>
    <w:rPr>
      <w:rFonts w:ascii="Aptos" w:eastAsia="Aptos" w:hAnsi="Aptos"/>
      <w:color w:val="20242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60" w:after="80"/>
    </w:pPr>
    <w:rPr>
      <w:rFonts w:ascii="Aptos" w:eastAsia="Aptos" w:hAnsi="Aptos"/>
      <w:b/>
      <w:color w:val="17365D"/>
    </w:rPr>
  </w:style>
  <w:style w:type="paragraph" w:customStyle="1" w:styleId="CVRole">
    <w:name w:val="CV Role"/>
    <w:pPr>
      <w:keepNext/>
      <w:spacing w:before="60" w:after="20"/>
    </w:pPr>
    <w:rPr>
      <w:rFonts w:ascii="Aptos" w:eastAsia="Aptos" w:hAnsi="Aptos"/>
      <w:b/>
      <w:color w:val="20242A"/>
      <w:sz w:val="20"/>
    </w:rPr>
  </w:style>
  <w:style w:type="paragraph" w:customStyle="1" w:styleId="CVSub">
    <w:name w:val="CV Sub"/>
    <w:pPr>
      <w:spacing w:after="40"/>
    </w:pPr>
    <w:rPr>
      <w:rFonts w:ascii="Aptos" w:eastAsia="Aptos" w:hAnsi="Aptos"/>
      <w:color w:val="5A6470"/>
      <w:sz w:val="18"/>
    </w:rPr>
  </w:style>
  <w:style w:type="paragraph" w:customStyle="1" w:styleId="CVSmall">
    <w:name w:val="CV Small"/>
    <w:pPr>
      <w:spacing w:after="20"/>
    </w:pPr>
    <w:rPr>
      <w:rFonts w:ascii="Aptos" w:eastAsia="Aptos" w:hAnsi="Aptos"/>
      <w:color w:val="5A647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yful.cse.bd@gmail.com" TargetMode="External"/><Relationship Id="rId13" Type="http://schemas.openxmlformats.org/officeDocument/2006/relationships/hyperlink" Target="https://fs.cpbfivestar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t.cpbangladesh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pbangladesh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cse-saif0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aif01.github.io" TargetMode="External"/><Relationship Id="rId14" Type="http://schemas.openxmlformats.org/officeDocument/2006/relationships/hyperlink" Target="https://cpbfivesta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Syful Islam</cp:lastModifiedBy>
  <cp:revision>3</cp:revision>
  <dcterms:created xsi:type="dcterms:W3CDTF">2013-12-23T23:15:00Z</dcterms:created>
  <dcterms:modified xsi:type="dcterms:W3CDTF">2026-08-18T06:26:00Z</dcterms:modified>
  <cp:category/>
</cp:coreProperties>
</file>