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2278A91" w:rsidR="00EC244A" w:rsidRDefault="66A2EE32" w:rsidP="421A6605">
      <w:pPr>
        <w:jc w:val="center"/>
      </w:pPr>
      <w:r>
        <w:rPr>
          <w:noProof/>
        </w:rPr>
        <w:drawing>
          <wp:inline distT="0" distB="0" distL="0" distR="0" wp14:anchorId="59BD99C7" wp14:editId="5BEF650F">
            <wp:extent cx="2143125" cy="2143125"/>
            <wp:effectExtent l="0" t="0" r="0" b="0"/>
            <wp:docPr id="448109873" name="Picture 44810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E7A8D2E" w14:textId="4286DAF1" w:rsidR="421A6605" w:rsidRDefault="421A6605" w:rsidP="421A6605">
      <w:pPr>
        <w:jc w:val="center"/>
      </w:pPr>
    </w:p>
    <w:p w14:paraId="10D77068" w14:textId="4F713DC6" w:rsidR="66A2EE32" w:rsidRDefault="66A2EE32" w:rsidP="421A6605">
      <w:pPr>
        <w:jc w:val="center"/>
        <w:rPr>
          <w:rFonts w:ascii="Times New Roman" w:eastAsia="Times New Roman" w:hAnsi="Times New Roman" w:cs="Times New Roman"/>
          <w:b/>
          <w:bCs/>
        </w:rPr>
      </w:pPr>
      <w:r w:rsidRPr="421A6605">
        <w:rPr>
          <w:rFonts w:ascii="Times New Roman" w:eastAsia="Times New Roman" w:hAnsi="Times New Roman" w:cs="Times New Roman"/>
          <w:b/>
          <w:bCs/>
        </w:rPr>
        <w:t>Final Project Documentation</w:t>
      </w:r>
    </w:p>
    <w:p w14:paraId="45219E5A" w14:textId="0C01D8C5" w:rsidR="66A2EE32" w:rsidRDefault="66A2EE32" w:rsidP="421A6605">
      <w:pPr>
        <w:rPr>
          <w:rFonts w:ascii="Times New Roman" w:eastAsia="Times New Roman" w:hAnsi="Times New Roman" w:cs="Times New Roman"/>
        </w:rPr>
      </w:pPr>
      <w:r w:rsidRPr="421A6605">
        <w:rPr>
          <w:rFonts w:ascii="Times New Roman" w:eastAsia="Times New Roman" w:hAnsi="Times New Roman" w:cs="Times New Roman"/>
          <w:b/>
          <w:bCs/>
        </w:rPr>
        <w:t>Members:</w:t>
      </w:r>
      <w:r>
        <w:br/>
      </w:r>
      <w:r w:rsidR="7934A16F" w:rsidRPr="421A6605">
        <w:rPr>
          <w:rFonts w:ascii="Times New Roman" w:eastAsia="Times New Roman" w:hAnsi="Times New Roman" w:cs="Times New Roman"/>
        </w:rPr>
        <w:t>Saif Majid Khan – 57114</w:t>
      </w:r>
    </w:p>
    <w:p w14:paraId="2E8B9449" w14:textId="69B5B883" w:rsidR="7934A16F" w:rsidRDefault="7934A16F" w:rsidP="421A6605">
      <w:pPr>
        <w:rPr>
          <w:rFonts w:ascii="Times New Roman" w:eastAsia="Times New Roman" w:hAnsi="Times New Roman" w:cs="Times New Roman"/>
        </w:rPr>
      </w:pPr>
      <w:r w:rsidRPr="421A6605">
        <w:rPr>
          <w:rFonts w:ascii="Times New Roman" w:eastAsia="Times New Roman" w:hAnsi="Times New Roman" w:cs="Times New Roman"/>
        </w:rPr>
        <w:t>Haider Ali – 53109</w:t>
      </w:r>
    </w:p>
    <w:p w14:paraId="38401953" w14:textId="4D9EA521" w:rsidR="7934A16F" w:rsidRDefault="7934A16F" w:rsidP="421A6605">
      <w:pPr>
        <w:rPr>
          <w:rFonts w:ascii="Times New Roman" w:eastAsia="Times New Roman" w:hAnsi="Times New Roman" w:cs="Times New Roman"/>
        </w:rPr>
      </w:pPr>
      <w:r w:rsidRPr="421A6605">
        <w:rPr>
          <w:rFonts w:ascii="Times New Roman" w:eastAsia="Times New Roman" w:hAnsi="Times New Roman" w:cs="Times New Roman"/>
        </w:rPr>
        <w:t>Section: CS4-1</w:t>
      </w:r>
    </w:p>
    <w:p w14:paraId="60753535" w14:textId="6801D4DB" w:rsidR="7934A16F" w:rsidRDefault="7934A16F" w:rsidP="421A6605">
      <w:pPr>
        <w:rPr>
          <w:rFonts w:ascii="Times New Roman" w:eastAsia="Times New Roman" w:hAnsi="Times New Roman" w:cs="Times New Roman"/>
        </w:rPr>
      </w:pPr>
      <w:r w:rsidRPr="421A6605">
        <w:rPr>
          <w:rFonts w:ascii="Times New Roman" w:eastAsia="Times New Roman" w:hAnsi="Times New Roman" w:cs="Times New Roman"/>
        </w:rPr>
        <w:t>Dated: 5/10/2025</w:t>
      </w:r>
    </w:p>
    <w:p w14:paraId="28453EA0" w14:textId="28F028CE" w:rsidR="7934A16F" w:rsidRDefault="7934A16F" w:rsidP="421A6605">
      <w:pPr>
        <w:rPr>
          <w:rFonts w:ascii="Times New Roman" w:eastAsia="Times New Roman" w:hAnsi="Times New Roman" w:cs="Times New Roman"/>
        </w:rPr>
      </w:pPr>
      <w:r w:rsidRPr="421A6605">
        <w:rPr>
          <w:rFonts w:ascii="Times New Roman" w:eastAsia="Times New Roman" w:hAnsi="Times New Roman" w:cs="Times New Roman"/>
          <w:b/>
          <w:bCs/>
        </w:rPr>
        <w:t>Instructor:</w:t>
      </w:r>
      <w:r>
        <w:br/>
      </w:r>
      <w:r w:rsidR="5FFCDDD7" w:rsidRPr="421A6605">
        <w:rPr>
          <w:rFonts w:ascii="Times New Roman" w:eastAsia="Times New Roman" w:hAnsi="Times New Roman" w:cs="Times New Roman"/>
        </w:rPr>
        <w:t>Sir. Raja Jalees</w:t>
      </w:r>
    </w:p>
    <w:p w14:paraId="61E744AF" w14:textId="19107EE7" w:rsidR="421A6605" w:rsidRDefault="421A6605" w:rsidP="421A6605">
      <w:pPr>
        <w:rPr>
          <w:rFonts w:ascii="Times New Roman" w:eastAsia="Times New Roman" w:hAnsi="Times New Roman" w:cs="Times New Roman"/>
        </w:rPr>
      </w:pPr>
    </w:p>
    <w:p w14:paraId="03D73529" w14:textId="4B89E8B5" w:rsidR="5FFCDDD7" w:rsidRDefault="5FFCDDD7" w:rsidP="421A6605">
      <w:pPr>
        <w:jc w:val="center"/>
        <w:rPr>
          <w:rFonts w:ascii="Times New Roman" w:eastAsia="Times New Roman" w:hAnsi="Times New Roman" w:cs="Times New Roman"/>
        </w:rPr>
      </w:pPr>
      <w:r w:rsidRPr="421A6605">
        <w:rPr>
          <w:rFonts w:ascii="Times New Roman" w:eastAsia="Times New Roman" w:hAnsi="Times New Roman" w:cs="Times New Roman"/>
          <w:b/>
          <w:bCs/>
        </w:rPr>
        <w:t xml:space="preserve">Session: </w:t>
      </w:r>
      <w:r w:rsidRPr="421A6605">
        <w:rPr>
          <w:rFonts w:ascii="Times New Roman" w:eastAsia="Times New Roman" w:hAnsi="Times New Roman" w:cs="Times New Roman"/>
        </w:rPr>
        <w:t>Spring 2025</w:t>
      </w:r>
    </w:p>
    <w:p w14:paraId="01C76EB1" w14:textId="372B64B1" w:rsidR="5FFCDDD7" w:rsidRDefault="5FFCDDD7" w:rsidP="421A6605">
      <w:pPr>
        <w:jc w:val="center"/>
        <w:rPr>
          <w:rFonts w:ascii="Times New Roman" w:eastAsia="Times New Roman" w:hAnsi="Times New Roman" w:cs="Times New Roman"/>
        </w:rPr>
      </w:pPr>
      <w:r w:rsidRPr="421A6605">
        <w:rPr>
          <w:rFonts w:ascii="Times New Roman" w:eastAsia="Times New Roman" w:hAnsi="Times New Roman" w:cs="Times New Roman"/>
          <w:b/>
          <w:bCs/>
        </w:rPr>
        <w:t>Subject:</w:t>
      </w:r>
      <w:r w:rsidRPr="421A6605">
        <w:rPr>
          <w:rFonts w:ascii="Times New Roman" w:eastAsia="Times New Roman" w:hAnsi="Times New Roman" w:cs="Times New Roman"/>
        </w:rPr>
        <w:t xml:space="preserve"> System Analysis &amp; Design</w:t>
      </w:r>
    </w:p>
    <w:p w14:paraId="7611B472" w14:textId="297D20E9" w:rsidR="5FFCDDD7" w:rsidRDefault="5FFCDDD7" w:rsidP="421A6605">
      <w:pPr>
        <w:jc w:val="center"/>
        <w:rPr>
          <w:rFonts w:ascii="Times New Roman" w:eastAsia="Times New Roman" w:hAnsi="Times New Roman" w:cs="Times New Roman"/>
        </w:rPr>
      </w:pPr>
      <w:r w:rsidRPr="421A6605">
        <w:rPr>
          <w:rFonts w:ascii="Times New Roman" w:eastAsia="Times New Roman" w:hAnsi="Times New Roman" w:cs="Times New Roman"/>
        </w:rPr>
        <w:t>Riphah Internationaal University</w:t>
      </w:r>
    </w:p>
    <w:p w14:paraId="167C7746" w14:textId="77777777" w:rsidR="00CC4BC9" w:rsidRDefault="00CC4BC9"/>
    <w:p w14:paraId="3A5E7D4A" w14:textId="77777777" w:rsidR="00CC4BC9" w:rsidRDefault="00CC4BC9"/>
    <w:p w14:paraId="5619EC3D" w14:textId="77777777" w:rsidR="00CC4BC9" w:rsidRDefault="00CC4BC9"/>
    <w:p w14:paraId="06600EAB" w14:textId="77777777" w:rsidR="00CC4BC9" w:rsidRDefault="00CC4BC9"/>
    <w:p w14:paraId="06D23C5E" w14:textId="77777777" w:rsidR="00CC4BC9" w:rsidRDefault="00CC4BC9"/>
    <w:p w14:paraId="4593EFF5" w14:textId="77777777" w:rsidR="00CC4BC9" w:rsidRDefault="00CC4BC9"/>
    <w:p w14:paraId="04564245" w14:textId="77777777" w:rsidR="00CC4BC9" w:rsidRDefault="00CC4BC9"/>
    <w:sdt>
      <w:sdtPr>
        <w:rPr>
          <w:sz w:val="28"/>
          <w:szCs w:val="28"/>
        </w:rPr>
        <w:id w:val="118804255"/>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16596E00" w14:textId="69BFF0EA" w:rsidR="00CC4BC9" w:rsidRPr="00CC4BC9" w:rsidRDefault="00CC4BC9">
          <w:pPr>
            <w:pStyle w:val="TOCHeading"/>
            <w:rPr>
              <w:sz w:val="28"/>
              <w:szCs w:val="28"/>
            </w:rPr>
          </w:pPr>
          <w:r w:rsidRPr="00CC4BC9">
            <w:rPr>
              <w:sz w:val="28"/>
              <w:szCs w:val="28"/>
            </w:rPr>
            <w:t>Contents</w:t>
          </w:r>
        </w:p>
        <w:p w14:paraId="12AE210E" w14:textId="47BECB4F" w:rsidR="00CC4BC9" w:rsidRPr="00CC4BC9" w:rsidRDefault="00CC4BC9">
          <w:pPr>
            <w:pStyle w:val="TOC2"/>
            <w:tabs>
              <w:tab w:val="left" w:pos="720"/>
              <w:tab w:val="right" w:leader="dot" w:pos="9350"/>
            </w:tabs>
            <w:rPr>
              <w:noProof/>
              <w:kern w:val="2"/>
              <w:sz w:val="22"/>
              <w:szCs w:val="22"/>
              <w:lang w:val="en-PK" w:eastAsia="en-PK"/>
              <w14:ligatures w14:val="standardContextual"/>
            </w:rPr>
          </w:pPr>
          <w:r w:rsidRPr="00CC4BC9">
            <w:rPr>
              <w:sz w:val="22"/>
              <w:szCs w:val="22"/>
            </w:rPr>
            <w:fldChar w:fldCharType="begin"/>
          </w:r>
          <w:r w:rsidRPr="00CC4BC9">
            <w:rPr>
              <w:sz w:val="22"/>
              <w:szCs w:val="22"/>
            </w:rPr>
            <w:instrText xml:space="preserve"> TOC \o "1-3" \h \z \u </w:instrText>
          </w:r>
          <w:r w:rsidRPr="00CC4BC9">
            <w:rPr>
              <w:sz w:val="22"/>
              <w:szCs w:val="22"/>
            </w:rPr>
            <w:fldChar w:fldCharType="separate"/>
          </w:r>
          <w:hyperlink w:anchor="_Toc198629379" w:history="1">
            <w:r w:rsidRPr="00CC4BC9">
              <w:rPr>
                <w:rStyle w:val="Hyperlink"/>
                <w:noProof/>
                <w:sz w:val="22"/>
                <w:szCs w:val="22"/>
              </w:rPr>
              <w:t>1.</w:t>
            </w:r>
            <w:r w:rsidRPr="00CC4BC9">
              <w:rPr>
                <w:noProof/>
                <w:kern w:val="2"/>
                <w:sz w:val="22"/>
                <w:szCs w:val="22"/>
                <w:lang w:val="en-PK" w:eastAsia="en-PK"/>
                <w14:ligatures w14:val="standardContextual"/>
              </w:rPr>
              <w:tab/>
            </w:r>
            <w:r w:rsidRPr="00CC4BC9">
              <w:rPr>
                <w:rStyle w:val="Hyperlink"/>
                <w:noProof/>
                <w:sz w:val="22"/>
                <w:szCs w:val="22"/>
              </w:rPr>
              <w:t>Introduction: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_Toc198629379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3D36D15B" w14:textId="7BF536A8"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0" w:history="1">
            <w:r w:rsidRPr="00CC4BC9">
              <w:rPr>
                <w:rStyle w:val="Hyperlink"/>
                <w:noProof/>
                <w:sz w:val="22"/>
                <w:szCs w:val="22"/>
              </w:rPr>
              <w:t>A.</w:t>
            </w:r>
            <w:r w:rsidRPr="00CC4BC9">
              <w:rPr>
                <w:noProof/>
                <w:kern w:val="2"/>
                <w:sz w:val="22"/>
                <w:szCs w:val="22"/>
                <w:lang w:val="en-PK" w:eastAsia="en-PK"/>
                <w14:ligatures w14:val="standardContextual"/>
              </w:rPr>
              <w:tab/>
            </w:r>
            <w:r w:rsidRPr="00CC4BC9">
              <w:rPr>
                <w:rStyle w:val="Hyperlink"/>
                <w:noProof/>
                <w:sz w:val="22"/>
                <w:szCs w:val="22"/>
              </w:rPr>
              <w:t>Problem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_Toc198629380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7B0A5D88" w14:textId="5B84CB8F"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1" w:history="1">
            <w:r w:rsidRPr="00CC4BC9">
              <w:rPr>
                <w:rStyle w:val="Hyperlink"/>
                <w:noProof/>
                <w:sz w:val="22"/>
                <w:szCs w:val="22"/>
              </w:rPr>
              <w:t>B.</w:t>
            </w:r>
            <w:r w:rsidRPr="00CC4BC9">
              <w:rPr>
                <w:noProof/>
                <w:kern w:val="2"/>
                <w:sz w:val="22"/>
                <w:szCs w:val="22"/>
                <w:lang w:val="en-PK" w:eastAsia="en-PK"/>
                <w14:ligatures w14:val="standardContextual"/>
              </w:rPr>
              <w:tab/>
            </w:r>
            <w:r w:rsidRPr="00CC4BC9">
              <w:rPr>
                <w:rStyle w:val="Hyperlink"/>
                <w:rFonts w:eastAsia="Times New Roman"/>
                <w:noProof/>
                <w:sz w:val="22"/>
                <w:szCs w:val="22"/>
              </w:rPr>
              <w:t>Solution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_Toc198629381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57B32390" w14:textId="15B79157"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2" w:history="1">
            <w:r w:rsidRPr="00CC4BC9">
              <w:rPr>
                <w:rStyle w:val="Hyperlink"/>
                <w:noProof/>
                <w:sz w:val="22"/>
                <w:szCs w:val="22"/>
              </w:rPr>
              <w:t>C.</w:t>
            </w:r>
            <w:r w:rsidRPr="00CC4BC9">
              <w:rPr>
                <w:noProof/>
                <w:kern w:val="2"/>
                <w:sz w:val="22"/>
                <w:szCs w:val="22"/>
                <w:lang w:val="en-PK" w:eastAsia="en-PK"/>
                <w14:ligatures w14:val="standardContextual"/>
              </w:rPr>
              <w:tab/>
            </w:r>
            <w:r w:rsidRPr="00CC4BC9">
              <w:rPr>
                <w:rStyle w:val="Hyperlink"/>
                <w:rFonts w:eastAsia="Times New Roman"/>
                <w:noProof/>
                <w:sz w:val="22"/>
                <w:szCs w:val="22"/>
              </w:rPr>
              <w:t>Core Features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_Toc198629382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0E684094" w14:textId="50DD4A6C"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83" w:history="1">
            <w:r w:rsidRPr="00CC4BC9">
              <w:rPr>
                <w:rStyle w:val="Hyperlink"/>
                <w:rFonts w:eastAsia="Times New Roman"/>
                <w:noProof/>
                <w:sz w:val="22"/>
                <w:szCs w:val="22"/>
              </w:rPr>
              <w:t>2. System Stakeholders &amp; Requirements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_Toc198629383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0822B81" w14:textId="494E8B0E"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4" w:history="1">
            <w:r w:rsidRPr="00CC4BC9">
              <w:rPr>
                <w:rStyle w:val="Hyperlink"/>
                <w:rFonts w:eastAsia="Times New Roman"/>
                <w:noProof/>
                <w:sz w:val="22"/>
                <w:szCs w:val="22"/>
              </w:rPr>
              <w:t>A. University Administration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_Toc198629384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CCBE77B" w14:textId="4A689E3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5" w:history="1">
            <w:r w:rsidRPr="00CC4BC9">
              <w:rPr>
                <w:rStyle w:val="Hyperlink"/>
                <w:rFonts w:eastAsia="Times New Roman"/>
                <w:noProof/>
                <w:sz w:val="22"/>
                <w:szCs w:val="22"/>
              </w:rPr>
              <w:t>B. Faculty ( Professors &amp; lecturers)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_Toc198629385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57C1794" w14:textId="302D2E33"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6" w:history="1">
            <w:r w:rsidRPr="00CC4BC9">
              <w:rPr>
                <w:rStyle w:val="Hyperlink"/>
                <w:rFonts w:eastAsia="Times New Roman"/>
                <w:noProof/>
                <w:sz w:val="22"/>
                <w:szCs w:val="22"/>
              </w:rPr>
              <w:t>C. Students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_Toc198629386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4A13D98" w14:textId="545A8E6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7" w:history="1">
            <w:r w:rsidRPr="00CC4BC9">
              <w:rPr>
                <w:rStyle w:val="Hyperlink"/>
                <w:rFonts w:eastAsia="Times New Roman"/>
                <w:noProof/>
                <w:sz w:val="22"/>
                <w:szCs w:val="22"/>
              </w:rPr>
              <w:t>D. Examination Controllers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_Toc198629387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8C4A5DE" w14:textId="0F6ECB5F"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8" w:history="1">
            <w:r w:rsidRPr="00CC4BC9">
              <w:rPr>
                <w:rStyle w:val="Hyperlink"/>
                <w:rFonts w:eastAsia="Times New Roman"/>
                <w:noProof/>
                <w:sz w:val="22"/>
                <w:szCs w:val="22"/>
              </w:rPr>
              <w:t>E. IT and System Administrators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_Toc198629388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0B1C1197" w14:textId="4A4D1D70"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9" w:history="1">
            <w:r w:rsidRPr="00CC4BC9">
              <w:rPr>
                <w:rStyle w:val="Hyperlink"/>
                <w:rFonts w:eastAsia="Times New Roman"/>
                <w:noProof/>
                <w:sz w:val="22"/>
                <w:szCs w:val="22"/>
              </w:rPr>
              <w:t>F. Regulatory Authorities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_Toc198629389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4EDB7C76" w14:textId="5C47FE70"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0" w:history="1">
            <w:r w:rsidRPr="00CC4BC9">
              <w:rPr>
                <w:rStyle w:val="Hyperlink"/>
                <w:rFonts w:eastAsia="Times New Roman"/>
                <w:noProof/>
                <w:sz w:val="22"/>
                <w:szCs w:val="22"/>
              </w:rPr>
              <w:t>G. Investors &amp; Sponsors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_Toc198629390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54293F5" w14:textId="48BAE4A3"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1" w:history="1">
            <w:r w:rsidRPr="00CC4BC9">
              <w:rPr>
                <w:rStyle w:val="Hyperlink"/>
                <w:rFonts w:eastAsia="Times New Roman"/>
                <w:noProof/>
                <w:sz w:val="22"/>
                <w:szCs w:val="22"/>
              </w:rPr>
              <w:t>3. Elicitation Techniques Applied</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_Toc198629391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7632F6B7" w14:textId="53115D6C"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2" w:history="1">
            <w:r w:rsidRPr="00CC4BC9">
              <w:rPr>
                <w:rStyle w:val="Hyperlink"/>
                <w:rFonts w:eastAsia="Times New Roman"/>
                <w:noProof/>
                <w:sz w:val="22"/>
                <w:szCs w:val="22"/>
              </w:rPr>
              <w:t>Survey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_Toc198629392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1C2FCD15" w14:textId="74F8268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3" w:history="1">
            <w:r w:rsidRPr="00CC4BC9">
              <w:rPr>
                <w:rStyle w:val="Hyperlink"/>
                <w:rFonts w:eastAsia="Times New Roman"/>
                <w:noProof/>
                <w:sz w:val="22"/>
                <w:szCs w:val="22"/>
              </w:rPr>
              <w:t>Open-Ended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_Toc198629393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70DB692E" w14:textId="3CB9B62F"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4" w:history="1">
            <w:r w:rsidRPr="00CC4BC9">
              <w:rPr>
                <w:rStyle w:val="Hyperlink"/>
                <w:rFonts w:eastAsia="Times New Roman"/>
                <w:noProof/>
                <w:sz w:val="22"/>
                <w:szCs w:val="22"/>
              </w:rPr>
              <w:t>Closed-Ended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_Toc198629394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2C5EFFA6" w14:textId="43B2C031"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5" w:history="1">
            <w:r w:rsidRPr="00CC4BC9">
              <w:rPr>
                <w:rStyle w:val="Hyperlink"/>
                <w:rFonts w:eastAsia="Times New Roman"/>
                <w:noProof/>
                <w:sz w:val="22"/>
                <w:szCs w:val="22"/>
              </w:rPr>
              <w:t>4. Prioritizing Techniques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_Toc198629395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5382598C" w14:textId="5FE03572"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6" w:history="1">
            <w:r w:rsidRPr="00CC4BC9">
              <w:rPr>
                <w:rStyle w:val="Hyperlink"/>
                <w:rFonts w:eastAsia="Times New Roman"/>
                <w:noProof/>
                <w:sz w:val="22"/>
                <w:szCs w:val="22"/>
              </w:rPr>
              <w:t>A. 100$ Technique:</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_Toc198629396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4AB22C52" w14:textId="18BA25E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7" w:history="1">
            <w:r w:rsidRPr="00CC4BC9">
              <w:rPr>
                <w:rStyle w:val="Hyperlink"/>
                <w:rFonts w:eastAsia="Times New Roman"/>
                <w:noProof/>
                <w:sz w:val="22"/>
                <w:szCs w:val="22"/>
              </w:rPr>
              <w:t>B. MoSCOW Technique:</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_Toc198629397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305B252D" w14:textId="2F81B757"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8" w:history="1">
            <w:r w:rsidRPr="00CC4BC9">
              <w:rPr>
                <w:rStyle w:val="Hyperlink"/>
                <w:rFonts w:eastAsia="Times New Roman"/>
                <w:noProof/>
                <w:sz w:val="22"/>
                <w:szCs w:val="22"/>
              </w:rPr>
              <w:t>5. UML Diagrams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_Toc198629398 \h </w:instrText>
            </w:r>
            <w:r w:rsidRPr="00CC4BC9">
              <w:rPr>
                <w:noProof/>
                <w:webHidden/>
                <w:sz w:val="22"/>
                <w:szCs w:val="22"/>
              </w:rPr>
            </w:r>
            <w:r w:rsidRPr="00CC4BC9">
              <w:rPr>
                <w:noProof/>
                <w:webHidden/>
                <w:sz w:val="22"/>
                <w:szCs w:val="22"/>
              </w:rPr>
              <w:fldChar w:fldCharType="separate"/>
            </w:r>
            <w:r w:rsidRPr="00CC4BC9">
              <w:rPr>
                <w:noProof/>
                <w:webHidden/>
                <w:sz w:val="22"/>
                <w:szCs w:val="22"/>
              </w:rPr>
              <w:t>10</w:t>
            </w:r>
            <w:r w:rsidRPr="00CC4BC9">
              <w:rPr>
                <w:noProof/>
                <w:webHidden/>
                <w:sz w:val="22"/>
                <w:szCs w:val="22"/>
              </w:rPr>
              <w:fldChar w:fldCharType="end"/>
            </w:r>
          </w:hyperlink>
        </w:p>
        <w:p w14:paraId="33ADEB97" w14:textId="1C8C097C"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9" w:history="1">
            <w:r w:rsidRPr="00CC4BC9">
              <w:rPr>
                <w:rStyle w:val="Hyperlink"/>
                <w:rFonts w:eastAsia="Times New Roman"/>
                <w:noProof/>
                <w:sz w:val="22"/>
                <w:szCs w:val="22"/>
              </w:rPr>
              <w:t>Use-Case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_Toc198629399 \h </w:instrText>
            </w:r>
            <w:r w:rsidRPr="00CC4BC9">
              <w:rPr>
                <w:noProof/>
                <w:webHidden/>
                <w:sz w:val="22"/>
                <w:szCs w:val="22"/>
              </w:rPr>
            </w:r>
            <w:r w:rsidRPr="00CC4BC9">
              <w:rPr>
                <w:noProof/>
                <w:webHidden/>
                <w:sz w:val="22"/>
                <w:szCs w:val="22"/>
              </w:rPr>
              <w:fldChar w:fldCharType="separate"/>
            </w:r>
            <w:r w:rsidRPr="00CC4BC9">
              <w:rPr>
                <w:noProof/>
                <w:webHidden/>
                <w:sz w:val="22"/>
                <w:szCs w:val="22"/>
              </w:rPr>
              <w:t>10</w:t>
            </w:r>
            <w:r w:rsidRPr="00CC4BC9">
              <w:rPr>
                <w:noProof/>
                <w:webHidden/>
                <w:sz w:val="22"/>
                <w:szCs w:val="22"/>
              </w:rPr>
              <w:fldChar w:fldCharType="end"/>
            </w:r>
          </w:hyperlink>
        </w:p>
        <w:p w14:paraId="3233DB32" w14:textId="0719AB9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0" w:history="1">
            <w:r w:rsidRPr="00CC4BC9">
              <w:rPr>
                <w:rStyle w:val="Hyperlink"/>
                <w:noProof/>
                <w:sz w:val="22"/>
                <w:szCs w:val="22"/>
              </w:rPr>
              <w:t>Class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_Toc198629400 \h </w:instrText>
            </w:r>
            <w:r w:rsidRPr="00CC4BC9">
              <w:rPr>
                <w:noProof/>
                <w:webHidden/>
                <w:sz w:val="22"/>
                <w:szCs w:val="22"/>
              </w:rPr>
            </w:r>
            <w:r w:rsidRPr="00CC4BC9">
              <w:rPr>
                <w:noProof/>
                <w:webHidden/>
                <w:sz w:val="22"/>
                <w:szCs w:val="22"/>
              </w:rPr>
              <w:fldChar w:fldCharType="separate"/>
            </w:r>
            <w:r w:rsidRPr="00CC4BC9">
              <w:rPr>
                <w:noProof/>
                <w:webHidden/>
                <w:sz w:val="22"/>
                <w:szCs w:val="22"/>
              </w:rPr>
              <w:t>11</w:t>
            </w:r>
            <w:r w:rsidRPr="00CC4BC9">
              <w:rPr>
                <w:noProof/>
                <w:webHidden/>
                <w:sz w:val="22"/>
                <w:szCs w:val="22"/>
              </w:rPr>
              <w:fldChar w:fldCharType="end"/>
            </w:r>
          </w:hyperlink>
        </w:p>
        <w:p w14:paraId="0A6CD0C1" w14:textId="27D21B37"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1" w:history="1">
            <w:r w:rsidRPr="00CC4BC9">
              <w:rPr>
                <w:rStyle w:val="Hyperlink"/>
                <w:noProof/>
                <w:sz w:val="22"/>
                <w:szCs w:val="22"/>
              </w:rPr>
              <w:t>Activity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_Toc198629401 \h </w:instrText>
            </w:r>
            <w:r w:rsidRPr="00CC4BC9">
              <w:rPr>
                <w:noProof/>
                <w:webHidden/>
                <w:sz w:val="22"/>
                <w:szCs w:val="22"/>
              </w:rPr>
            </w:r>
            <w:r w:rsidRPr="00CC4BC9">
              <w:rPr>
                <w:noProof/>
                <w:webHidden/>
                <w:sz w:val="22"/>
                <w:szCs w:val="22"/>
              </w:rPr>
              <w:fldChar w:fldCharType="separate"/>
            </w:r>
            <w:r w:rsidRPr="00CC4BC9">
              <w:rPr>
                <w:noProof/>
                <w:webHidden/>
                <w:sz w:val="22"/>
                <w:szCs w:val="22"/>
              </w:rPr>
              <w:t>12</w:t>
            </w:r>
            <w:r w:rsidRPr="00CC4BC9">
              <w:rPr>
                <w:noProof/>
                <w:webHidden/>
                <w:sz w:val="22"/>
                <w:szCs w:val="22"/>
              </w:rPr>
              <w:fldChar w:fldCharType="end"/>
            </w:r>
          </w:hyperlink>
        </w:p>
        <w:p w14:paraId="0B912973" w14:textId="257891C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2" w:history="1">
            <w:r w:rsidRPr="00CC4BC9">
              <w:rPr>
                <w:rStyle w:val="Hyperlink"/>
                <w:noProof/>
                <w:sz w:val="22"/>
                <w:szCs w:val="22"/>
              </w:rPr>
              <w:t>State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_Toc198629402 \h </w:instrText>
            </w:r>
            <w:r w:rsidRPr="00CC4BC9">
              <w:rPr>
                <w:noProof/>
                <w:webHidden/>
                <w:sz w:val="22"/>
                <w:szCs w:val="22"/>
              </w:rPr>
            </w:r>
            <w:r w:rsidRPr="00CC4BC9">
              <w:rPr>
                <w:noProof/>
                <w:webHidden/>
                <w:sz w:val="22"/>
                <w:szCs w:val="22"/>
              </w:rPr>
              <w:fldChar w:fldCharType="separate"/>
            </w:r>
            <w:r w:rsidRPr="00CC4BC9">
              <w:rPr>
                <w:noProof/>
                <w:webHidden/>
                <w:sz w:val="22"/>
                <w:szCs w:val="22"/>
              </w:rPr>
              <w:t>13</w:t>
            </w:r>
            <w:r w:rsidRPr="00CC4BC9">
              <w:rPr>
                <w:noProof/>
                <w:webHidden/>
                <w:sz w:val="22"/>
                <w:szCs w:val="22"/>
              </w:rPr>
              <w:fldChar w:fldCharType="end"/>
            </w:r>
          </w:hyperlink>
        </w:p>
        <w:p w14:paraId="5AEFD021" w14:textId="66A8BDD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3" w:history="1">
            <w:r w:rsidRPr="00CC4BC9">
              <w:rPr>
                <w:rStyle w:val="Hyperlink"/>
                <w:noProof/>
                <w:sz w:val="22"/>
                <w:szCs w:val="22"/>
              </w:rPr>
              <w:t>Collaboration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_Toc198629403 \h </w:instrText>
            </w:r>
            <w:r w:rsidRPr="00CC4BC9">
              <w:rPr>
                <w:noProof/>
                <w:webHidden/>
                <w:sz w:val="22"/>
                <w:szCs w:val="22"/>
              </w:rPr>
            </w:r>
            <w:r w:rsidRPr="00CC4BC9">
              <w:rPr>
                <w:noProof/>
                <w:webHidden/>
                <w:sz w:val="22"/>
                <w:szCs w:val="22"/>
              </w:rPr>
              <w:fldChar w:fldCharType="separate"/>
            </w:r>
            <w:r w:rsidRPr="00CC4BC9">
              <w:rPr>
                <w:noProof/>
                <w:webHidden/>
                <w:sz w:val="22"/>
                <w:szCs w:val="22"/>
              </w:rPr>
              <w:t>14</w:t>
            </w:r>
            <w:r w:rsidRPr="00CC4BC9">
              <w:rPr>
                <w:noProof/>
                <w:webHidden/>
                <w:sz w:val="22"/>
                <w:szCs w:val="22"/>
              </w:rPr>
              <w:fldChar w:fldCharType="end"/>
            </w:r>
          </w:hyperlink>
        </w:p>
        <w:p w14:paraId="3D107A66" w14:textId="5F2901E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4" w:history="1">
            <w:r w:rsidRPr="00CC4BC9">
              <w:rPr>
                <w:rStyle w:val="Hyperlink"/>
                <w:noProof/>
                <w:sz w:val="22"/>
                <w:szCs w:val="22"/>
              </w:rPr>
              <w:t>Architecture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_Toc198629404 \h </w:instrText>
            </w:r>
            <w:r w:rsidRPr="00CC4BC9">
              <w:rPr>
                <w:noProof/>
                <w:webHidden/>
                <w:sz w:val="22"/>
                <w:szCs w:val="22"/>
              </w:rPr>
            </w:r>
            <w:r w:rsidRPr="00CC4BC9">
              <w:rPr>
                <w:noProof/>
                <w:webHidden/>
                <w:sz w:val="22"/>
                <w:szCs w:val="22"/>
              </w:rPr>
              <w:fldChar w:fldCharType="separate"/>
            </w:r>
            <w:r w:rsidRPr="00CC4BC9">
              <w:rPr>
                <w:noProof/>
                <w:webHidden/>
                <w:sz w:val="22"/>
                <w:szCs w:val="22"/>
              </w:rPr>
              <w:t>15</w:t>
            </w:r>
            <w:r w:rsidRPr="00CC4BC9">
              <w:rPr>
                <w:noProof/>
                <w:webHidden/>
                <w:sz w:val="22"/>
                <w:szCs w:val="22"/>
              </w:rPr>
              <w:fldChar w:fldCharType="end"/>
            </w:r>
          </w:hyperlink>
        </w:p>
        <w:p w14:paraId="3C3470EC" w14:textId="1A6AB673"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5" w:history="1">
            <w:r w:rsidRPr="00CC4BC9">
              <w:rPr>
                <w:rStyle w:val="Hyperlink"/>
                <w:noProof/>
                <w:sz w:val="22"/>
                <w:szCs w:val="22"/>
              </w:rPr>
              <w:t>Sequence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_Toc198629405 \h </w:instrText>
            </w:r>
            <w:r w:rsidRPr="00CC4BC9">
              <w:rPr>
                <w:noProof/>
                <w:webHidden/>
                <w:sz w:val="22"/>
                <w:szCs w:val="22"/>
              </w:rPr>
            </w:r>
            <w:r w:rsidRPr="00CC4BC9">
              <w:rPr>
                <w:noProof/>
                <w:webHidden/>
                <w:sz w:val="22"/>
                <w:szCs w:val="22"/>
              </w:rPr>
              <w:fldChar w:fldCharType="separate"/>
            </w:r>
            <w:r w:rsidRPr="00CC4BC9">
              <w:rPr>
                <w:noProof/>
                <w:webHidden/>
                <w:sz w:val="22"/>
                <w:szCs w:val="22"/>
              </w:rPr>
              <w:t>16</w:t>
            </w:r>
            <w:r w:rsidRPr="00CC4BC9">
              <w:rPr>
                <w:noProof/>
                <w:webHidden/>
                <w:sz w:val="22"/>
                <w:szCs w:val="22"/>
              </w:rPr>
              <w:fldChar w:fldCharType="end"/>
            </w:r>
          </w:hyperlink>
        </w:p>
        <w:p w14:paraId="42DCEDB8" w14:textId="2185447F" w:rsidR="00CC4BC9" w:rsidRPr="00CC4BC9" w:rsidRDefault="00CC4BC9">
          <w:pPr>
            <w:pStyle w:val="TOC1"/>
            <w:tabs>
              <w:tab w:val="right" w:leader="dot" w:pos="9350"/>
            </w:tabs>
            <w:rPr>
              <w:noProof/>
              <w:kern w:val="2"/>
              <w:sz w:val="22"/>
              <w:szCs w:val="22"/>
              <w:lang w:val="en-PK" w:eastAsia="en-PK"/>
              <w14:ligatures w14:val="standardContextual"/>
            </w:rPr>
          </w:pPr>
          <w:hyperlink w:anchor="_Toc198629406" w:history="1">
            <w:r w:rsidRPr="00CC4BC9">
              <w:rPr>
                <w:rStyle w:val="Hyperlink"/>
                <w:rFonts w:eastAsia="Times New Roman"/>
                <w:noProof/>
                <w:sz w:val="22"/>
                <w:szCs w:val="22"/>
              </w:rPr>
              <w:t>Google Forms Link</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_Toc198629406 \h </w:instrText>
            </w:r>
            <w:r w:rsidRPr="00CC4BC9">
              <w:rPr>
                <w:noProof/>
                <w:webHidden/>
                <w:sz w:val="22"/>
                <w:szCs w:val="22"/>
              </w:rPr>
            </w:r>
            <w:r w:rsidRPr="00CC4BC9">
              <w:rPr>
                <w:noProof/>
                <w:webHidden/>
                <w:sz w:val="22"/>
                <w:szCs w:val="22"/>
              </w:rPr>
              <w:fldChar w:fldCharType="separate"/>
            </w:r>
            <w:r w:rsidRPr="00CC4BC9">
              <w:rPr>
                <w:noProof/>
                <w:webHidden/>
                <w:sz w:val="22"/>
                <w:szCs w:val="22"/>
              </w:rPr>
              <w:t>18</w:t>
            </w:r>
            <w:r w:rsidRPr="00CC4BC9">
              <w:rPr>
                <w:noProof/>
                <w:webHidden/>
                <w:sz w:val="22"/>
                <w:szCs w:val="22"/>
              </w:rPr>
              <w:fldChar w:fldCharType="end"/>
            </w:r>
          </w:hyperlink>
        </w:p>
        <w:p w14:paraId="30987979" w14:textId="4992CFFD" w:rsidR="00CC4BC9" w:rsidRPr="00CC4BC9" w:rsidRDefault="00CC4BC9">
          <w:pPr>
            <w:pStyle w:val="TOC1"/>
            <w:tabs>
              <w:tab w:val="right" w:leader="dot" w:pos="9350"/>
            </w:tabs>
            <w:rPr>
              <w:noProof/>
              <w:kern w:val="2"/>
              <w:sz w:val="22"/>
              <w:szCs w:val="22"/>
              <w:lang w:val="en-PK" w:eastAsia="en-PK"/>
              <w14:ligatures w14:val="standardContextual"/>
            </w:rPr>
          </w:pPr>
          <w:hyperlink w:anchor="_Toc198629407" w:history="1">
            <w:r w:rsidRPr="00CC4BC9">
              <w:rPr>
                <w:rStyle w:val="Hyperlink"/>
                <w:rFonts w:eastAsia="Times New Roman"/>
                <w:noProof/>
                <w:sz w:val="22"/>
                <w:szCs w:val="22"/>
              </w:rPr>
              <w:t>GitHub Repo Link</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_Toc198629407 \h </w:instrText>
            </w:r>
            <w:r w:rsidRPr="00CC4BC9">
              <w:rPr>
                <w:noProof/>
                <w:webHidden/>
                <w:sz w:val="22"/>
                <w:szCs w:val="22"/>
              </w:rPr>
            </w:r>
            <w:r w:rsidRPr="00CC4BC9">
              <w:rPr>
                <w:noProof/>
                <w:webHidden/>
                <w:sz w:val="22"/>
                <w:szCs w:val="22"/>
              </w:rPr>
              <w:fldChar w:fldCharType="separate"/>
            </w:r>
            <w:r w:rsidRPr="00CC4BC9">
              <w:rPr>
                <w:noProof/>
                <w:webHidden/>
                <w:sz w:val="22"/>
                <w:szCs w:val="22"/>
              </w:rPr>
              <w:t>18</w:t>
            </w:r>
            <w:r w:rsidRPr="00CC4BC9">
              <w:rPr>
                <w:noProof/>
                <w:webHidden/>
                <w:sz w:val="22"/>
                <w:szCs w:val="22"/>
              </w:rPr>
              <w:fldChar w:fldCharType="end"/>
            </w:r>
          </w:hyperlink>
        </w:p>
        <w:p w14:paraId="6025ABD8" w14:textId="3ECD2C88" w:rsidR="00CC4BC9" w:rsidRDefault="00CC4BC9" w:rsidP="00CC4BC9">
          <w:r w:rsidRPr="00CC4BC9">
            <w:rPr>
              <w:b/>
              <w:bCs/>
              <w:noProof/>
              <w:sz w:val="22"/>
              <w:szCs w:val="22"/>
            </w:rPr>
            <w:fldChar w:fldCharType="end"/>
          </w:r>
        </w:p>
      </w:sdtContent>
    </w:sdt>
    <w:p w14:paraId="7084A357" w14:textId="43A65C09" w:rsidR="74DDC323" w:rsidRPr="00CC4BC9" w:rsidRDefault="421A6605" w:rsidP="00CC4BC9">
      <w:pPr>
        <w:pStyle w:val="ListParagraph"/>
        <w:numPr>
          <w:ilvl w:val="0"/>
          <w:numId w:val="21"/>
        </w:numPr>
      </w:pPr>
      <w:r>
        <w:br w:type="page"/>
      </w:r>
      <w:bookmarkStart w:id="0" w:name="_Toc198629379"/>
      <w:r w:rsidR="74DDC323" w:rsidRPr="00CC4BC9">
        <w:rPr>
          <w:rStyle w:val="Heading2Char"/>
        </w:rPr>
        <w:lastRenderedPageBreak/>
        <w:t>Introduction:</w:t>
      </w:r>
      <w:bookmarkEnd w:id="0"/>
      <w:r w:rsidR="74DDC323">
        <w:br/>
      </w:r>
      <w:r w:rsidR="1BAAA1BD" w:rsidRPr="00CC4BC9">
        <w:rPr>
          <w:rFonts w:ascii="Times New Roman" w:eastAsia="Times New Roman" w:hAnsi="Times New Roman" w:cs="Times New Roman"/>
        </w:rPr>
        <w:t>The University Examination Management System is an online platform aimed at simplifying and automating the overall process of examinations in a university. It provides secure student authentication, scheduling of exams, conducting exams online, processing results, and performance reporting. It provides transparency, efficiency, and accuracy in managing exams and minimizes manual effort for administrators, examiners, and students. Providing role-based access and centralized data management, it is a secure solution for contemporary academic institutions.</w:t>
      </w:r>
      <w:r w:rsidR="74DDC323">
        <w:br/>
      </w:r>
    </w:p>
    <w:p w14:paraId="28FAF963" w14:textId="692DE728" w:rsidR="44867FCE" w:rsidRPr="00CC4BC9" w:rsidRDefault="44867FCE" w:rsidP="00CC4BC9">
      <w:pPr>
        <w:pStyle w:val="ListParagraph"/>
        <w:numPr>
          <w:ilvl w:val="0"/>
          <w:numId w:val="18"/>
        </w:numPr>
        <w:jc w:val="both"/>
        <w:rPr>
          <w:rFonts w:ascii="Times New Roman" w:eastAsia="Times New Roman" w:hAnsi="Times New Roman" w:cs="Times New Roman"/>
        </w:rPr>
      </w:pPr>
      <w:bookmarkStart w:id="1" w:name="_Toc198629380"/>
      <w:r w:rsidRPr="00CC4BC9">
        <w:rPr>
          <w:rStyle w:val="Heading3Char"/>
        </w:rPr>
        <w:t>Problem</w:t>
      </w:r>
      <w:bookmarkEnd w:id="1"/>
      <w:r>
        <w:br/>
      </w:r>
      <w:r w:rsidR="31933900" w:rsidRPr="00CC4BC9">
        <w:rPr>
          <w:rFonts w:ascii="Times New Roman" w:eastAsia="Times New Roman" w:hAnsi="Times New Roman" w:cs="Times New Roman"/>
        </w:rPr>
        <w:t>Manually managing university exams tends to create inefficiencies like scheduling conflicts, late processing of results, and higher opportunities for errors. Conventional systems do not have automation and centralized control, and therefore students, examiners, and administrators find it challenging to get timely and accurate information. This leads to frustration, miscommunication, and additional administrative burden, ultimately impacting the entire examination process and academic integrity.</w:t>
      </w:r>
    </w:p>
    <w:p w14:paraId="5822E86F" w14:textId="7FCDEDBC" w:rsidR="00CC4BC9" w:rsidRPr="00CC4BC9" w:rsidRDefault="31933900" w:rsidP="00CC4BC9">
      <w:pPr>
        <w:pStyle w:val="Heading3"/>
        <w:numPr>
          <w:ilvl w:val="0"/>
          <w:numId w:val="18"/>
        </w:numPr>
        <w:rPr>
          <w:rFonts w:eastAsia="Times New Roman"/>
        </w:rPr>
      </w:pPr>
      <w:bookmarkStart w:id="2" w:name="_Toc198629381"/>
      <w:r w:rsidRPr="421A6605">
        <w:rPr>
          <w:rFonts w:eastAsia="Times New Roman"/>
        </w:rPr>
        <w:t>Solution</w:t>
      </w:r>
      <w:bookmarkEnd w:id="2"/>
    </w:p>
    <w:p w14:paraId="7BEF0A31" w14:textId="1EE16B5F" w:rsidR="31933900" w:rsidRDefault="31933900" w:rsidP="421A6605">
      <w:pPr>
        <w:pStyle w:val="ListParagraph"/>
        <w:ind w:left="1080"/>
        <w:jc w:val="both"/>
        <w:rPr>
          <w:rFonts w:ascii="Times New Roman" w:eastAsia="Times New Roman" w:hAnsi="Times New Roman" w:cs="Times New Roman"/>
          <w:b/>
          <w:bCs/>
        </w:rPr>
      </w:pPr>
      <w:r w:rsidRPr="421A6605">
        <w:rPr>
          <w:rFonts w:ascii="Times New Roman" w:eastAsia="Times New Roman" w:hAnsi="Times New Roman" w:cs="Times New Roman"/>
        </w:rPr>
        <w:t>The University Examination Management System provides an automatic, centralized system to meet these needs by simplifying the scheduling of exams, secure login, online conduct of exams, and quick processing of results. By making the entire examination process digital, it minimizes errors, reduces manual labor, and grants real-time access to exam data for students, examiners, and administrators. This system enhances clarity, efficiency, and accuracy, improving the overall examination process and maintaining academic integrity.</w:t>
      </w:r>
    </w:p>
    <w:p w14:paraId="578802B7" w14:textId="296283D1" w:rsidR="31933900" w:rsidRDefault="31933900" w:rsidP="00CC4BC9">
      <w:pPr>
        <w:pStyle w:val="Heading3"/>
        <w:numPr>
          <w:ilvl w:val="0"/>
          <w:numId w:val="18"/>
        </w:numPr>
        <w:rPr>
          <w:rFonts w:eastAsia="Times New Roman"/>
        </w:rPr>
      </w:pPr>
      <w:bookmarkStart w:id="3" w:name="_Toc198629382"/>
      <w:r w:rsidRPr="421A6605">
        <w:rPr>
          <w:rFonts w:eastAsia="Times New Roman"/>
        </w:rPr>
        <w:t>Core Features</w:t>
      </w:r>
      <w:bookmarkEnd w:id="3"/>
    </w:p>
    <w:p w14:paraId="652239DE" w14:textId="3C28D350" w:rsidR="421A6605" w:rsidRPr="00CC4BC9" w:rsidRDefault="0F892A18" w:rsidP="00CC4BC9">
      <w:pPr>
        <w:pStyle w:val="ListParagraph"/>
        <w:ind w:left="1080"/>
        <w:jc w:val="both"/>
        <w:rPr>
          <w:rFonts w:ascii="Times New Roman" w:eastAsia="Times New Roman" w:hAnsi="Times New Roman" w:cs="Times New Roman"/>
        </w:rPr>
      </w:pPr>
      <w:r w:rsidRPr="421A6605">
        <w:rPr>
          <w:rFonts w:ascii="Times New Roman" w:eastAsia="Times New Roman" w:hAnsi="Times New Roman" w:cs="Times New Roman"/>
        </w:rPr>
        <w:t>University Examination Management System provides an all-inclusive, centralized solution aimed at automating major examination operations. It features secure user authentication, simplified exam scheduling, online exam conduct with utmost ease, and quick generation of results. By converting these workflows into digital form, the system reduces human errors, minimizes administrative burden, and offers instant access to exam-related data for students, examiners, and administrators. This leads to greater transparency, increased efficiency, and consistent management of the entire examination cycle.</w:t>
      </w:r>
    </w:p>
    <w:p w14:paraId="3F0532E8" w14:textId="2B52753B" w:rsidR="187CB301" w:rsidRDefault="00CC4BC9" w:rsidP="00CC4BC9">
      <w:pPr>
        <w:pStyle w:val="Heading2"/>
        <w:rPr>
          <w:rFonts w:eastAsia="Times New Roman"/>
        </w:rPr>
      </w:pPr>
      <w:bookmarkStart w:id="4" w:name="_Toc198629383"/>
      <w:r>
        <w:rPr>
          <w:rFonts w:eastAsia="Times New Roman"/>
        </w:rPr>
        <w:lastRenderedPageBreak/>
        <w:t xml:space="preserve">2. </w:t>
      </w:r>
      <w:r w:rsidR="187CB301" w:rsidRPr="421A6605">
        <w:rPr>
          <w:rFonts w:eastAsia="Times New Roman"/>
        </w:rPr>
        <w:t>System Stakeholders &amp; Requirements</w:t>
      </w:r>
      <w:bookmarkEnd w:id="4"/>
      <w:r w:rsidR="187CB301" w:rsidRPr="421A6605">
        <w:rPr>
          <w:rFonts w:eastAsia="Times New Roman"/>
        </w:rPr>
        <w:t xml:space="preserve">  </w:t>
      </w:r>
    </w:p>
    <w:p w14:paraId="79F18F96" w14:textId="17EC8328" w:rsidR="421A6605" w:rsidRDefault="00CC4BC9" w:rsidP="00CC4BC9">
      <w:pPr>
        <w:pStyle w:val="Heading3"/>
        <w:rPr>
          <w:rFonts w:eastAsia="Times New Roman"/>
        </w:rPr>
      </w:pPr>
      <w:bookmarkStart w:id="5" w:name="_Toc198629384"/>
      <w:r>
        <w:rPr>
          <w:rFonts w:eastAsia="Times New Roman"/>
        </w:rPr>
        <w:t xml:space="preserve">A. </w:t>
      </w:r>
      <w:r w:rsidR="187CB301" w:rsidRPr="421A6605">
        <w:rPr>
          <w:rFonts w:eastAsia="Times New Roman"/>
        </w:rPr>
        <w:t>University Administration</w:t>
      </w:r>
      <w:bookmarkEnd w:id="5"/>
      <w:r w:rsidR="187CB301" w:rsidRPr="421A6605">
        <w:rPr>
          <w:rFonts w:eastAsia="Times New Roman"/>
        </w:rPr>
        <w:t xml:space="preserve"> </w:t>
      </w:r>
    </w:p>
    <w:p w14:paraId="7E2EBFD8" w14:textId="26C2FB27"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Oversee the examination process and ensure compliance with academic policies.</w:t>
      </w:r>
    </w:p>
    <w:p w14:paraId="4366D230" w14:textId="3F502816"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Approve examination schedules and grading standards.</w:t>
      </w:r>
    </w:p>
    <w:p w14:paraId="6A7CC2F3" w14:textId="7D0C59CE"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Receive analytical reports on student performance and exam integrity.</w:t>
      </w:r>
    </w:p>
    <w:p w14:paraId="755FCBCC" w14:textId="5E288FCC" w:rsidR="187CB301" w:rsidRDefault="00CC4BC9" w:rsidP="00CC4BC9">
      <w:pPr>
        <w:pStyle w:val="Heading3"/>
        <w:rPr>
          <w:rFonts w:eastAsia="Times New Roman"/>
        </w:rPr>
      </w:pPr>
      <w:bookmarkStart w:id="6" w:name="_Toc198629385"/>
      <w:r>
        <w:rPr>
          <w:rFonts w:eastAsia="Times New Roman"/>
        </w:rPr>
        <w:t>B</w:t>
      </w:r>
      <w:r w:rsidR="187CB301" w:rsidRPr="421A6605">
        <w:rPr>
          <w:rFonts w:eastAsia="Times New Roman"/>
        </w:rPr>
        <w:t>. Faculty ( Professors &amp; lecturers)</w:t>
      </w:r>
      <w:bookmarkEnd w:id="6"/>
    </w:p>
    <w:p w14:paraId="7951F9EC" w14:textId="4E7FA224" w:rsidR="3721513A" w:rsidRDefault="3721513A"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Create and manage examination papers and grading schemes.</w:t>
      </w:r>
    </w:p>
    <w:p w14:paraId="7D7EFD7F" w14:textId="64A1AFD1" w:rsidR="3721513A" w:rsidRDefault="3721513A"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and supervise examination sessions.</w:t>
      </w:r>
    </w:p>
    <w:p w14:paraId="329AAA72" w14:textId="2B250CC4" w:rsidR="3721513A" w:rsidRDefault="3721513A" w:rsidP="421A6605">
      <w:pPr>
        <w:pStyle w:val="ListParagraph"/>
        <w:numPr>
          <w:ilvl w:val="0"/>
          <w:numId w:val="11"/>
        </w:numPr>
        <w:tabs>
          <w:tab w:val="left" w:pos="720"/>
        </w:tabs>
        <w:spacing w:before="207"/>
        <w:rPr>
          <w:rFonts w:ascii="Times New Roman" w:eastAsia="Times New Roman" w:hAnsi="Times New Roman" w:cs="Times New Roman"/>
          <w:b/>
          <w:bCs/>
          <w:color w:val="000000" w:themeColor="text1"/>
        </w:rPr>
      </w:pPr>
      <w:r w:rsidRPr="421A6605">
        <w:rPr>
          <w:rFonts w:ascii="Times New Roman" w:eastAsia="Times New Roman" w:hAnsi="Times New Roman" w:cs="Times New Roman"/>
          <w:color w:val="000000" w:themeColor="text1"/>
        </w:rPr>
        <w:t>Access student performance data and generate reports.</w:t>
      </w:r>
    </w:p>
    <w:p w14:paraId="0C818555" w14:textId="0EAB4BAE" w:rsidR="421A6605" w:rsidRDefault="00CC4BC9" w:rsidP="00CC4BC9">
      <w:pPr>
        <w:pStyle w:val="Heading3"/>
        <w:rPr>
          <w:rFonts w:eastAsia="Times New Roman"/>
        </w:rPr>
      </w:pPr>
      <w:bookmarkStart w:id="7" w:name="_Toc198629386"/>
      <w:r>
        <w:rPr>
          <w:rFonts w:eastAsia="Times New Roman"/>
        </w:rPr>
        <w:t>C</w:t>
      </w:r>
      <w:r w:rsidR="421A6605" w:rsidRPr="421A6605">
        <w:rPr>
          <w:rFonts w:eastAsia="Times New Roman"/>
        </w:rPr>
        <w:t xml:space="preserve">. </w:t>
      </w:r>
      <w:r w:rsidR="725B9B70" w:rsidRPr="421A6605">
        <w:rPr>
          <w:rFonts w:eastAsia="Times New Roman"/>
        </w:rPr>
        <w:t>Students</w:t>
      </w:r>
      <w:bookmarkEnd w:id="7"/>
    </w:p>
    <w:p w14:paraId="4E1350F5" w14:textId="458FFC3B" w:rsidR="725B9B70" w:rsidRDefault="725B9B70" w:rsidP="421A6605">
      <w:pPr>
        <w:pStyle w:val="ListParagraph"/>
        <w:numPr>
          <w:ilvl w:val="0"/>
          <w:numId w:val="8"/>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Register for examinations through an online portal.</w:t>
      </w:r>
    </w:p>
    <w:p w14:paraId="18BFED55" w14:textId="148F0A83" w:rsidR="725B9B70" w:rsidRDefault="725B9B70" w:rsidP="421A6605">
      <w:pPr>
        <w:pStyle w:val="ListParagraph"/>
        <w:numPr>
          <w:ilvl w:val="0"/>
          <w:numId w:val="8"/>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Access examination schedules and guidelines.</w:t>
      </w:r>
    </w:p>
    <w:p w14:paraId="50DB1AB7" w14:textId="7A5270EC" w:rsidR="725B9B70" w:rsidRDefault="725B9B70" w:rsidP="421A6605">
      <w:pPr>
        <w:pStyle w:val="ListParagraph"/>
        <w:numPr>
          <w:ilvl w:val="0"/>
          <w:numId w:val="8"/>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Receive examination results and performance analytics.</w:t>
      </w:r>
    </w:p>
    <w:p w14:paraId="3FF50194" w14:textId="29A920AC" w:rsidR="421A6605" w:rsidRDefault="00CC4BC9" w:rsidP="00CC4BC9">
      <w:pPr>
        <w:pStyle w:val="Heading3"/>
        <w:rPr>
          <w:rFonts w:eastAsia="Times New Roman"/>
        </w:rPr>
      </w:pPr>
      <w:bookmarkStart w:id="8" w:name="_Toc198629387"/>
      <w:r>
        <w:rPr>
          <w:rFonts w:eastAsia="Times New Roman"/>
        </w:rPr>
        <w:t>D</w:t>
      </w:r>
      <w:r w:rsidR="421A6605" w:rsidRPr="421A6605">
        <w:rPr>
          <w:rFonts w:eastAsia="Times New Roman"/>
        </w:rPr>
        <w:t xml:space="preserve">. </w:t>
      </w:r>
      <w:r w:rsidR="4162A759" w:rsidRPr="421A6605">
        <w:rPr>
          <w:rFonts w:eastAsia="Times New Roman"/>
        </w:rPr>
        <w:t>Examination Controllers</w:t>
      </w:r>
      <w:bookmarkEnd w:id="8"/>
    </w:p>
    <w:p w14:paraId="4BE010B6" w14:textId="49B7BFEF" w:rsidR="4162A759" w:rsidRDefault="4162A759" w:rsidP="421A6605">
      <w:pPr>
        <w:pStyle w:val="ListParagraph"/>
        <w:numPr>
          <w:ilvl w:val="0"/>
          <w:numId w:val="7"/>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Manage examination logistics, including scheduling and invigilation assignments.</w:t>
      </w:r>
    </w:p>
    <w:p w14:paraId="43DAEC19" w14:textId="7184C8F8" w:rsidR="4162A759" w:rsidRDefault="4162A759" w:rsidP="421A6605">
      <w:pPr>
        <w:pStyle w:val="ListParagraph"/>
        <w:numPr>
          <w:ilvl w:val="0"/>
          <w:numId w:val="7"/>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Oversee the security and confidentiality of question papers.</w:t>
      </w:r>
    </w:p>
    <w:p w14:paraId="6069103E" w14:textId="320995BF" w:rsidR="4162A759" w:rsidRDefault="4162A759" w:rsidP="421A6605">
      <w:pPr>
        <w:pStyle w:val="ListParagraph"/>
        <w:numPr>
          <w:ilvl w:val="0"/>
          <w:numId w:val="7"/>
        </w:numPr>
        <w:tabs>
          <w:tab w:val="left" w:pos="720"/>
        </w:tabs>
        <w:spacing w:before="209"/>
        <w:rPr>
          <w:rFonts w:ascii="Times New Roman" w:eastAsia="Times New Roman" w:hAnsi="Times New Roman" w:cs="Times New Roman"/>
          <w:b/>
          <w:bCs/>
          <w:color w:val="000000" w:themeColor="text1"/>
        </w:rPr>
      </w:pPr>
      <w:r w:rsidRPr="421A6605">
        <w:rPr>
          <w:rFonts w:ascii="Times New Roman" w:eastAsia="Times New Roman" w:hAnsi="Times New Roman" w:cs="Times New Roman"/>
          <w:color w:val="000000" w:themeColor="text1"/>
        </w:rPr>
        <w:t>Handle academic misconduct cases and ensure fair examination practices</w:t>
      </w:r>
      <w:r w:rsidRPr="421A6605">
        <w:rPr>
          <w:rFonts w:ascii="Times New Roman" w:eastAsia="Times New Roman" w:hAnsi="Times New Roman" w:cs="Times New Roman"/>
          <w:b/>
          <w:bCs/>
          <w:color w:val="000000" w:themeColor="text1"/>
        </w:rPr>
        <w:t>.</w:t>
      </w:r>
    </w:p>
    <w:p w14:paraId="2C502E76" w14:textId="22B68B15" w:rsidR="421A6605" w:rsidRDefault="00CC4BC9" w:rsidP="00CC4BC9">
      <w:pPr>
        <w:pStyle w:val="Heading3"/>
        <w:rPr>
          <w:rFonts w:eastAsia="Times New Roman"/>
        </w:rPr>
      </w:pPr>
      <w:bookmarkStart w:id="9" w:name="_Toc198629388"/>
      <w:r>
        <w:rPr>
          <w:rFonts w:eastAsia="Times New Roman"/>
        </w:rPr>
        <w:t>E</w:t>
      </w:r>
      <w:r w:rsidR="421A6605" w:rsidRPr="421A6605">
        <w:rPr>
          <w:rFonts w:eastAsia="Times New Roman"/>
        </w:rPr>
        <w:t xml:space="preserve">. </w:t>
      </w:r>
      <w:r w:rsidR="0ABA644F" w:rsidRPr="421A6605">
        <w:rPr>
          <w:rFonts w:eastAsia="Times New Roman"/>
        </w:rPr>
        <w:t>IT and System Administrators</w:t>
      </w:r>
      <w:bookmarkEnd w:id="9"/>
    </w:p>
    <w:p w14:paraId="6CD52AB3" w14:textId="58EAB27E" w:rsidR="0ABA644F" w:rsidRDefault="0ABA644F" w:rsidP="421A6605">
      <w:pPr>
        <w:pStyle w:val="ListParagraph"/>
        <w:numPr>
          <w:ilvl w:val="0"/>
          <w:numId w:val="6"/>
        </w:numPr>
        <w:tabs>
          <w:tab w:val="left" w:pos="720"/>
        </w:tabs>
        <w:spacing w:before="59"/>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Ensure system uptime and data security.</w:t>
      </w:r>
    </w:p>
    <w:p w14:paraId="608EBB3A" w14:textId="2C6740A1" w:rsidR="0ABA644F" w:rsidRDefault="0ABA644F" w:rsidP="421A6605">
      <w:pPr>
        <w:pStyle w:val="ListParagraph"/>
        <w:numPr>
          <w:ilvl w:val="0"/>
          <w:numId w:val="6"/>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Implement access controls and authentication mechanisms.</w:t>
      </w:r>
    </w:p>
    <w:p w14:paraId="6507F343" w14:textId="49D41ACA" w:rsidR="0ABA644F" w:rsidRDefault="0ABA644F" w:rsidP="421A6605">
      <w:pPr>
        <w:pStyle w:val="ListParagraph"/>
        <w:numPr>
          <w:ilvl w:val="0"/>
          <w:numId w:val="6"/>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Provide technical support for faculty and students.</w:t>
      </w:r>
    </w:p>
    <w:p w14:paraId="4A38EB6C" w14:textId="0673648B" w:rsidR="0ABA644F" w:rsidRDefault="00CC4BC9" w:rsidP="00CC4BC9">
      <w:pPr>
        <w:pStyle w:val="Heading3"/>
        <w:rPr>
          <w:rFonts w:eastAsia="Times New Roman"/>
        </w:rPr>
      </w:pPr>
      <w:bookmarkStart w:id="10" w:name="_Toc198629389"/>
      <w:r>
        <w:rPr>
          <w:rFonts w:eastAsia="Times New Roman"/>
        </w:rPr>
        <w:t>F</w:t>
      </w:r>
      <w:r w:rsidR="0ABA644F" w:rsidRPr="421A6605">
        <w:rPr>
          <w:rFonts w:eastAsia="Times New Roman"/>
        </w:rPr>
        <w:t>. Regulatory Authorities</w:t>
      </w:r>
      <w:bookmarkEnd w:id="10"/>
      <w:r w:rsidR="0ABA644F" w:rsidRPr="421A6605">
        <w:rPr>
          <w:rFonts w:eastAsia="Times New Roman"/>
        </w:rPr>
        <w:t xml:space="preserve"> </w:t>
      </w:r>
    </w:p>
    <w:p w14:paraId="038300F8" w14:textId="72424676" w:rsidR="0ABA644F" w:rsidRDefault="0ABA644F" w:rsidP="421A6605">
      <w:pPr>
        <w:pStyle w:val="ListParagraph"/>
        <w:numPr>
          <w:ilvl w:val="0"/>
          <w:numId w:val="5"/>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Ensure compliance with education standards and examination policies.</w:t>
      </w:r>
    </w:p>
    <w:p w14:paraId="29F56214" w14:textId="382B6F80" w:rsidR="0ABA644F" w:rsidRDefault="0ABA644F" w:rsidP="421A6605">
      <w:pPr>
        <w:pStyle w:val="ListParagraph"/>
        <w:numPr>
          <w:ilvl w:val="0"/>
          <w:numId w:val="5"/>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audit trails of examination activities.</w:t>
      </w:r>
    </w:p>
    <w:p w14:paraId="33E95184" w14:textId="4A602957" w:rsidR="0ABA644F" w:rsidRDefault="0ABA644F" w:rsidP="421A6605">
      <w:pPr>
        <w:pStyle w:val="ListParagraph"/>
        <w:numPr>
          <w:ilvl w:val="0"/>
          <w:numId w:val="5"/>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Approve academic integrity measures and security protocols.</w:t>
      </w:r>
    </w:p>
    <w:p w14:paraId="4BEDFCFF" w14:textId="4D5C16B0" w:rsidR="0ABA644F" w:rsidRDefault="00CC4BC9" w:rsidP="00CC4BC9">
      <w:pPr>
        <w:pStyle w:val="Heading3"/>
        <w:rPr>
          <w:rFonts w:eastAsia="Times New Roman"/>
        </w:rPr>
      </w:pPr>
      <w:bookmarkStart w:id="11" w:name="_Toc198629390"/>
      <w:r>
        <w:rPr>
          <w:rFonts w:eastAsia="Times New Roman"/>
        </w:rPr>
        <w:t>G</w:t>
      </w:r>
      <w:r w:rsidR="0ABA644F" w:rsidRPr="421A6605">
        <w:rPr>
          <w:rFonts w:eastAsia="Times New Roman"/>
        </w:rPr>
        <w:t>. Investors &amp; Sponsors</w:t>
      </w:r>
      <w:bookmarkEnd w:id="11"/>
      <w:r w:rsidR="0ABA644F">
        <w:br/>
      </w:r>
    </w:p>
    <w:p w14:paraId="1454C971" w14:textId="2CDE87EE" w:rsidR="563807AC" w:rsidRDefault="563807AC" w:rsidP="421A6605">
      <w:pPr>
        <w:pStyle w:val="ListParagraph"/>
        <w:numPr>
          <w:ilvl w:val="0"/>
          <w:numId w:val="4"/>
        </w:numPr>
        <w:tabs>
          <w:tab w:val="left" w:pos="720"/>
        </w:tabs>
        <w:spacing w:before="208"/>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Provide funding for system development and upgrades.</w:t>
      </w:r>
    </w:p>
    <w:p w14:paraId="41632C29" w14:textId="796E57A4" w:rsidR="563807AC" w:rsidRDefault="563807AC" w:rsidP="421A6605">
      <w:pPr>
        <w:pStyle w:val="ListParagraph"/>
        <w:numPr>
          <w:ilvl w:val="0"/>
          <w:numId w:val="4"/>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the system's performance and scalability.</w:t>
      </w:r>
    </w:p>
    <w:p w14:paraId="47885A09" w14:textId="73E3D717" w:rsidR="563807AC" w:rsidRDefault="563807AC" w:rsidP="421A6605">
      <w:pPr>
        <w:pStyle w:val="ListParagraph"/>
        <w:numPr>
          <w:ilvl w:val="0"/>
          <w:numId w:val="4"/>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lastRenderedPageBreak/>
        <w:t>Assess potential returns on investment in education technology.</w:t>
      </w:r>
    </w:p>
    <w:p w14:paraId="1DBA302A" w14:textId="1D5ACF59" w:rsidR="563807AC" w:rsidRDefault="00CC4BC9" w:rsidP="00CC4BC9">
      <w:pPr>
        <w:pStyle w:val="Heading2"/>
        <w:rPr>
          <w:rFonts w:eastAsia="Times New Roman"/>
        </w:rPr>
      </w:pPr>
      <w:bookmarkStart w:id="12" w:name="_Toc198629391"/>
      <w:r>
        <w:rPr>
          <w:rFonts w:eastAsia="Times New Roman"/>
        </w:rPr>
        <w:t xml:space="preserve">3. </w:t>
      </w:r>
      <w:r w:rsidR="563807AC" w:rsidRPr="421A6605">
        <w:rPr>
          <w:rFonts w:eastAsia="Times New Roman"/>
        </w:rPr>
        <w:t>Elicitation Techniques Applied</w:t>
      </w:r>
      <w:bookmarkEnd w:id="12"/>
    </w:p>
    <w:p w14:paraId="41C83123" w14:textId="49B64D28" w:rsidR="563807AC" w:rsidRDefault="563807AC" w:rsidP="421A6605">
      <w:pPr>
        <w:pStyle w:val="ListParagraph"/>
        <w:numPr>
          <w:ilvl w:val="0"/>
          <w:numId w:val="3"/>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Interviews: </w:t>
      </w:r>
      <w:r w:rsidRPr="421A6605">
        <w:rPr>
          <w:rFonts w:ascii="Times New Roman" w:eastAsia="Times New Roman" w:hAnsi="Times New Roman" w:cs="Times New Roman"/>
          <w:color w:val="000000" w:themeColor="text1"/>
        </w:rPr>
        <w:t>Conducted with university administration, faculty, and students.</w:t>
      </w:r>
    </w:p>
    <w:p w14:paraId="5E7DBA08" w14:textId="3779914F" w:rsidR="563807AC" w:rsidRDefault="563807AC" w:rsidP="421A6605">
      <w:pPr>
        <w:pStyle w:val="ListParagraph"/>
        <w:numPr>
          <w:ilvl w:val="0"/>
          <w:numId w:val="3"/>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Surveys: </w:t>
      </w:r>
      <w:r w:rsidRPr="421A6605">
        <w:rPr>
          <w:rFonts w:ascii="Times New Roman" w:eastAsia="Times New Roman" w:hAnsi="Times New Roman" w:cs="Times New Roman"/>
          <w:color w:val="000000" w:themeColor="text1"/>
        </w:rPr>
        <w:t>Distributed to students and faculty for feedback on exam management.</w:t>
      </w:r>
    </w:p>
    <w:p w14:paraId="2B206B50" w14:textId="7CA9F429" w:rsidR="563807AC" w:rsidRDefault="563807AC" w:rsidP="421A6605">
      <w:pPr>
        <w:pStyle w:val="ListParagraph"/>
        <w:numPr>
          <w:ilvl w:val="0"/>
          <w:numId w:val="3"/>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Observations: </w:t>
      </w:r>
      <w:r w:rsidRPr="421A6605">
        <w:rPr>
          <w:rFonts w:ascii="Times New Roman" w:eastAsia="Times New Roman" w:hAnsi="Times New Roman" w:cs="Times New Roman"/>
          <w:color w:val="000000" w:themeColor="text1"/>
        </w:rPr>
        <w:t>Monitored examination procedures to identify inefficiencies.</w:t>
      </w:r>
    </w:p>
    <w:p w14:paraId="0FF5D302" w14:textId="61E6335A" w:rsidR="563807AC" w:rsidRDefault="563807AC" w:rsidP="421A6605">
      <w:pPr>
        <w:pStyle w:val="ListParagraph"/>
        <w:numPr>
          <w:ilvl w:val="0"/>
          <w:numId w:val="3"/>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Workshops: </w:t>
      </w:r>
      <w:r w:rsidRPr="421A6605">
        <w:rPr>
          <w:rFonts w:ascii="Times New Roman" w:eastAsia="Times New Roman" w:hAnsi="Times New Roman" w:cs="Times New Roman"/>
          <w:color w:val="000000" w:themeColor="text1"/>
        </w:rPr>
        <w:t>Conducted brainstorming sessions to improve exam security measures.</w:t>
      </w:r>
    </w:p>
    <w:p w14:paraId="088A7DCA" w14:textId="3DFF3C60" w:rsidR="563807AC" w:rsidRDefault="563807AC" w:rsidP="00CC4BC9">
      <w:pPr>
        <w:pStyle w:val="Heading3"/>
        <w:rPr>
          <w:rFonts w:eastAsia="Times New Roman"/>
        </w:rPr>
      </w:pPr>
      <w:bookmarkStart w:id="13" w:name="_Toc198629392"/>
      <w:r w:rsidRPr="421A6605">
        <w:rPr>
          <w:rFonts w:eastAsia="Times New Roman"/>
        </w:rPr>
        <w:t>Survey Questions</w:t>
      </w:r>
      <w:bookmarkEnd w:id="13"/>
    </w:p>
    <w:p w14:paraId="18CB9345" w14:textId="5BB46718" w:rsidR="563807AC" w:rsidRDefault="563807AC" w:rsidP="00CC4BC9">
      <w:pPr>
        <w:pStyle w:val="Heading3"/>
        <w:ind w:left="360"/>
        <w:rPr>
          <w:rFonts w:eastAsia="Times New Roman"/>
        </w:rPr>
      </w:pPr>
      <w:bookmarkStart w:id="14" w:name="_Toc198629393"/>
      <w:r w:rsidRPr="421A6605">
        <w:rPr>
          <w:rFonts w:eastAsia="Times New Roman"/>
        </w:rPr>
        <w:t>Open-Ended Questions:</w:t>
      </w:r>
      <w:bookmarkEnd w:id="14"/>
    </w:p>
    <w:p w14:paraId="39F7B4C5" w14:textId="783EBF71" w:rsidR="421A6605" w:rsidRPr="00CC4BC9" w:rsidRDefault="563807AC" w:rsidP="00CC4BC9">
      <w:pPr>
        <w:pStyle w:val="ListParagraph"/>
        <w:numPr>
          <w:ilvl w:val="0"/>
          <w:numId w:val="25"/>
        </w:numPr>
        <w:rPr>
          <w:rFonts w:eastAsia="Times New Roman"/>
          <w:b/>
          <w:bCs/>
        </w:rPr>
      </w:pPr>
      <w:r w:rsidRPr="00CC4BC9">
        <w:rPr>
          <w:rFonts w:eastAsia="Times New Roman"/>
        </w:rPr>
        <w:t>What are the biggest challenges you face with the current examination system?</w:t>
      </w:r>
    </w:p>
    <w:p w14:paraId="22A4121A" w14:textId="551AB5C1"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do you think is the most stressful part of the examination process? </w:t>
      </w:r>
    </w:p>
    <w:p w14:paraId="3AEB0EF5" w14:textId="75BDF487"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additional features would you like to see in an exam management system? </w:t>
      </w:r>
    </w:p>
    <w:p w14:paraId="3B1C4583" w14:textId="0BD69FD0"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improvements would make the online exam registration process easier? </w:t>
      </w:r>
    </w:p>
    <w:p w14:paraId="4808F525" w14:textId="07FD49C1" w:rsidR="421A6605" w:rsidRPr="00CC4BC9" w:rsidRDefault="563807AC" w:rsidP="00CC4BC9">
      <w:pPr>
        <w:pStyle w:val="ListParagraph"/>
        <w:numPr>
          <w:ilvl w:val="0"/>
          <w:numId w:val="25"/>
        </w:numPr>
        <w:rPr>
          <w:rFonts w:eastAsia="Times New Roman"/>
          <w:b/>
          <w:bCs/>
        </w:rPr>
      </w:pPr>
      <w:r w:rsidRPr="00CC4BC9">
        <w:rPr>
          <w:rFonts w:eastAsia="Times New Roman"/>
        </w:rPr>
        <w:t>If you have ever faced difficulties accessing your exam results, please describe your experience.</w:t>
      </w:r>
    </w:p>
    <w:p w14:paraId="4032139E" w14:textId="6A7E3173" w:rsidR="421A6605" w:rsidRPr="00CC4BC9" w:rsidRDefault="563807AC" w:rsidP="00CC4BC9">
      <w:pPr>
        <w:pStyle w:val="ListParagraph"/>
        <w:numPr>
          <w:ilvl w:val="0"/>
          <w:numId w:val="25"/>
        </w:numPr>
        <w:rPr>
          <w:rFonts w:eastAsia="Times New Roman"/>
          <w:b/>
          <w:bCs/>
        </w:rPr>
      </w:pPr>
      <w:r w:rsidRPr="00CC4BC9">
        <w:rPr>
          <w:rFonts w:eastAsia="Times New Roman"/>
        </w:rPr>
        <w:t>What communication method do you find most reliable for receiving exam-related updates?</w:t>
      </w:r>
    </w:p>
    <w:p w14:paraId="3805F57B" w14:textId="6DB73715" w:rsidR="421A6605" w:rsidRPr="00CC4BC9" w:rsidRDefault="563807AC" w:rsidP="00CC4BC9">
      <w:pPr>
        <w:pStyle w:val="ListParagraph"/>
        <w:numPr>
          <w:ilvl w:val="0"/>
          <w:numId w:val="25"/>
        </w:numPr>
        <w:rPr>
          <w:rFonts w:eastAsia="Times New Roman"/>
          <w:b/>
          <w:bCs/>
        </w:rPr>
      </w:pPr>
      <w:r w:rsidRPr="00CC4BC9">
        <w:rPr>
          <w:rFonts w:eastAsia="Times New Roman"/>
        </w:rPr>
        <w:t xml:space="preserve">In what ways do you think an online examination system could reduce stress for students? </w:t>
      </w:r>
    </w:p>
    <w:p w14:paraId="70CA1D19" w14:textId="37470C87" w:rsidR="421A6605"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 xml:space="preserve">If given a chance, what feature would you add to enhance the security of online exam results? </w:t>
      </w:r>
    </w:p>
    <w:p w14:paraId="2565C1A0" w14:textId="2746F07E" w:rsidR="421A6605"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 xml:space="preserve">What issues have you faced with exam hall allocations, if any? </w:t>
      </w:r>
    </w:p>
    <w:p w14:paraId="03D777DC" w14:textId="5D80A489" w:rsidR="563807AC"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Describe any past experience where an exam-related system failed to meet your expectations.</w:t>
      </w:r>
    </w:p>
    <w:p w14:paraId="1E1B25CB" w14:textId="60F0EDB2" w:rsidR="563807AC" w:rsidRDefault="563807AC" w:rsidP="00CC4BC9">
      <w:pPr>
        <w:pStyle w:val="Heading3"/>
        <w:rPr>
          <w:rFonts w:eastAsia="Times New Roman"/>
        </w:rPr>
      </w:pPr>
      <w:bookmarkStart w:id="15" w:name="_Toc198629394"/>
      <w:r w:rsidRPr="421A6605">
        <w:rPr>
          <w:rFonts w:eastAsia="Times New Roman"/>
        </w:rPr>
        <w:t>Closed-Ended Questions:</w:t>
      </w:r>
      <w:bookmarkEnd w:id="15"/>
    </w:p>
    <w:p w14:paraId="65F34092" w14:textId="355CF2E4" w:rsidR="421A6605" w:rsidRPr="00CC4BC9" w:rsidRDefault="563807AC" w:rsidP="00CC4BC9">
      <w:pPr>
        <w:pStyle w:val="ListParagraph"/>
        <w:numPr>
          <w:ilvl w:val="0"/>
          <w:numId w:val="24"/>
        </w:numPr>
        <w:jc w:val="both"/>
        <w:rPr>
          <w:rFonts w:eastAsia="Times New Roman"/>
          <w:b/>
          <w:bCs/>
        </w:rPr>
      </w:pPr>
      <w:r w:rsidRPr="00CC4BC9">
        <w:rPr>
          <w:rFonts w:eastAsia="Times New Roman"/>
        </w:rPr>
        <w:t>What are the biggest challenges you face with the current examination system?</w:t>
      </w:r>
    </w:p>
    <w:p w14:paraId="7B0A77FD" w14:textId="14A89045"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do you think is the most stressful part of the examination process? </w:t>
      </w:r>
    </w:p>
    <w:p w14:paraId="1955D241" w14:textId="1FAF3B49"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additional features would you like to see in an exam management system? </w:t>
      </w:r>
    </w:p>
    <w:p w14:paraId="10F7CBF4" w14:textId="6E7E6095"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improvements would make the online exam registration process easier? </w:t>
      </w:r>
    </w:p>
    <w:p w14:paraId="5F775A61" w14:textId="150C40CA" w:rsidR="421A6605" w:rsidRPr="00CC4BC9" w:rsidRDefault="563807AC" w:rsidP="00CC4BC9">
      <w:pPr>
        <w:pStyle w:val="ListParagraph"/>
        <w:numPr>
          <w:ilvl w:val="0"/>
          <w:numId w:val="24"/>
        </w:numPr>
        <w:jc w:val="both"/>
        <w:rPr>
          <w:rFonts w:eastAsia="Times New Roman"/>
          <w:b/>
          <w:bCs/>
        </w:rPr>
      </w:pPr>
      <w:r w:rsidRPr="00CC4BC9">
        <w:rPr>
          <w:rFonts w:eastAsia="Times New Roman"/>
        </w:rPr>
        <w:t>If you have ever faced difficulties accessing your exam results, please describe your experience.</w:t>
      </w:r>
    </w:p>
    <w:p w14:paraId="7D6F6BFB" w14:textId="14F16C20" w:rsidR="421A6605" w:rsidRPr="00CC4BC9" w:rsidRDefault="563807AC" w:rsidP="00CC4BC9">
      <w:pPr>
        <w:pStyle w:val="ListParagraph"/>
        <w:numPr>
          <w:ilvl w:val="0"/>
          <w:numId w:val="24"/>
        </w:numPr>
        <w:jc w:val="both"/>
        <w:rPr>
          <w:rFonts w:eastAsia="Times New Roman"/>
          <w:b/>
          <w:bCs/>
        </w:rPr>
      </w:pPr>
      <w:r w:rsidRPr="00CC4BC9">
        <w:rPr>
          <w:rFonts w:eastAsia="Times New Roman"/>
        </w:rPr>
        <w:t>What communication method do you find most reliable for receiving exam-related updates?</w:t>
      </w:r>
    </w:p>
    <w:p w14:paraId="787A5CCF" w14:textId="36DFB836" w:rsidR="421A6605" w:rsidRPr="00CC4BC9" w:rsidRDefault="563807AC" w:rsidP="00CC4BC9">
      <w:pPr>
        <w:pStyle w:val="ListParagraph"/>
        <w:numPr>
          <w:ilvl w:val="0"/>
          <w:numId w:val="24"/>
        </w:numPr>
        <w:jc w:val="both"/>
        <w:rPr>
          <w:rFonts w:eastAsia="Times New Roman"/>
          <w:b/>
          <w:bCs/>
        </w:rPr>
      </w:pPr>
      <w:r w:rsidRPr="00CC4BC9">
        <w:rPr>
          <w:rFonts w:eastAsia="Times New Roman"/>
        </w:rPr>
        <w:lastRenderedPageBreak/>
        <w:t xml:space="preserve">In what ways do you think an online examination system could reduce stress for students? </w:t>
      </w:r>
    </w:p>
    <w:p w14:paraId="14A87ADB" w14:textId="068C4C9B"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If given a chance, what feature would you add to enhance the security of online exam results? </w:t>
      </w:r>
    </w:p>
    <w:p w14:paraId="1B6AAA5B" w14:textId="67897240"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issues have you faced with exam hall allocations, if any? </w:t>
      </w:r>
    </w:p>
    <w:p w14:paraId="5409A0A6" w14:textId="6D646DC4" w:rsidR="421A6605" w:rsidRPr="00CC4BC9" w:rsidRDefault="563807AC" w:rsidP="00CC4BC9">
      <w:pPr>
        <w:pStyle w:val="ListParagraph"/>
        <w:numPr>
          <w:ilvl w:val="0"/>
          <w:numId w:val="24"/>
        </w:numPr>
        <w:jc w:val="both"/>
        <w:rPr>
          <w:rFonts w:eastAsia="Times New Roman"/>
          <w:b/>
          <w:bCs/>
        </w:rPr>
      </w:pPr>
      <w:r w:rsidRPr="00CC4BC9">
        <w:rPr>
          <w:rFonts w:eastAsia="Times New Roman"/>
        </w:rPr>
        <w:t>Describe any past experience where an exam-related system failed to meet your expectations.</w:t>
      </w:r>
      <w:r w:rsidR="421A6605">
        <w:br/>
      </w:r>
    </w:p>
    <w:p w14:paraId="2CEB9FCC" w14:textId="3E3D65A5" w:rsidR="27B7FB3D" w:rsidRDefault="00CC4BC9" w:rsidP="00CC4BC9">
      <w:pPr>
        <w:pStyle w:val="Heading2"/>
        <w:rPr>
          <w:rFonts w:eastAsia="Times New Roman"/>
        </w:rPr>
      </w:pPr>
      <w:bookmarkStart w:id="16" w:name="_Toc198629395"/>
      <w:r>
        <w:rPr>
          <w:rFonts w:eastAsia="Times New Roman"/>
        </w:rPr>
        <w:t xml:space="preserve">4. </w:t>
      </w:r>
      <w:r w:rsidR="27B7FB3D" w:rsidRPr="421A6605">
        <w:rPr>
          <w:rFonts w:eastAsia="Times New Roman"/>
        </w:rPr>
        <w:t>Prioritizing Techniques</w:t>
      </w:r>
      <w:bookmarkEnd w:id="16"/>
    </w:p>
    <w:p w14:paraId="2C1E9B20" w14:textId="1F074A46" w:rsidR="2B6242D8" w:rsidRDefault="00CC4BC9" w:rsidP="00CC4BC9">
      <w:pPr>
        <w:pStyle w:val="Heading3"/>
        <w:rPr>
          <w:rFonts w:eastAsia="Times New Roman"/>
        </w:rPr>
      </w:pPr>
      <w:bookmarkStart w:id="17" w:name="_Toc198629396"/>
      <w:r>
        <w:rPr>
          <w:rFonts w:eastAsia="Times New Roman"/>
        </w:rPr>
        <w:t xml:space="preserve">A. </w:t>
      </w:r>
      <w:r w:rsidR="2B6242D8" w:rsidRPr="421A6605">
        <w:rPr>
          <w:rFonts w:eastAsia="Times New Roman"/>
        </w:rPr>
        <w:t>100$ Technique:</w:t>
      </w:r>
      <w:bookmarkEnd w:id="17"/>
    </w:p>
    <w:tbl>
      <w:tblPr>
        <w:tblStyle w:val="ListTable4-Accent1"/>
        <w:tblW w:w="0" w:type="auto"/>
        <w:tblLayout w:type="fixed"/>
        <w:tblLook w:val="06A0" w:firstRow="1" w:lastRow="0" w:firstColumn="1" w:lastColumn="0" w:noHBand="1" w:noVBand="1"/>
      </w:tblPr>
      <w:tblGrid>
        <w:gridCol w:w="3120"/>
        <w:gridCol w:w="3120"/>
        <w:gridCol w:w="3120"/>
      </w:tblGrid>
      <w:tr w:rsidR="421A6605" w14:paraId="0FB23E52"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EF11437" w14:textId="70640782" w:rsidR="45C69FAE" w:rsidRDefault="45C69FAE" w:rsidP="421A6605">
            <w:pPr>
              <w:rPr>
                <w:rFonts w:ascii="Times New Roman" w:eastAsia="Times New Roman" w:hAnsi="Times New Roman" w:cs="Times New Roman"/>
                <w:b w:val="0"/>
                <w:bCs w:val="0"/>
                <w:color w:val="000000" w:themeColor="text1"/>
              </w:rPr>
            </w:pPr>
            <w:r w:rsidRPr="421A6605">
              <w:rPr>
                <w:rFonts w:ascii="Times New Roman" w:eastAsia="Times New Roman" w:hAnsi="Times New Roman" w:cs="Times New Roman"/>
                <w:b w:val="0"/>
                <w:bCs w:val="0"/>
                <w:color w:val="000000" w:themeColor="text1"/>
              </w:rPr>
              <w:t>Requirement</w:t>
            </w:r>
          </w:p>
        </w:tc>
        <w:tc>
          <w:tcPr>
            <w:tcW w:w="3120" w:type="dxa"/>
          </w:tcPr>
          <w:p w14:paraId="36BC75A9" w14:textId="5347A602" w:rsidR="45C69FAE" w:rsidRDefault="45C69FAE" w:rsidP="421A660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b w:val="0"/>
                <w:bCs w:val="0"/>
                <w:color w:val="000000" w:themeColor="text1"/>
              </w:rPr>
              <w:t>Stakeholder(s)</w:t>
            </w:r>
          </w:p>
        </w:tc>
        <w:tc>
          <w:tcPr>
            <w:tcW w:w="3120" w:type="dxa"/>
          </w:tcPr>
          <w:p w14:paraId="0AF9CBCA" w14:textId="0AA638E7" w:rsidR="45C69FAE" w:rsidRDefault="45C69FAE" w:rsidP="421A660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b w:val="0"/>
                <w:bCs w:val="0"/>
                <w:color w:val="000000" w:themeColor="text1"/>
              </w:rPr>
              <w:t>Priority (100$ Bill)</w:t>
            </w:r>
          </w:p>
        </w:tc>
      </w:tr>
      <w:tr w:rsidR="421A6605" w14:paraId="3FEF4E0A"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6926F083" w14:textId="730B11F2" w:rsidR="45C69FAE" w:rsidRDefault="45C69FAE" w:rsidP="421A6605">
            <w:pPr>
              <w:rPr>
                <w:rFonts w:ascii="Times New Roman" w:eastAsia="Times New Roman" w:hAnsi="Times New Roman" w:cs="Times New Roman"/>
              </w:rPr>
            </w:pPr>
            <w:r w:rsidRPr="421A6605">
              <w:rPr>
                <w:rFonts w:ascii="Times New Roman" w:eastAsia="Times New Roman" w:hAnsi="Times New Roman" w:cs="Times New Roman"/>
              </w:rPr>
              <w:t>Exam scheduling and registration</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3FD2CDB1"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45319E91" w14:textId="68263D25" w:rsidR="421A6605" w:rsidRDefault="421A6605" w:rsidP="421A6605">
                  <w:pPr>
                    <w:rPr>
                      <w:rFonts w:ascii="Times New Roman" w:eastAsia="Times New Roman" w:hAnsi="Times New Roman" w:cs="Times New Roman"/>
                    </w:rPr>
                  </w:pPr>
                </w:p>
              </w:tc>
            </w:tr>
            <w:tr w:rsidR="421A6605" w14:paraId="775293C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31DAFD6" w14:textId="4D018407"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Students, Faculty</w:t>
                  </w:r>
                </w:p>
              </w:tc>
            </w:tr>
          </w:tbl>
          <w:p w14:paraId="2DF28B9C" w14:textId="167B6868"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470EAF08" w14:textId="48D29C7E"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15$</w:t>
            </w:r>
          </w:p>
        </w:tc>
      </w:tr>
      <w:tr w:rsidR="421A6605" w14:paraId="66CCFFAD"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956CE47" w14:textId="73B728DB" w:rsidR="17C144F6" w:rsidRDefault="17C144F6" w:rsidP="421A6605">
            <w:pPr>
              <w:rPr>
                <w:rFonts w:ascii="Times New Roman" w:eastAsia="Times New Roman" w:hAnsi="Times New Roman" w:cs="Times New Roman"/>
              </w:rPr>
            </w:pPr>
            <w:r w:rsidRPr="421A6605">
              <w:rPr>
                <w:rFonts w:ascii="Times New Roman" w:eastAsia="Times New Roman" w:hAnsi="Times New Roman" w:cs="Times New Roman"/>
              </w:rPr>
              <w:t>Secure question paper generation</w:t>
            </w:r>
          </w:p>
        </w:tc>
        <w:tc>
          <w:tcPr>
            <w:tcW w:w="3120" w:type="dxa"/>
          </w:tcPr>
          <w:p w14:paraId="602689DD" w14:textId="70B0F02F"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 Admin</w:t>
            </w:r>
          </w:p>
        </w:tc>
        <w:tc>
          <w:tcPr>
            <w:tcW w:w="3120" w:type="dxa"/>
          </w:tcPr>
          <w:p w14:paraId="50F5DCF3" w14:textId="48E89144"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12$</w:t>
            </w:r>
          </w:p>
        </w:tc>
      </w:tr>
      <w:tr w:rsidR="421A6605" w14:paraId="26ADC1F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E0A823E" w14:textId="1FB92C24" w:rsidR="17C144F6" w:rsidRDefault="17C144F6" w:rsidP="421A6605">
            <w:pPr>
              <w:rPr>
                <w:rFonts w:ascii="Times New Roman" w:eastAsia="Times New Roman" w:hAnsi="Times New Roman" w:cs="Times New Roman"/>
              </w:rPr>
            </w:pPr>
            <w:r w:rsidRPr="421A6605">
              <w:rPr>
                <w:rFonts w:ascii="Times New Roman" w:eastAsia="Times New Roman" w:hAnsi="Times New Roman" w:cs="Times New Roman"/>
              </w:rPr>
              <w:t>Online examination capability</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3860E647"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1B956F6" w14:textId="29B55A21" w:rsidR="421A6605" w:rsidRDefault="421A6605" w:rsidP="421A6605">
                  <w:pPr>
                    <w:rPr>
                      <w:rFonts w:ascii="Times New Roman" w:eastAsia="Times New Roman" w:hAnsi="Times New Roman" w:cs="Times New Roman"/>
                    </w:rPr>
                  </w:pPr>
                </w:p>
              </w:tc>
            </w:tr>
            <w:tr w:rsidR="421A6605" w14:paraId="3B8F3E18"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98863F1" w14:textId="6F5A41F5"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Students, Admin</w:t>
                  </w:r>
                </w:p>
              </w:tc>
            </w:tr>
          </w:tbl>
          <w:p w14:paraId="02905FF9" w14:textId="7BEF64E5"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14021372" w14:textId="300D32C8"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12$</w:t>
            </w:r>
          </w:p>
        </w:tc>
      </w:tr>
      <w:tr w:rsidR="421A6605" w14:paraId="0ABFD79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716F263" w14:textId="3D95F68B"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Plagiarism and cheating detection</w:t>
            </w:r>
          </w:p>
        </w:tc>
        <w:tc>
          <w:tcPr>
            <w:tcW w:w="3120" w:type="dxa"/>
          </w:tcPr>
          <w:p w14:paraId="426D0FE3" w14:textId="55BD19CA"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Examination Controllers</w:t>
            </w:r>
          </w:p>
        </w:tc>
        <w:tc>
          <w:tcPr>
            <w:tcW w:w="3120" w:type="dxa"/>
          </w:tcPr>
          <w:p w14:paraId="77064725" w14:textId="58279CF4"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14$</w:t>
            </w:r>
          </w:p>
        </w:tc>
      </w:tr>
      <w:tr w:rsidR="421A6605" w14:paraId="0005F5E8"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1981E6A" w14:textId="04A08C0A"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Secure database for exam records</w:t>
            </w:r>
          </w:p>
        </w:tc>
        <w:tc>
          <w:tcPr>
            <w:tcW w:w="3120" w:type="dxa"/>
          </w:tcPr>
          <w:p w14:paraId="5F894552" w14:textId="6DD95CAE"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3120" w:type="dxa"/>
          </w:tcPr>
          <w:p w14:paraId="20987EFD" w14:textId="2D69A267"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w:t>
            </w:r>
          </w:p>
        </w:tc>
      </w:tr>
      <w:tr w:rsidR="421A6605" w14:paraId="27C8D7CB"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0F54DA0" w14:textId="1C4AFB83"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Automated grading and result processing</w:t>
            </w:r>
          </w:p>
        </w:tc>
        <w:tc>
          <w:tcPr>
            <w:tcW w:w="3120" w:type="dxa"/>
          </w:tcPr>
          <w:p w14:paraId="5E0A879D" w14:textId="58923B01"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w:t>
            </w:r>
          </w:p>
        </w:tc>
        <w:tc>
          <w:tcPr>
            <w:tcW w:w="3120" w:type="dxa"/>
          </w:tcPr>
          <w:p w14:paraId="7783C233" w14:textId="074BC6B2"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w:t>
            </w:r>
          </w:p>
        </w:tc>
      </w:tr>
      <w:tr w:rsidR="421A6605" w14:paraId="42986FCB"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06BB774" w14:textId="773F11A2"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Real-time analytics on student performance</w:t>
            </w:r>
          </w:p>
        </w:tc>
        <w:tc>
          <w:tcPr>
            <w:tcW w:w="3120" w:type="dxa"/>
          </w:tcPr>
          <w:p w14:paraId="464A6543" w14:textId="0B5B63A7"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University Admin</w:t>
            </w:r>
          </w:p>
        </w:tc>
        <w:tc>
          <w:tcPr>
            <w:tcW w:w="3120" w:type="dxa"/>
          </w:tcPr>
          <w:p w14:paraId="1629BAB4" w14:textId="5E65FAFF"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8$</w:t>
            </w:r>
          </w:p>
          <w:p w14:paraId="5C6E5C14" w14:textId="373C987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421A6605" w14:paraId="3D89BB6C"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0F0802C" w14:textId="4A6C9AC3"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Compliance with academic regulations</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56404ECC"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4B68FFF" w14:textId="6FF16EEA" w:rsidR="421A6605" w:rsidRDefault="421A6605" w:rsidP="421A6605">
                  <w:pPr>
                    <w:rPr>
                      <w:rFonts w:ascii="Times New Roman" w:eastAsia="Times New Roman" w:hAnsi="Times New Roman" w:cs="Times New Roman"/>
                    </w:rPr>
                  </w:pPr>
                </w:p>
              </w:tc>
            </w:tr>
            <w:tr w:rsidR="421A6605" w14:paraId="395C9E2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337F2BCF" w14:textId="18A4FD32"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Regulatory Authorities</w:t>
                  </w:r>
                </w:p>
              </w:tc>
            </w:tr>
          </w:tbl>
          <w:p w14:paraId="0EE2C713" w14:textId="1E99C16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586993C4" w14:textId="2674ED81"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7$</w:t>
            </w:r>
          </w:p>
        </w:tc>
      </w:tr>
      <w:tr w:rsidR="421A6605" w14:paraId="64CA203A"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0CF7F6E" w14:textId="39C0AF0F" w:rsidR="244AA221" w:rsidRDefault="244AA221" w:rsidP="421A6605">
            <w:pPr>
              <w:rPr>
                <w:rFonts w:ascii="Times New Roman" w:eastAsia="Times New Roman" w:hAnsi="Times New Roman" w:cs="Times New Roman"/>
              </w:rPr>
            </w:pPr>
            <w:r w:rsidRPr="421A6605">
              <w:rPr>
                <w:rFonts w:ascii="Times New Roman" w:eastAsia="Times New Roman" w:hAnsi="Times New Roman" w:cs="Times New Roman"/>
              </w:rPr>
              <w:t>Multi-factor authentication for access</w:t>
            </w:r>
          </w:p>
        </w:tc>
        <w:tc>
          <w:tcPr>
            <w:tcW w:w="3120" w:type="dxa"/>
          </w:tcPr>
          <w:p w14:paraId="6FE20FEE" w14:textId="5928719B"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3120" w:type="dxa"/>
          </w:tcPr>
          <w:p w14:paraId="2E08E65D" w14:textId="7333D24B"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6$</w:t>
            </w:r>
          </w:p>
        </w:tc>
      </w:tr>
      <w:tr w:rsidR="421A6605" w14:paraId="489F2A40"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8542D62" w14:textId="2E3BC3E8" w:rsidR="244AA221" w:rsidRDefault="244AA221" w:rsidP="421A6605">
            <w:pPr>
              <w:rPr>
                <w:rFonts w:ascii="Times New Roman" w:eastAsia="Times New Roman" w:hAnsi="Times New Roman" w:cs="Times New Roman"/>
                <w:b w:val="0"/>
                <w:bCs w:val="0"/>
                <w:color w:val="000000" w:themeColor="text1"/>
              </w:rPr>
            </w:pPr>
            <w:r w:rsidRPr="421A6605">
              <w:rPr>
                <w:rFonts w:ascii="Times New Roman" w:eastAsia="Times New Roman" w:hAnsi="Times New Roman" w:cs="Times New Roman"/>
                <w:b w:val="0"/>
                <w:bCs w:val="0"/>
                <w:color w:val="000000" w:themeColor="text1"/>
              </w:rPr>
              <w:t>Total</w:t>
            </w:r>
          </w:p>
        </w:tc>
        <w:tc>
          <w:tcPr>
            <w:tcW w:w="3120" w:type="dxa"/>
          </w:tcPr>
          <w:p w14:paraId="044F9301" w14:textId="42FD81DA"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0E8CEF02" w14:textId="3C9512B3"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100$</w:t>
            </w:r>
          </w:p>
        </w:tc>
      </w:tr>
      <w:tr w:rsidR="421A6605" w14:paraId="3F0D568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4A1FCD7" w14:textId="1E4D396C" w:rsidR="421A6605" w:rsidRDefault="421A6605" w:rsidP="421A6605">
            <w:pPr>
              <w:rPr>
                <w:rFonts w:ascii="Calibri" w:eastAsia="Calibri" w:hAnsi="Calibri" w:cs="Calibri"/>
                <w:b w:val="0"/>
                <w:bCs w:val="0"/>
                <w:color w:val="000000" w:themeColor="text1"/>
              </w:rPr>
            </w:pPr>
          </w:p>
        </w:tc>
        <w:tc>
          <w:tcPr>
            <w:tcW w:w="3120" w:type="dxa"/>
          </w:tcPr>
          <w:p w14:paraId="2A12357D" w14:textId="4323DBC6"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3120" w:type="dxa"/>
          </w:tcPr>
          <w:p w14:paraId="78933ADB" w14:textId="2AD4520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21A6605" w14:paraId="7827BCA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C7E774E" w14:textId="49E80B3B" w:rsidR="421A6605" w:rsidRDefault="421A6605" w:rsidP="421A6605">
            <w:pPr>
              <w:rPr>
                <w:rFonts w:ascii="Calibri" w:eastAsia="Calibri" w:hAnsi="Calibri" w:cs="Calibri"/>
                <w:b w:val="0"/>
                <w:bCs w:val="0"/>
                <w:color w:val="000000" w:themeColor="text1"/>
              </w:rPr>
            </w:pPr>
          </w:p>
        </w:tc>
        <w:tc>
          <w:tcPr>
            <w:tcW w:w="3120" w:type="dxa"/>
          </w:tcPr>
          <w:p w14:paraId="418C2AB5" w14:textId="12787F7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3120" w:type="dxa"/>
          </w:tcPr>
          <w:p w14:paraId="3C8572F1" w14:textId="66EA056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bl>
    <w:p w14:paraId="20F2BF12" w14:textId="488FAE03" w:rsidR="421A6605" w:rsidRDefault="421A6605" w:rsidP="421A6605">
      <w:pPr>
        <w:jc w:val="both"/>
        <w:rPr>
          <w:rFonts w:ascii="Times New Roman" w:eastAsia="Times New Roman" w:hAnsi="Times New Roman" w:cs="Times New Roman"/>
          <w:b/>
          <w:bCs/>
        </w:rPr>
      </w:pPr>
    </w:p>
    <w:p w14:paraId="361DB1AD" w14:textId="1E890534" w:rsidR="244AA221" w:rsidRDefault="00CC4BC9" w:rsidP="00CC4BC9">
      <w:pPr>
        <w:pStyle w:val="Heading3"/>
        <w:rPr>
          <w:rFonts w:eastAsia="Times New Roman"/>
        </w:rPr>
      </w:pPr>
      <w:bookmarkStart w:id="18" w:name="_Toc198629397"/>
      <w:r>
        <w:rPr>
          <w:rFonts w:eastAsia="Times New Roman"/>
        </w:rPr>
        <w:t xml:space="preserve">B. </w:t>
      </w:r>
      <w:r w:rsidR="244AA221" w:rsidRPr="421A6605">
        <w:rPr>
          <w:rFonts w:eastAsia="Times New Roman"/>
        </w:rPr>
        <w:t>MoSCOW Technique:</w:t>
      </w:r>
      <w:bookmarkEnd w:id="18"/>
    </w:p>
    <w:tbl>
      <w:tblPr>
        <w:tblStyle w:val="GridTable4-Accent1"/>
        <w:tblW w:w="0" w:type="auto"/>
        <w:tblLayout w:type="fixed"/>
        <w:tblLook w:val="06A0" w:firstRow="1" w:lastRow="0" w:firstColumn="1" w:lastColumn="0" w:noHBand="1" w:noVBand="1"/>
      </w:tblPr>
      <w:tblGrid>
        <w:gridCol w:w="4485"/>
        <w:gridCol w:w="2666"/>
        <w:gridCol w:w="2182"/>
      </w:tblGrid>
      <w:tr w:rsidR="421A6605" w14:paraId="2DDEF571"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5" w:type="dxa"/>
          </w:tcPr>
          <w:p w14:paraId="08EB9940" w14:textId="472CC454" w:rsidR="421A6605" w:rsidRDefault="421A6605" w:rsidP="421A6605">
            <w:pPr>
              <w:jc w:val="center"/>
              <w:rPr>
                <w:rFonts w:ascii="Times New Roman" w:eastAsia="Times New Roman" w:hAnsi="Times New Roman" w:cs="Times New Roman"/>
              </w:rPr>
            </w:pPr>
            <w:r w:rsidRPr="421A6605">
              <w:rPr>
                <w:rFonts w:ascii="Times New Roman" w:eastAsia="Times New Roman" w:hAnsi="Times New Roman" w:cs="Times New Roman"/>
                <w:color w:val="auto"/>
              </w:rPr>
              <w:t>Requirement</w:t>
            </w:r>
          </w:p>
        </w:tc>
        <w:tc>
          <w:tcPr>
            <w:tcW w:w="2666" w:type="dxa"/>
          </w:tcPr>
          <w:p w14:paraId="17D63CB1" w14:textId="6A10A2BE" w:rsidR="421A6605" w:rsidRDefault="421A6605" w:rsidP="421A66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421A6605">
              <w:rPr>
                <w:rFonts w:ascii="Times New Roman" w:eastAsia="Times New Roman" w:hAnsi="Times New Roman" w:cs="Times New Roman"/>
                <w:color w:val="auto"/>
              </w:rPr>
              <w:t>Stakeholder(s)</w:t>
            </w:r>
          </w:p>
        </w:tc>
        <w:tc>
          <w:tcPr>
            <w:tcW w:w="2182" w:type="dxa"/>
          </w:tcPr>
          <w:p w14:paraId="1FECBB80" w14:textId="10A501DD" w:rsidR="421A6605" w:rsidRDefault="421A6605" w:rsidP="421A66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421A6605">
              <w:rPr>
                <w:rFonts w:ascii="Times New Roman" w:eastAsia="Times New Roman" w:hAnsi="Times New Roman" w:cs="Times New Roman"/>
                <w:color w:val="auto"/>
              </w:rPr>
              <w:t>MoSCoW Priority</w:t>
            </w:r>
          </w:p>
        </w:tc>
      </w:tr>
      <w:tr w:rsidR="421A6605" w14:paraId="22C36759"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7020D2D4" w14:textId="203E3627"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Exam scheduling and registration</w:t>
            </w:r>
          </w:p>
        </w:tc>
        <w:tc>
          <w:tcPr>
            <w:tcW w:w="2666" w:type="dxa"/>
          </w:tcPr>
          <w:p w14:paraId="5FAF727F" w14:textId="067A372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Students, Faculty</w:t>
            </w:r>
          </w:p>
        </w:tc>
        <w:tc>
          <w:tcPr>
            <w:tcW w:w="2182" w:type="dxa"/>
          </w:tcPr>
          <w:p w14:paraId="6259058E" w14:textId="53103FC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5EBB29A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24EA74CB" w14:textId="36EBA35D"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Secure question paper generation</w:t>
            </w:r>
          </w:p>
        </w:tc>
        <w:tc>
          <w:tcPr>
            <w:tcW w:w="2666" w:type="dxa"/>
          </w:tcPr>
          <w:p w14:paraId="263BE761" w14:textId="65F85D02"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 Admin</w:t>
            </w:r>
          </w:p>
        </w:tc>
        <w:tc>
          <w:tcPr>
            <w:tcW w:w="2182" w:type="dxa"/>
          </w:tcPr>
          <w:p w14:paraId="1C12DB52" w14:textId="7BAAEC2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6B611E2E"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75B52B86" w14:textId="13EE6906"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Online examination capability</w:t>
            </w:r>
          </w:p>
        </w:tc>
        <w:tc>
          <w:tcPr>
            <w:tcW w:w="2666" w:type="dxa"/>
          </w:tcPr>
          <w:p w14:paraId="59AC96F4" w14:textId="6EFD958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Students, Admin</w:t>
            </w:r>
          </w:p>
        </w:tc>
        <w:tc>
          <w:tcPr>
            <w:tcW w:w="2182" w:type="dxa"/>
          </w:tcPr>
          <w:p w14:paraId="60E84B8C" w14:textId="7E44C3A7"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452902E2"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2FF259E9" w14:textId="362BF6B4"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lastRenderedPageBreak/>
              <w:t>Plagiarism and cheating detection</w:t>
            </w:r>
          </w:p>
        </w:tc>
        <w:tc>
          <w:tcPr>
            <w:tcW w:w="2666" w:type="dxa"/>
          </w:tcPr>
          <w:p w14:paraId="0A75B2A7" w14:textId="33C4EF6C"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Examination Controllers</w:t>
            </w:r>
          </w:p>
        </w:tc>
        <w:tc>
          <w:tcPr>
            <w:tcW w:w="2182" w:type="dxa"/>
          </w:tcPr>
          <w:p w14:paraId="7F2D11D0" w14:textId="694E43B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1CF1B46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01341B95" w14:textId="20926FF6"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Secure database for exam records</w:t>
            </w:r>
          </w:p>
        </w:tc>
        <w:tc>
          <w:tcPr>
            <w:tcW w:w="2666" w:type="dxa"/>
          </w:tcPr>
          <w:p w14:paraId="00155918" w14:textId="09A23B8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2182" w:type="dxa"/>
          </w:tcPr>
          <w:p w14:paraId="15DAD6E1" w14:textId="6356E6BD"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56AD671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5170662C" w14:textId="66B47168"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Compliance with academic regulations</w:t>
            </w:r>
          </w:p>
        </w:tc>
        <w:tc>
          <w:tcPr>
            <w:tcW w:w="2666" w:type="dxa"/>
          </w:tcPr>
          <w:p w14:paraId="3442EED7" w14:textId="6D797F14"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Regulatory Authorities</w:t>
            </w:r>
          </w:p>
        </w:tc>
        <w:tc>
          <w:tcPr>
            <w:tcW w:w="2182" w:type="dxa"/>
          </w:tcPr>
          <w:p w14:paraId="7F6D6CC7" w14:textId="2B559E57"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65FA485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1D28DD21" w14:textId="33D7422A"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Automated grading and result processing</w:t>
            </w:r>
          </w:p>
        </w:tc>
        <w:tc>
          <w:tcPr>
            <w:tcW w:w="2666" w:type="dxa"/>
          </w:tcPr>
          <w:p w14:paraId="12514587" w14:textId="2FAB845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w:t>
            </w:r>
          </w:p>
        </w:tc>
        <w:tc>
          <w:tcPr>
            <w:tcW w:w="2182" w:type="dxa"/>
          </w:tcPr>
          <w:p w14:paraId="2E81AC96" w14:textId="06176312"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r w:rsidR="421A6605" w14:paraId="106AE047" w14:textId="77777777" w:rsidTr="421A6605">
        <w:trPr>
          <w:trHeight w:val="712"/>
        </w:trPr>
        <w:tc>
          <w:tcPr>
            <w:cnfStyle w:val="001000000000" w:firstRow="0" w:lastRow="0" w:firstColumn="1" w:lastColumn="0" w:oddVBand="0" w:evenVBand="0" w:oddHBand="0" w:evenHBand="0" w:firstRowFirstColumn="0" w:firstRowLastColumn="0" w:lastRowFirstColumn="0" w:lastRowLastColumn="0"/>
            <w:tcW w:w="4485" w:type="dxa"/>
          </w:tcPr>
          <w:p w14:paraId="6633D379" w14:textId="722499E0"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Real-time analytics on student performance</w:t>
            </w:r>
          </w:p>
        </w:tc>
        <w:tc>
          <w:tcPr>
            <w:tcW w:w="2666" w:type="dxa"/>
          </w:tcPr>
          <w:p w14:paraId="2DB91C60" w14:textId="0213663E"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University Admin</w:t>
            </w:r>
          </w:p>
        </w:tc>
        <w:tc>
          <w:tcPr>
            <w:tcW w:w="2182" w:type="dxa"/>
          </w:tcPr>
          <w:p w14:paraId="4BBAC33F" w14:textId="1B8C1111"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r w:rsidR="421A6605" w14:paraId="62FB732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5D9DB9C6" w14:textId="0CA2BD2D"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Multi-factor authentication for access</w:t>
            </w:r>
          </w:p>
        </w:tc>
        <w:tc>
          <w:tcPr>
            <w:tcW w:w="2666" w:type="dxa"/>
          </w:tcPr>
          <w:p w14:paraId="1571F5B0" w14:textId="6F3091BA"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2182" w:type="dxa"/>
          </w:tcPr>
          <w:p w14:paraId="646F8AD8" w14:textId="523770C4"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bl>
    <w:p w14:paraId="7AE5636F" w14:textId="0A394A9D" w:rsidR="421A6605" w:rsidRDefault="421A6605" w:rsidP="00CC4BC9">
      <w:pPr>
        <w:jc w:val="both"/>
        <w:rPr>
          <w:rFonts w:ascii="Times New Roman" w:eastAsia="Times New Roman" w:hAnsi="Times New Roman" w:cs="Times New Roman"/>
          <w:b/>
          <w:bCs/>
          <w:sz w:val="28"/>
          <w:szCs w:val="28"/>
        </w:rPr>
      </w:pPr>
    </w:p>
    <w:p w14:paraId="22B560C3" w14:textId="5656DEFD" w:rsidR="0DA5309A" w:rsidRDefault="00CC4BC9" w:rsidP="00CC4BC9">
      <w:pPr>
        <w:pStyle w:val="Heading2"/>
        <w:rPr>
          <w:rFonts w:eastAsia="Times New Roman"/>
        </w:rPr>
      </w:pPr>
      <w:bookmarkStart w:id="19" w:name="_Toc198629398"/>
      <w:r>
        <w:rPr>
          <w:rFonts w:eastAsia="Times New Roman"/>
        </w:rPr>
        <w:lastRenderedPageBreak/>
        <w:t xml:space="preserve">5. </w:t>
      </w:r>
      <w:r w:rsidR="0DA5309A" w:rsidRPr="421A6605">
        <w:rPr>
          <w:rFonts w:eastAsia="Times New Roman"/>
        </w:rPr>
        <w:t>UML Diagrams</w:t>
      </w:r>
      <w:bookmarkEnd w:id="19"/>
    </w:p>
    <w:p w14:paraId="3EEF7C05" w14:textId="3D6B23F0" w:rsidR="0D1DFEAC" w:rsidRDefault="0D1DFEAC" w:rsidP="00CC4BC9">
      <w:pPr>
        <w:pStyle w:val="Heading3"/>
        <w:rPr>
          <w:rFonts w:eastAsia="Times New Roman"/>
        </w:rPr>
      </w:pPr>
      <w:bookmarkStart w:id="20" w:name="_Toc198629399"/>
      <w:r w:rsidRPr="421A6605">
        <w:rPr>
          <w:rFonts w:eastAsia="Times New Roman"/>
        </w:rPr>
        <w:t>Use-Case Diagram:</w:t>
      </w:r>
      <w:bookmarkEnd w:id="20"/>
    </w:p>
    <w:p w14:paraId="6CEB2D10" w14:textId="5D01F1AE" w:rsidR="0D1DFEAC" w:rsidRDefault="0D1DFEAC" w:rsidP="421A6605">
      <w:pPr>
        <w:jc w:val="both"/>
      </w:pPr>
      <w:r>
        <w:rPr>
          <w:noProof/>
        </w:rPr>
        <w:drawing>
          <wp:inline distT="0" distB="0" distL="0" distR="0" wp14:anchorId="6CD9A851" wp14:editId="06B2A03D">
            <wp:extent cx="4581524" cy="5943600"/>
            <wp:effectExtent l="0" t="0" r="0" b="0"/>
            <wp:docPr id="1656890889" name="Picture 165689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81524" cy="5943600"/>
                    </a:xfrm>
                    <a:prstGeom prst="rect">
                      <a:avLst/>
                    </a:prstGeom>
                  </pic:spPr>
                </pic:pic>
              </a:graphicData>
            </a:graphic>
          </wp:inline>
        </w:drawing>
      </w:r>
    </w:p>
    <w:p w14:paraId="7D46B002" w14:textId="48484348" w:rsidR="421A6605" w:rsidRDefault="421A6605">
      <w:r>
        <w:br w:type="page"/>
      </w:r>
    </w:p>
    <w:p w14:paraId="762E175D" w14:textId="7AD14CFB" w:rsidR="36B95AC8" w:rsidRDefault="36B95AC8" w:rsidP="00CC4BC9">
      <w:pPr>
        <w:pStyle w:val="Heading3"/>
      </w:pPr>
      <w:bookmarkStart w:id="21" w:name="_Toc198629400"/>
      <w:r w:rsidRPr="421A6605">
        <w:lastRenderedPageBreak/>
        <w:t>Class Diagram:</w:t>
      </w:r>
      <w:bookmarkEnd w:id="21"/>
    </w:p>
    <w:p w14:paraId="52B13DEE" w14:textId="58EE13EE" w:rsidR="36B95AC8" w:rsidRDefault="36B95AC8" w:rsidP="421A6605">
      <w:pPr>
        <w:jc w:val="both"/>
      </w:pPr>
      <w:r>
        <w:rPr>
          <w:noProof/>
        </w:rPr>
        <w:drawing>
          <wp:inline distT="0" distB="0" distL="0" distR="0" wp14:anchorId="4294CEB3" wp14:editId="67384D50">
            <wp:extent cx="4286250" cy="5943600"/>
            <wp:effectExtent l="0" t="0" r="0" b="0"/>
            <wp:docPr id="985438253" name="Picture 98543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86250" cy="5943600"/>
                    </a:xfrm>
                    <a:prstGeom prst="rect">
                      <a:avLst/>
                    </a:prstGeom>
                  </pic:spPr>
                </pic:pic>
              </a:graphicData>
            </a:graphic>
          </wp:inline>
        </w:drawing>
      </w:r>
    </w:p>
    <w:p w14:paraId="6CD92558" w14:textId="6EB854A3" w:rsidR="421A6605" w:rsidRDefault="421A6605">
      <w:r>
        <w:br w:type="page"/>
      </w:r>
    </w:p>
    <w:p w14:paraId="4A10539A" w14:textId="21D2C378" w:rsidR="189A5F25" w:rsidRDefault="189A5F25" w:rsidP="00CC4BC9">
      <w:pPr>
        <w:pStyle w:val="Heading3"/>
      </w:pPr>
      <w:bookmarkStart w:id="22" w:name="_Toc198629401"/>
      <w:r w:rsidRPr="421A6605">
        <w:lastRenderedPageBreak/>
        <w:t>Activity Diagram</w:t>
      </w:r>
      <w:bookmarkEnd w:id="22"/>
    </w:p>
    <w:p w14:paraId="77549B46" w14:textId="14611B27" w:rsidR="189A5F25" w:rsidRDefault="189A5F25" w:rsidP="421A6605">
      <w:pPr>
        <w:jc w:val="both"/>
      </w:pPr>
      <w:r>
        <w:rPr>
          <w:noProof/>
        </w:rPr>
        <w:drawing>
          <wp:inline distT="0" distB="0" distL="0" distR="0" wp14:anchorId="26231B66" wp14:editId="1B6973A9">
            <wp:extent cx="3629025" cy="5943600"/>
            <wp:effectExtent l="0" t="0" r="0" b="0"/>
            <wp:docPr id="1627858151" name="Picture 162785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29025" cy="5943600"/>
                    </a:xfrm>
                    <a:prstGeom prst="rect">
                      <a:avLst/>
                    </a:prstGeom>
                  </pic:spPr>
                </pic:pic>
              </a:graphicData>
            </a:graphic>
          </wp:inline>
        </w:drawing>
      </w:r>
    </w:p>
    <w:p w14:paraId="78B7B418" w14:textId="443A3A55" w:rsidR="421A6605" w:rsidRDefault="421A6605">
      <w:r>
        <w:br w:type="page"/>
      </w:r>
    </w:p>
    <w:p w14:paraId="0E3031B2" w14:textId="3B381BCC" w:rsidR="48F41363" w:rsidRDefault="48F41363" w:rsidP="00CC4BC9">
      <w:pPr>
        <w:pStyle w:val="Heading3"/>
      </w:pPr>
      <w:bookmarkStart w:id="23" w:name="_Toc198629402"/>
      <w:r w:rsidRPr="421A6605">
        <w:lastRenderedPageBreak/>
        <w:t>State Diagram</w:t>
      </w:r>
      <w:bookmarkEnd w:id="23"/>
    </w:p>
    <w:p w14:paraId="0EFBED8F" w14:textId="47CC8928" w:rsidR="48F41363" w:rsidRDefault="48F41363" w:rsidP="421A6605">
      <w:pPr>
        <w:jc w:val="both"/>
      </w:pPr>
      <w:r>
        <w:rPr>
          <w:noProof/>
        </w:rPr>
        <w:drawing>
          <wp:inline distT="0" distB="0" distL="0" distR="0" wp14:anchorId="076B1F46" wp14:editId="5B383CA1">
            <wp:extent cx="5219702" cy="5943600"/>
            <wp:effectExtent l="0" t="0" r="0" b="0"/>
            <wp:docPr id="377355354" name="Picture 37735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19702" cy="5943600"/>
                    </a:xfrm>
                    <a:prstGeom prst="rect">
                      <a:avLst/>
                    </a:prstGeom>
                  </pic:spPr>
                </pic:pic>
              </a:graphicData>
            </a:graphic>
          </wp:inline>
        </w:drawing>
      </w:r>
      <w:r>
        <w:br/>
      </w:r>
    </w:p>
    <w:p w14:paraId="53D9F020" w14:textId="1D1325E0" w:rsidR="421A6605" w:rsidRDefault="421A6605" w:rsidP="421A6605">
      <w:pPr>
        <w:jc w:val="both"/>
      </w:pPr>
    </w:p>
    <w:p w14:paraId="4345120F" w14:textId="37B8D4DD" w:rsidR="421A6605" w:rsidRDefault="421A6605" w:rsidP="421A6605">
      <w:pPr>
        <w:jc w:val="both"/>
      </w:pPr>
    </w:p>
    <w:p w14:paraId="7D9C4FEC" w14:textId="04B07296" w:rsidR="421A6605" w:rsidRDefault="421A6605" w:rsidP="421A6605">
      <w:pPr>
        <w:jc w:val="both"/>
      </w:pPr>
    </w:p>
    <w:p w14:paraId="789A199E" w14:textId="7C44739F" w:rsidR="421A6605" w:rsidRDefault="421A6605" w:rsidP="421A6605">
      <w:pPr>
        <w:jc w:val="both"/>
      </w:pPr>
    </w:p>
    <w:p w14:paraId="74D770EB" w14:textId="271DCFC7" w:rsidR="421A6605" w:rsidRDefault="421A6605" w:rsidP="421A6605">
      <w:pPr>
        <w:jc w:val="both"/>
      </w:pPr>
    </w:p>
    <w:p w14:paraId="4B3753B6" w14:textId="0313F3E4" w:rsidR="36FCC223" w:rsidRDefault="36FCC223" w:rsidP="00CC4BC9">
      <w:pPr>
        <w:pStyle w:val="Heading3"/>
      </w:pPr>
      <w:bookmarkStart w:id="24" w:name="_Toc198629403"/>
      <w:r w:rsidRPr="421A6605">
        <w:lastRenderedPageBreak/>
        <w:t>Collaboration Diagram</w:t>
      </w:r>
      <w:bookmarkEnd w:id="24"/>
    </w:p>
    <w:p w14:paraId="29E6D7F4" w14:textId="175E1318" w:rsidR="36FCC223" w:rsidRDefault="36FCC223" w:rsidP="421A6605">
      <w:pPr>
        <w:jc w:val="both"/>
      </w:pPr>
      <w:r>
        <w:rPr>
          <w:noProof/>
        </w:rPr>
        <w:drawing>
          <wp:inline distT="0" distB="0" distL="0" distR="0" wp14:anchorId="6B771214" wp14:editId="325E76AB">
            <wp:extent cx="5943600" cy="5038724"/>
            <wp:effectExtent l="0" t="0" r="0" b="0"/>
            <wp:docPr id="616099914" name="Picture 61609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038724"/>
                    </a:xfrm>
                    <a:prstGeom prst="rect">
                      <a:avLst/>
                    </a:prstGeom>
                  </pic:spPr>
                </pic:pic>
              </a:graphicData>
            </a:graphic>
          </wp:inline>
        </w:drawing>
      </w:r>
      <w:r>
        <w:br/>
      </w:r>
    </w:p>
    <w:p w14:paraId="436B9DDC" w14:textId="586DD19D" w:rsidR="421A6605" w:rsidRDefault="421A6605">
      <w:r>
        <w:br w:type="page"/>
      </w:r>
    </w:p>
    <w:p w14:paraId="1DC99F2C" w14:textId="348FF992" w:rsidR="680CA734" w:rsidRDefault="680CA734" w:rsidP="00CC4BC9">
      <w:pPr>
        <w:pStyle w:val="Heading3"/>
      </w:pPr>
      <w:bookmarkStart w:id="25" w:name="_Toc198629404"/>
      <w:r w:rsidRPr="421A6605">
        <w:lastRenderedPageBreak/>
        <w:t>Architecture Diagram</w:t>
      </w:r>
      <w:bookmarkEnd w:id="25"/>
    </w:p>
    <w:p w14:paraId="703B8D77" w14:textId="7D88E7C6" w:rsidR="680CA734" w:rsidRDefault="680CA734" w:rsidP="421A6605">
      <w:pPr>
        <w:jc w:val="both"/>
      </w:pPr>
      <w:r>
        <w:rPr>
          <w:noProof/>
        </w:rPr>
        <w:drawing>
          <wp:inline distT="0" distB="0" distL="0" distR="0" wp14:anchorId="65CB79E3" wp14:editId="3093CAB8">
            <wp:extent cx="5943600" cy="3143250"/>
            <wp:effectExtent l="0" t="0" r="0" b="0"/>
            <wp:docPr id="402803349" name="Picture 40280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2D317D47" w14:textId="110F4E75" w:rsidR="421A6605" w:rsidRDefault="421A6605" w:rsidP="421A6605">
      <w:pPr>
        <w:jc w:val="both"/>
        <w:rPr>
          <w:b/>
          <w:bCs/>
        </w:rPr>
      </w:pPr>
    </w:p>
    <w:p w14:paraId="3358B9C5" w14:textId="3F7A4FC5" w:rsidR="421A6605" w:rsidRDefault="421A6605" w:rsidP="421A6605">
      <w:pPr>
        <w:jc w:val="both"/>
        <w:rPr>
          <w:b/>
          <w:bCs/>
        </w:rPr>
      </w:pPr>
    </w:p>
    <w:p w14:paraId="0598F96A" w14:textId="242B46D3" w:rsidR="421A6605" w:rsidRDefault="421A6605" w:rsidP="421A6605">
      <w:pPr>
        <w:jc w:val="both"/>
        <w:rPr>
          <w:b/>
          <w:bCs/>
        </w:rPr>
      </w:pPr>
    </w:p>
    <w:p w14:paraId="63329DBE" w14:textId="4E6E3857" w:rsidR="421A6605" w:rsidRDefault="421A6605" w:rsidP="421A6605">
      <w:pPr>
        <w:jc w:val="both"/>
        <w:rPr>
          <w:b/>
          <w:bCs/>
        </w:rPr>
      </w:pPr>
    </w:p>
    <w:p w14:paraId="76131510" w14:textId="6DAF481B" w:rsidR="421A6605" w:rsidRDefault="421A6605" w:rsidP="421A6605">
      <w:pPr>
        <w:jc w:val="both"/>
        <w:rPr>
          <w:b/>
          <w:bCs/>
        </w:rPr>
      </w:pPr>
    </w:p>
    <w:p w14:paraId="57B071C6" w14:textId="096BF859" w:rsidR="421A6605" w:rsidRDefault="421A6605" w:rsidP="421A6605">
      <w:pPr>
        <w:jc w:val="both"/>
        <w:rPr>
          <w:b/>
          <w:bCs/>
        </w:rPr>
      </w:pPr>
    </w:p>
    <w:p w14:paraId="2C24BEAA" w14:textId="6FC598FA" w:rsidR="421A6605" w:rsidRDefault="421A6605" w:rsidP="421A6605">
      <w:pPr>
        <w:jc w:val="both"/>
        <w:rPr>
          <w:b/>
          <w:bCs/>
        </w:rPr>
      </w:pPr>
    </w:p>
    <w:p w14:paraId="491203AD" w14:textId="7DE60C4B" w:rsidR="421A6605" w:rsidRDefault="421A6605" w:rsidP="421A6605">
      <w:pPr>
        <w:jc w:val="both"/>
        <w:rPr>
          <w:b/>
          <w:bCs/>
        </w:rPr>
      </w:pPr>
    </w:p>
    <w:p w14:paraId="0FBF614E" w14:textId="0F39C961" w:rsidR="421A6605" w:rsidRDefault="421A6605" w:rsidP="421A6605">
      <w:pPr>
        <w:jc w:val="both"/>
        <w:rPr>
          <w:b/>
          <w:bCs/>
        </w:rPr>
      </w:pPr>
    </w:p>
    <w:p w14:paraId="15442DCD" w14:textId="3AAE6DF9" w:rsidR="421A6605" w:rsidRDefault="421A6605" w:rsidP="421A6605">
      <w:pPr>
        <w:jc w:val="both"/>
        <w:rPr>
          <w:b/>
          <w:bCs/>
        </w:rPr>
      </w:pPr>
    </w:p>
    <w:p w14:paraId="5B55EEE3" w14:textId="0311B821" w:rsidR="421A6605" w:rsidRDefault="421A6605">
      <w:r>
        <w:br w:type="page"/>
      </w:r>
    </w:p>
    <w:p w14:paraId="4D451017" w14:textId="51C4F94F" w:rsidR="680CA734" w:rsidRDefault="680CA734" w:rsidP="00CC4BC9">
      <w:pPr>
        <w:pStyle w:val="Heading3"/>
      </w:pPr>
      <w:bookmarkStart w:id="26" w:name="_Toc198629405"/>
      <w:r w:rsidRPr="421A6605">
        <w:lastRenderedPageBreak/>
        <w:t>Sequence Diagram</w:t>
      </w:r>
      <w:bookmarkEnd w:id="26"/>
    </w:p>
    <w:p w14:paraId="7D0F2FAE" w14:textId="50BC92EF" w:rsidR="421A6605" w:rsidRDefault="680CA734" w:rsidP="00CC4BC9">
      <w:pPr>
        <w:jc w:val="both"/>
      </w:pPr>
      <w:r>
        <w:rPr>
          <w:noProof/>
        </w:rPr>
        <w:drawing>
          <wp:inline distT="0" distB="0" distL="0" distR="0" wp14:anchorId="68831410" wp14:editId="2BDCBE46">
            <wp:extent cx="5943600" cy="5210174"/>
            <wp:effectExtent l="0" t="0" r="0" b="0"/>
            <wp:docPr id="803328422" name="Picture 80332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210174"/>
                    </a:xfrm>
                    <a:prstGeom prst="rect">
                      <a:avLst/>
                    </a:prstGeom>
                  </pic:spPr>
                </pic:pic>
              </a:graphicData>
            </a:graphic>
          </wp:inline>
        </w:drawing>
      </w:r>
    </w:p>
    <w:p w14:paraId="167A3C40" w14:textId="5B893EE8" w:rsidR="2B966BC5" w:rsidRDefault="2B966BC5" w:rsidP="421A6605">
      <w:pPr>
        <w:jc w:val="both"/>
      </w:pPr>
      <w:r>
        <w:lastRenderedPageBreak/>
        <w:t xml:space="preserve">Survey Questions (Responses) </w:t>
      </w:r>
      <w:r>
        <w:br/>
      </w:r>
      <w:r w:rsidR="1FD28554">
        <w:rPr>
          <w:noProof/>
        </w:rPr>
        <w:drawing>
          <wp:inline distT="0" distB="0" distL="0" distR="0" wp14:anchorId="4FC5BBA0" wp14:editId="66621C1F">
            <wp:extent cx="5943600" cy="2505075"/>
            <wp:effectExtent l="0" t="0" r="0" b="0"/>
            <wp:docPr id="619660643" name="Picture 619660643" descr="Forms response chart. Question title: How do you usually register for exams?  &#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4214D52D" w14:textId="44E0703B" w:rsidR="1FD28554" w:rsidRDefault="1FD28554" w:rsidP="421A6605">
      <w:pPr>
        <w:jc w:val="both"/>
      </w:pPr>
      <w:r>
        <w:rPr>
          <w:noProof/>
        </w:rPr>
        <w:drawing>
          <wp:inline distT="0" distB="0" distL="0" distR="0" wp14:anchorId="5E55ED00" wp14:editId="706ED158">
            <wp:extent cx="5943600" cy="2505075"/>
            <wp:effectExtent l="0" t="0" r="0" b="0"/>
            <wp:docPr id="1395699959" name="Picture 1395699959" descr="Forms response chart. Question title: How often do you check for exam-related updates?&#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6C7E82D9" w14:textId="2E95ABE8" w:rsidR="1FD28554" w:rsidRDefault="1FD28554" w:rsidP="421A6605">
      <w:pPr>
        <w:jc w:val="both"/>
      </w:pPr>
      <w:r>
        <w:rPr>
          <w:noProof/>
        </w:rPr>
        <w:lastRenderedPageBreak/>
        <w:drawing>
          <wp:inline distT="0" distB="0" distL="0" distR="0" wp14:anchorId="11ECBE2D" wp14:editId="053F821A">
            <wp:extent cx="5943600" cy="2828925"/>
            <wp:effectExtent l="0" t="0" r="0" b="0"/>
            <wp:docPr id="932009438" name="Picture 932009438" descr="Forms response chart. Question title: Would you prefer a centralized online portal for exam schedules, results, and guidelines?&#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1A429BED" w14:textId="0E5E3399" w:rsidR="421A6605" w:rsidRDefault="421A6605" w:rsidP="421A6605">
      <w:pPr>
        <w:jc w:val="both"/>
        <w:rPr>
          <w:b/>
          <w:bCs/>
        </w:rPr>
      </w:pPr>
    </w:p>
    <w:p w14:paraId="31E71110" w14:textId="3C1AAADE" w:rsidR="1FD28554" w:rsidRDefault="1FD28554" w:rsidP="00CC4BC9">
      <w:pPr>
        <w:pStyle w:val="Heading1"/>
        <w:rPr>
          <w:rFonts w:eastAsia="Times New Roman"/>
        </w:rPr>
      </w:pPr>
      <w:bookmarkStart w:id="27" w:name="_Toc198629406"/>
      <w:r w:rsidRPr="421A6605">
        <w:rPr>
          <w:rFonts w:eastAsia="Times New Roman"/>
        </w:rPr>
        <w:t>Google Forms Link</w:t>
      </w:r>
      <w:bookmarkEnd w:id="27"/>
    </w:p>
    <w:p w14:paraId="4FBB8E01" w14:textId="41C635E1" w:rsidR="1FD28554" w:rsidRDefault="1FD28554" w:rsidP="421A6605">
      <w:pPr>
        <w:spacing w:before="240" w:after="240"/>
        <w:jc w:val="both"/>
      </w:pPr>
      <w:hyperlink r:id="rId17" w:anchor="responses">
        <w:r w:rsidRPr="421A6605">
          <w:rPr>
            <w:rStyle w:val="Hyperlink"/>
            <w:rFonts w:ascii="Aptos" w:eastAsia="Aptos" w:hAnsi="Aptos" w:cs="Aptos"/>
          </w:rPr>
          <w:t>https://docs.google.com/forms/d/16ULbeaWS6zlUND8_pQDEeQZxHmWcsKuI_dACniel7hQ/edit#responses</w:t>
        </w:r>
      </w:hyperlink>
    </w:p>
    <w:p w14:paraId="4E9FA2A8" w14:textId="4C419DAC" w:rsidR="1FD28554" w:rsidRDefault="1FD28554" w:rsidP="00CC4BC9">
      <w:pPr>
        <w:pStyle w:val="Heading1"/>
        <w:rPr>
          <w:rFonts w:eastAsia="Times New Roman"/>
        </w:rPr>
      </w:pPr>
      <w:bookmarkStart w:id="28" w:name="_Toc198629407"/>
      <w:r w:rsidRPr="421A6605">
        <w:rPr>
          <w:rFonts w:eastAsia="Times New Roman"/>
        </w:rPr>
        <w:t>GitHub Repo Link</w:t>
      </w:r>
      <w:bookmarkEnd w:id="28"/>
    </w:p>
    <w:p w14:paraId="0137E0B7" w14:textId="30A9CE37" w:rsidR="783AACF2" w:rsidRDefault="783AACF2" w:rsidP="421A6605">
      <w:pPr>
        <w:jc w:val="both"/>
        <w:rPr>
          <w:b/>
          <w:bCs/>
          <w:color w:val="83CAEB" w:themeColor="accent1" w:themeTint="66"/>
        </w:rPr>
      </w:pPr>
      <w:r w:rsidRPr="421A6605">
        <w:rPr>
          <w:b/>
          <w:bCs/>
          <w:color w:val="83CAEB" w:themeColor="accent1" w:themeTint="66"/>
        </w:rPr>
        <w:t>https://github.com/saif01234567/System-Analysis-Design-Project.git</w:t>
      </w:r>
    </w:p>
    <w:p w14:paraId="58D3C3D4" w14:textId="0453BF8F" w:rsidR="421A6605" w:rsidRDefault="421A6605" w:rsidP="00CC4BC9"/>
    <w:sectPr w:rsidR="421A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16F2"/>
    <w:multiLevelType w:val="hybridMultilevel"/>
    <w:tmpl w:val="F57AE224"/>
    <w:lvl w:ilvl="0" w:tplc="762ABFB4">
      <w:start w:val="1"/>
      <w:numFmt w:val="decimal"/>
      <w:lvlText w:val="%1."/>
      <w:lvlJc w:val="left"/>
      <w:pPr>
        <w:ind w:left="108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E81ED27"/>
    <w:multiLevelType w:val="hybridMultilevel"/>
    <w:tmpl w:val="EED2A480"/>
    <w:lvl w:ilvl="0" w:tplc="32CABD16">
      <w:start w:val="1"/>
      <w:numFmt w:val="decimal"/>
      <w:lvlText w:val="%1."/>
      <w:lvlJc w:val="left"/>
      <w:pPr>
        <w:ind w:left="1080" w:hanging="360"/>
      </w:pPr>
    </w:lvl>
    <w:lvl w:ilvl="1" w:tplc="6DBE6EFE">
      <w:start w:val="1"/>
      <w:numFmt w:val="lowerLetter"/>
      <w:lvlText w:val="%2."/>
      <w:lvlJc w:val="left"/>
      <w:pPr>
        <w:ind w:left="1800" w:hanging="360"/>
      </w:pPr>
    </w:lvl>
    <w:lvl w:ilvl="2" w:tplc="8ACEA216">
      <w:start w:val="1"/>
      <w:numFmt w:val="lowerRoman"/>
      <w:lvlText w:val="%3."/>
      <w:lvlJc w:val="right"/>
      <w:pPr>
        <w:ind w:left="2520" w:hanging="180"/>
      </w:pPr>
    </w:lvl>
    <w:lvl w:ilvl="3" w:tplc="CA360E74">
      <w:start w:val="1"/>
      <w:numFmt w:val="decimal"/>
      <w:lvlText w:val="%4."/>
      <w:lvlJc w:val="left"/>
      <w:pPr>
        <w:ind w:left="3240" w:hanging="360"/>
      </w:pPr>
    </w:lvl>
    <w:lvl w:ilvl="4" w:tplc="EDBCF93A">
      <w:start w:val="1"/>
      <w:numFmt w:val="lowerLetter"/>
      <w:lvlText w:val="%5."/>
      <w:lvlJc w:val="left"/>
      <w:pPr>
        <w:ind w:left="3960" w:hanging="360"/>
      </w:pPr>
    </w:lvl>
    <w:lvl w:ilvl="5" w:tplc="D850233E">
      <w:start w:val="1"/>
      <w:numFmt w:val="lowerRoman"/>
      <w:lvlText w:val="%6."/>
      <w:lvlJc w:val="right"/>
      <w:pPr>
        <w:ind w:left="4680" w:hanging="180"/>
      </w:pPr>
    </w:lvl>
    <w:lvl w:ilvl="6" w:tplc="5232A21E">
      <w:start w:val="1"/>
      <w:numFmt w:val="decimal"/>
      <w:lvlText w:val="%7."/>
      <w:lvlJc w:val="left"/>
      <w:pPr>
        <w:ind w:left="5400" w:hanging="360"/>
      </w:pPr>
    </w:lvl>
    <w:lvl w:ilvl="7" w:tplc="EAC4EA3A">
      <w:start w:val="1"/>
      <w:numFmt w:val="lowerLetter"/>
      <w:lvlText w:val="%8."/>
      <w:lvlJc w:val="left"/>
      <w:pPr>
        <w:ind w:left="6120" w:hanging="360"/>
      </w:pPr>
    </w:lvl>
    <w:lvl w:ilvl="8" w:tplc="58E60654">
      <w:start w:val="1"/>
      <w:numFmt w:val="lowerRoman"/>
      <w:lvlText w:val="%9."/>
      <w:lvlJc w:val="right"/>
      <w:pPr>
        <w:ind w:left="6840" w:hanging="180"/>
      </w:pPr>
    </w:lvl>
  </w:abstractNum>
  <w:abstractNum w:abstractNumId="2" w15:restartNumberingAfterBreak="0">
    <w:nsid w:val="10386F0D"/>
    <w:multiLevelType w:val="hybridMultilevel"/>
    <w:tmpl w:val="06C4E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8B780D"/>
    <w:multiLevelType w:val="hybridMultilevel"/>
    <w:tmpl w:val="DD48BB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E09403C"/>
    <w:multiLevelType w:val="hybridMultilevel"/>
    <w:tmpl w:val="0BAC39DE"/>
    <w:lvl w:ilvl="0" w:tplc="64C2D8DA">
      <w:start w:val="1"/>
      <w:numFmt w:val="bullet"/>
      <w:lvlText w:val=""/>
      <w:lvlJc w:val="left"/>
      <w:pPr>
        <w:ind w:left="720" w:hanging="360"/>
      </w:pPr>
      <w:rPr>
        <w:rFonts w:ascii="Symbol" w:hAnsi="Symbol" w:hint="default"/>
      </w:rPr>
    </w:lvl>
    <w:lvl w:ilvl="1" w:tplc="A64A13F6">
      <w:start w:val="1"/>
      <w:numFmt w:val="bullet"/>
      <w:lvlText w:val="o"/>
      <w:lvlJc w:val="left"/>
      <w:pPr>
        <w:ind w:left="1440" w:hanging="360"/>
      </w:pPr>
      <w:rPr>
        <w:rFonts w:ascii="Courier New" w:hAnsi="Courier New" w:hint="default"/>
      </w:rPr>
    </w:lvl>
    <w:lvl w:ilvl="2" w:tplc="2728B1B8">
      <w:start w:val="1"/>
      <w:numFmt w:val="bullet"/>
      <w:lvlText w:val=""/>
      <w:lvlJc w:val="left"/>
      <w:pPr>
        <w:ind w:left="2160" w:hanging="360"/>
      </w:pPr>
      <w:rPr>
        <w:rFonts w:ascii="Wingdings" w:hAnsi="Wingdings" w:hint="default"/>
      </w:rPr>
    </w:lvl>
    <w:lvl w:ilvl="3" w:tplc="71DA28CC">
      <w:start w:val="1"/>
      <w:numFmt w:val="bullet"/>
      <w:lvlText w:val=""/>
      <w:lvlJc w:val="left"/>
      <w:pPr>
        <w:ind w:left="2880" w:hanging="360"/>
      </w:pPr>
      <w:rPr>
        <w:rFonts w:ascii="Symbol" w:hAnsi="Symbol" w:hint="default"/>
      </w:rPr>
    </w:lvl>
    <w:lvl w:ilvl="4" w:tplc="7B644BF2">
      <w:start w:val="1"/>
      <w:numFmt w:val="bullet"/>
      <w:lvlText w:val="o"/>
      <w:lvlJc w:val="left"/>
      <w:pPr>
        <w:ind w:left="3600" w:hanging="360"/>
      </w:pPr>
      <w:rPr>
        <w:rFonts w:ascii="Courier New" w:hAnsi="Courier New" w:hint="default"/>
      </w:rPr>
    </w:lvl>
    <w:lvl w:ilvl="5" w:tplc="1A1AD716">
      <w:start w:val="1"/>
      <w:numFmt w:val="bullet"/>
      <w:lvlText w:val=""/>
      <w:lvlJc w:val="left"/>
      <w:pPr>
        <w:ind w:left="4320" w:hanging="360"/>
      </w:pPr>
      <w:rPr>
        <w:rFonts w:ascii="Wingdings" w:hAnsi="Wingdings" w:hint="default"/>
      </w:rPr>
    </w:lvl>
    <w:lvl w:ilvl="6" w:tplc="07B40120">
      <w:start w:val="1"/>
      <w:numFmt w:val="bullet"/>
      <w:lvlText w:val=""/>
      <w:lvlJc w:val="left"/>
      <w:pPr>
        <w:ind w:left="5040" w:hanging="360"/>
      </w:pPr>
      <w:rPr>
        <w:rFonts w:ascii="Symbol" w:hAnsi="Symbol" w:hint="default"/>
      </w:rPr>
    </w:lvl>
    <w:lvl w:ilvl="7" w:tplc="6F684650">
      <w:start w:val="1"/>
      <w:numFmt w:val="bullet"/>
      <w:lvlText w:val="o"/>
      <w:lvlJc w:val="left"/>
      <w:pPr>
        <w:ind w:left="5760" w:hanging="360"/>
      </w:pPr>
      <w:rPr>
        <w:rFonts w:ascii="Courier New" w:hAnsi="Courier New" w:hint="default"/>
      </w:rPr>
    </w:lvl>
    <w:lvl w:ilvl="8" w:tplc="BC12B75A">
      <w:start w:val="1"/>
      <w:numFmt w:val="bullet"/>
      <w:lvlText w:val=""/>
      <w:lvlJc w:val="left"/>
      <w:pPr>
        <w:ind w:left="6480" w:hanging="360"/>
      </w:pPr>
      <w:rPr>
        <w:rFonts w:ascii="Wingdings" w:hAnsi="Wingdings" w:hint="default"/>
      </w:rPr>
    </w:lvl>
  </w:abstractNum>
  <w:abstractNum w:abstractNumId="5" w15:restartNumberingAfterBreak="0">
    <w:nsid w:val="1FA68A9A"/>
    <w:multiLevelType w:val="hybridMultilevel"/>
    <w:tmpl w:val="CD305D34"/>
    <w:lvl w:ilvl="0" w:tplc="1ACAFDD2">
      <w:start w:val="1"/>
      <w:numFmt w:val="bullet"/>
      <w:lvlText w:val=""/>
      <w:lvlJc w:val="left"/>
      <w:pPr>
        <w:ind w:left="720" w:hanging="360"/>
      </w:pPr>
      <w:rPr>
        <w:rFonts w:ascii="Symbol" w:hAnsi="Symbol" w:hint="default"/>
      </w:rPr>
    </w:lvl>
    <w:lvl w:ilvl="1" w:tplc="F76A3528">
      <w:start w:val="1"/>
      <w:numFmt w:val="lowerLetter"/>
      <w:lvlText w:val="%2."/>
      <w:lvlJc w:val="left"/>
      <w:pPr>
        <w:ind w:left="2160" w:hanging="360"/>
      </w:pPr>
    </w:lvl>
    <w:lvl w:ilvl="2" w:tplc="85C430EC">
      <w:start w:val="1"/>
      <w:numFmt w:val="lowerRoman"/>
      <w:lvlText w:val="%3."/>
      <w:lvlJc w:val="right"/>
      <w:pPr>
        <w:ind w:left="2880" w:hanging="180"/>
      </w:pPr>
    </w:lvl>
    <w:lvl w:ilvl="3" w:tplc="3DAC6EE2">
      <w:start w:val="1"/>
      <w:numFmt w:val="decimal"/>
      <w:lvlText w:val="%4."/>
      <w:lvlJc w:val="left"/>
      <w:pPr>
        <w:ind w:left="3600" w:hanging="360"/>
      </w:pPr>
    </w:lvl>
    <w:lvl w:ilvl="4" w:tplc="64020AF6">
      <w:start w:val="1"/>
      <w:numFmt w:val="lowerLetter"/>
      <w:lvlText w:val="%5."/>
      <w:lvlJc w:val="left"/>
      <w:pPr>
        <w:ind w:left="4320" w:hanging="360"/>
      </w:pPr>
    </w:lvl>
    <w:lvl w:ilvl="5" w:tplc="E5545194">
      <w:start w:val="1"/>
      <w:numFmt w:val="lowerRoman"/>
      <w:lvlText w:val="%6."/>
      <w:lvlJc w:val="right"/>
      <w:pPr>
        <w:ind w:left="5040" w:hanging="180"/>
      </w:pPr>
    </w:lvl>
    <w:lvl w:ilvl="6" w:tplc="F9468CCE">
      <w:start w:val="1"/>
      <w:numFmt w:val="decimal"/>
      <w:lvlText w:val="%7."/>
      <w:lvlJc w:val="left"/>
      <w:pPr>
        <w:ind w:left="5760" w:hanging="360"/>
      </w:pPr>
    </w:lvl>
    <w:lvl w:ilvl="7" w:tplc="64BA8EC8">
      <w:start w:val="1"/>
      <w:numFmt w:val="lowerLetter"/>
      <w:lvlText w:val="%8."/>
      <w:lvlJc w:val="left"/>
      <w:pPr>
        <w:ind w:left="6480" w:hanging="360"/>
      </w:pPr>
    </w:lvl>
    <w:lvl w:ilvl="8" w:tplc="2898D31E">
      <w:start w:val="1"/>
      <w:numFmt w:val="lowerRoman"/>
      <w:lvlText w:val="%9."/>
      <w:lvlJc w:val="right"/>
      <w:pPr>
        <w:ind w:left="7200" w:hanging="180"/>
      </w:pPr>
    </w:lvl>
  </w:abstractNum>
  <w:abstractNum w:abstractNumId="6" w15:restartNumberingAfterBreak="0">
    <w:nsid w:val="25D65195"/>
    <w:multiLevelType w:val="hybridMultilevel"/>
    <w:tmpl w:val="3EDCEE6E"/>
    <w:lvl w:ilvl="0" w:tplc="AC2EE196">
      <w:numFmt w:val="bullet"/>
      <w:lvlText w:val=""/>
      <w:lvlJc w:val="left"/>
      <w:pPr>
        <w:ind w:left="720" w:hanging="360"/>
      </w:pPr>
      <w:rPr>
        <w:rFonts w:ascii="Symbol" w:hAnsi="Symbol" w:hint="default"/>
      </w:rPr>
    </w:lvl>
    <w:lvl w:ilvl="1" w:tplc="EA30F44C">
      <w:start w:val="1"/>
      <w:numFmt w:val="bullet"/>
      <w:lvlText w:val="o"/>
      <w:lvlJc w:val="left"/>
      <w:pPr>
        <w:ind w:left="1440" w:hanging="360"/>
      </w:pPr>
      <w:rPr>
        <w:rFonts w:ascii="Courier New" w:hAnsi="Courier New" w:hint="default"/>
      </w:rPr>
    </w:lvl>
    <w:lvl w:ilvl="2" w:tplc="AC76981E">
      <w:start w:val="1"/>
      <w:numFmt w:val="bullet"/>
      <w:lvlText w:val=""/>
      <w:lvlJc w:val="left"/>
      <w:pPr>
        <w:ind w:left="2160" w:hanging="360"/>
      </w:pPr>
      <w:rPr>
        <w:rFonts w:ascii="Wingdings" w:hAnsi="Wingdings" w:hint="default"/>
      </w:rPr>
    </w:lvl>
    <w:lvl w:ilvl="3" w:tplc="4636F978">
      <w:start w:val="1"/>
      <w:numFmt w:val="bullet"/>
      <w:lvlText w:val=""/>
      <w:lvlJc w:val="left"/>
      <w:pPr>
        <w:ind w:left="2880" w:hanging="360"/>
      </w:pPr>
      <w:rPr>
        <w:rFonts w:ascii="Symbol" w:hAnsi="Symbol" w:hint="default"/>
      </w:rPr>
    </w:lvl>
    <w:lvl w:ilvl="4" w:tplc="29BC9F78">
      <w:start w:val="1"/>
      <w:numFmt w:val="bullet"/>
      <w:lvlText w:val="o"/>
      <w:lvlJc w:val="left"/>
      <w:pPr>
        <w:ind w:left="3600" w:hanging="360"/>
      </w:pPr>
      <w:rPr>
        <w:rFonts w:ascii="Courier New" w:hAnsi="Courier New" w:hint="default"/>
      </w:rPr>
    </w:lvl>
    <w:lvl w:ilvl="5" w:tplc="38C2C210">
      <w:start w:val="1"/>
      <w:numFmt w:val="bullet"/>
      <w:lvlText w:val=""/>
      <w:lvlJc w:val="left"/>
      <w:pPr>
        <w:ind w:left="4320" w:hanging="360"/>
      </w:pPr>
      <w:rPr>
        <w:rFonts w:ascii="Wingdings" w:hAnsi="Wingdings" w:hint="default"/>
      </w:rPr>
    </w:lvl>
    <w:lvl w:ilvl="6" w:tplc="6B52C494">
      <w:start w:val="1"/>
      <w:numFmt w:val="bullet"/>
      <w:lvlText w:val=""/>
      <w:lvlJc w:val="left"/>
      <w:pPr>
        <w:ind w:left="5040" w:hanging="360"/>
      </w:pPr>
      <w:rPr>
        <w:rFonts w:ascii="Symbol" w:hAnsi="Symbol" w:hint="default"/>
      </w:rPr>
    </w:lvl>
    <w:lvl w:ilvl="7" w:tplc="141CC070">
      <w:start w:val="1"/>
      <w:numFmt w:val="bullet"/>
      <w:lvlText w:val="o"/>
      <w:lvlJc w:val="left"/>
      <w:pPr>
        <w:ind w:left="5760" w:hanging="360"/>
      </w:pPr>
      <w:rPr>
        <w:rFonts w:ascii="Courier New" w:hAnsi="Courier New" w:hint="default"/>
      </w:rPr>
    </w:lvl>
    <w:lvl w:ilvl="8" w:tplc="210ACE40">
      <w:start w:val="1"/>
      <w:numFmt w:val="bullet"/>
      <w:lvlText w:val=""/>
      <w:lvlJc w:val="left"/>
      <w:pPr>
        <w:ind w:left="6480" w:hanging="360"/>
      </w:pPr>
      <w:rPr>
        <w:rFonts w:ascii="Wingdings" w:hAnsi="Wingdings" w:hint="default"/>
      </w:rPr>
    </w:lvl>
  </w:abstractNum>
  <w:abstractNum w:abstractNumId="7" w15:restartNumberingAfterBreak="0">
    <w:nsid w:val="2DD52706"/>
    <w:multiLevelType w:val="hybridMultilevel"/>
    <w:tmpl w:val="8CBEDD24"/>
    <w:lvl w:ilvl="0" w:tplc="70945D2E">
      <w:start w:val="1"/>
      <w:numFmt w:val="lowerRoman"/>
      <w:lvlText w:val="%1."/>
      <w:lvlJc w:val="right"/>
      <w:pPr>
        <w:ind w:left="720" w:hanging="360"/>
      </w:pPr>
    </w:lvl>
    <w:lvl w:ilvl="1" w:tplc="1B9EBB82">
      <w:start w:val="1"/>
      <w:numFmt w:val="lowerLetter"/>
      <w:lvlText w:val="%2."/>
      <w:lvlJc w:val="left"/>
      <w:pPr>
        <w:ind w:left="1440" w:hanging="360"/>
      </w:pPr>
    </w:lvl>
    <w:lvl w:ilvl="2" w:tplc="D9E84212">
      <w:start w:val="1"/>
      <w:numFmt w:val="lowerRoman"/>
      <w:lvlText w:val="%3."/>
      <w:lvlJc w:val="right"/>
      <w:pPr>
        <w:ind w:left="2160" w:hanging="180"/>
      </w:pPr>
    </w:lvl>
    <w:lvl w:ilvl="3" w:tplc="FB5EEA24">
      <w:start w:val="1"/>
      <w:numFmt w:val="decimal"/>
      <w:lvlText w:val="%4."/>
      <w:lvlJc w:val="left"/>
      <w:pPr>
        <w:ind w:left="2880" w:hanging="360"/>
      </w:pPr>
    </w:lvl>
    <w:lvl w:ilvl="4" w:tplc="2A9294FE">
      <w:start w:val="1"/>
      <w:numFmt w:val="lowerLetter"/>
      <w:lvlText w:val="%5."/>
      <w:lvlJc w:val="left"/>
      <w:pPr>
        <w:ind w:left="3600" w:hanging="360"/>
      </w:pPr>
    </w:lvl>
    <w:lvl w:ilvl="5" w:tplc="66B24BBE">
      <w:start w:val="1"/>
      <w:numFmt w:val="lowerRoman"/>
      <w:lvlText w:val="%6."/>
      <w:lvlJc w:val="right"/>
      <w:pPr>
        <w:ind w:left="4320" w:hanging="180"/>
      </w:pPr>
    </w:lvl>
    <w:lvl w:ilvl="6" w:tplc="1C820BAA">
      <w:start w:val="1"/>
      <w:numFmt w:val="decimal"/>
      <w:lvlText w:val="%7."/>
      <w:lvlJc w:val="left"/>
      <w:pPr>
        <w:ind w:left="5040" w:hanging="360"/>
      </w:pPr>
    </w:lvl>
    <w:lvl w:ilvl="7" w:tplc="BF106804">
      <w:start w:val="1"/>
      <w:numFmt w:val="lowerLetter"/>
      <w:lvlText w:val="%8."/>
      <w:lvlJc w:val="left"/>
      <w:pPr>
        <w:ind w:left="5760" w:hanging="360"/>
      </w:pPr>
    </w:lvl>
    <w:lvl w:ilvl="8" w:tplc="F07A2522">
      <w:start w:val="1"/>
      <w:numFmt w:val="lowerRoman"/>
      <w:lvlText w:val="%9."/>
      <w:lvlJc w:val="right"/>
      <w:pPr>
        <w:ind w:left="6480" w:hanging="180"/>
      </w:pPr>
    </w:lvl>
  </w:abstractNum>
  <w:abstractNum w:abstractNumId="8" w15:restartNumberingAfterBreak="0">
    <w:nsid w:val="2F0A8D45"/>
    <w:multiLevelType w:val="hybridMultilevel"/>
    <w:tmpl w:val="0CD6B07C"/>
    <w:lvl w:ilvl="0" w:tplc="F548929A">
      <w:start w:val="1"/>
      <w:numFmt w:val="lowerRoman"/>
      <w:lvlText w:val="%1."/>
      <w:lvlJc w:val="right"/>
      <w:pPr>
        <w:ind w:left="720" w:hanging="360"/>
      </w:pPr>
    </w:lvl>
    <w:lvl w:ilvl="1" w:tplc="A7700F14">
      <w:start w:val="1"/>
      <w:numFmt w:val="lowerLetter"/>
      <w:lvlText w:val="%2."/>
      <w:lvlJc w:val="left"/>
      <w:pPr>
        <w:ind w:left="1440" w:hanging="360"/>
      </w:pPr>
    </w:lvl>
    <w:lvl w:ilvl="2" w:tplc="D3586C54">
      <w:start w:val="1"/>
      <w:numFmt w:val="lowerRoman"/>
      <w:lvlText w:val="%3."/>
      <w:lvlJc w:val="right"/>
      <w:pPr>
        <w:ind w:left="2160" w:hanging="180"/>
      </w:pPr>
    </w:lvl>
    <w:lvl w:ilvl="3" w:tplc="56D805C2">
      <w:start w:val="1"/>
      <w:numFmt w:val="decimal"/>
      <w:lvlText w:val="%4."/>
      <w:lvlJc w:val="left"/>
      <w:pPr>
        <w:ind w:left="2880" w:hanging="360"/>
      </w:pPr>
    </w:lvl>
    <w:lvl w:ilvl="4" w:tplc="1EF86484">
      <w:start w:val="1"/>
      <w:numFmt w:val="lowerLetter"/>
      <w:lvlText w:val="%5."/>
      <w:lvlJc w:val="left"/>
      <w:pPr>
        <w:ind w:left="3600" w:hanging="360"/>
      </w:pPr>
    </w:lvl>
    <w:lvl w:ilvl="5" w:tplc="8B20DD3E">
      <w:start w:val="1"/>
      <w:numFmt w:val="lowerRoman"/>
      <w:lvlText w:val="%6."/>
      <w:lvlJc w:val="right"/>
      <w:pPr>
        <w:ind w:left="4320" w:hanging="180"/>
      </w:pPr>
    </w:lvl>
    <w:lvl w:ilvl="6" w:tplc="2A5A175A">
      <w:start w:val="1"/>
      <w:numFmt w:val="decimal"/>
      <w:lvlText w:val="%7."/>
      <w:lvlJc w:val="left"/>
      <w:pPr>
        <w:ind w:left="5040" w:hanging="360"/>
      </w:pPr>
    </w:lvl>
    <w:lvl w:ilvl="7" w:tplc="1A44EC5E">
      <w:start w:val="1"/>
      <w:numFmt w:val="lowerLetter"/>
      <w:lvlText w:val="%8."/>
      <w:lvlJc w:val="left"/>
      <w:pPr>
        <w:ind w:left="5760" w:hanging="360"/>
      </w:pPr>
    </w:lvl>
    <w:lvl w:ilvl="8" w:tplc="5D5859C0">
      <w:start w:val="1"/>
      <w:numFmt w:val="lowerRoman"/>
      <w:lvlText w:val="%9."/>
      <w:lvlJc w:val="right"/>
      <w:pPr>
        <w:ind w:left="6480" w:hanging="180"/>
      </w:pPr>
    </w:lvl>
  </w:abstractNum>
  <w:abstractNum w:abstractNumId="9" w15:restartNumberingAfterBreak="0">
    <w:nsid w:val="310082B3"/>
    <w:multiLevelType w:val="hybridMultilevel"/>
    <w:tmpl w:val="9F8AFDE6"/>
    <w:lvl w:ilvl="0" w:tplc="0A1422AA">
      <w:start w:val="1"/>
      <w:numFmt w:val="lowerRoman"/>
      <w:lvlText w:val="%1."/>
      <w:lvlJc w:val="right"/>
      <w:pPr>
        <w:ind w:left="720" w:hanging="360"/>
      </w:pPr>
    </w:lvl>
    <w:lvl w:ilvl="1" w:tplc="352AE864">
      <w:start w:val="1"/>
      <w:numFmt w:val="lowerLetter"/>
      <w:lvlText w:val="%2."/>
      <w:lvlJc w:val="left"/>
      <w:pPr>
        <w:ind w:left="1440" w:hanging="360"/>
      </w:pPr>
    </w:lvl>
    <w:lvl w:ilvl="2" w:tplc="D5BC1CAC">
      <w:start w:val="1"/>
      <w:numFmt w:val="lowerRoman"/>
      <w:lvlText w:val="%3."/>
      <w:lvlJc w:val="right"/>
      <w:pPr>
        <w:ind w:left="2160" w:hanging="180"/>
      </w:pPr>
    </w:lvl>
    <w:lvl w:ilvl="3" w:tplc="3D7ADCB6">
      <w:start w:val="1"/>
      <w:numFmt w:val="decimal"/>
      <w:lvlText w:val="%4."/>
      <w:lvlJc w:val="left"/>
      <w:pPr>
        <w:ind w:left="2880" w:hanging="360"/>
      </w:pPr>
    </w:lvl>
    <w:lvl w:ilvl="4" w:tplc="BCCC798E">
      <w:start w:val="1"/>
      <w:numFmt w:val="lowerLetter"/>
      <w:lvlText w:val="%5."/>
      <w:lvlJc w:val="left"/>
      <w:pPr>
        <w:ind w:left="3600" w:hanging="360"/>
      </w:pPr>
    </w:lvl>
    <w:lvl w:ilvl="5" w:tplc="E28836A6">
      <w:start w:val="1"/>
      <w:numFmt w:val="lowerRoman"/>
      <w:lvlText w:val="%6."/>
      <w:lvlJc w:val="right"/>
      <w:pPr>
        <w:ind w:left="4320" w:hanging="180"/>
      </w:pPr>
    </w:lvl>
    <w:lvl w:ilvl="6" w:tplc="0C28A20A">
      <w:start w:val="1"/>
      <w:numFmt w:val="decimal"/>
      <w:lvlText w:val="%7."/>
      <w:lvlJc w:val="left"/>
      <w:pPr>
        <w:ind w:left="5040" w:hanging="360"/>
      </w:pPr>
    </w:lvl>
    <w:lvl w:ilvl="7" w:tplc="F6AA9FFA">
      <w:start w:val="1"/>
      <w:numFmt w:val="lowerLetter"/>
      <w:lvlText w:val="%8."/>
      <w:lvlJc w:val="left"/>
      <w:pPr>
        <w:ind w:left="5760" w:hanging="360"/>
      </w:pPr>
    </w:lvl>
    <w:lvl w:ilvl="8" w:tplc="E9B44456">
      <w:start w:val="1"/>
      <w:numFmt w:val="lowerRoman"/>
      <w:lvlText w:val="%9."/>
      <w:lvlJc w:val="right"/>
      <w:pPr>
        <w:ind w:left="6480" w:hanging="180"/>
      </w:pPr>
    </w:lvl>
  </w:abstractNum>
  <w:abstractNum w:abstractNumId="10" w15:restartNumberingAfterBreak="0">
    <w:nsid w:val="311E144F"/>
    <w:multiLevelType w:val="hybridMultilevel"/>
    <w:tmpl w:val="A36CD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2499C3B"/>
    <w:multiLevelType w:val="hybridMultilevel"/>
    <w:tmpl w:val="48729B84"/>
    <w:lvl w:ilvl="0" w:tplc="99DE72A0">
      <w:numFmt w:val="bullet"/>
      <w:lvlText w:val=""/>
      <w:lvlJc w:val="left"/>
      <w:pPr>
        <w:ind w:left="720" w:hanging="360"/>
      </w:pPr>
      <w:rPr>
        <w:rFonts w:ascii="Symbol" w:hAnsi="Symbol" w:hint="default"/>
      </w:rPr>
    </w:lvl>
    <w:lvl w:ilvl="1" w:tplc="C2B2E372">
      <w:start w:val="1"/>
      <w:numFmt w:val="bullet"/>
      <w:lvlText w:val="o"/>
      <w:lvlJc w:val="left"/>
      <w:pPr>
        <w:ind w:left="1440" w:hanging="360"/>
      </w:pPr>
      <w:rPr>
        <w:rFonts w:ascii="Courier New" w:hAnsi="Courier New" w:hint="default"/>
      </w:rPr>
    </w:lvl>
    <w:lvl w:ilvl="2" w:tplc="4CC81CC8">
      <w:start w:val="1"/>
      <w:numFmt w:val="bullet"/>
      <w:lvlText w:val=""/>
      <w:lvlJc w:val="left"/>
      <w:pPr>
        <w:ind w:left="2160" w:hanging="360"/>
      </w:pPr>
      <w:rPr>
        <w:rFonts w:ascii="Wingdings" w:hAnsi="Wingdings" w:hint="default"/>
      </w:rPr>
    </w:lvl>
    <w:lvl w:ilvl="3" w:tplc="929E1DF0">
      <w:start w:val="1"/>
      <w:numFmt w:val="bullet"/>
      <w:lvlText w:val=""/>
      <w:lvlJc w:val="left"/>
      <w:pPr>
        <w:ind w:left="2880" w:hanging="360"/>
      </w:pPr>
      <w:rPr>
        <w:rFonts w:ascii="Symbol" w:hAnsi="Symbol" w:hint="default"/>
      </w:rPr>
    </w:lvl>
    <w:lvl w:ilvl="4" w:tplc="F2401E62">
      <w:start w:val="1"/>
      <w:numFmt w:val="bullet"/>
      <w:lvlText w:val="o"/>
      <w:lvlJc w:val="left"/>
      <w:pPr>
        <w:ind w:left="3600" w:hanging="360"/>
      </w:pPr>
      <w:rPr>
        <w:rFonts w:ascii="Courier New" w:hAnsi="Courier New" w:hint="default"/>
      </w:rPr>
    </w:lvl>
    <w:lvl w:ilvl="5" w:tplc="D7AC5DFA">
      <w:start w:val="1"/>
      <w:numFmt w:val="bullet"/>
      <w:lvlText w:val=""/>
      <w:lvlJc w:val="left"/>
      <w:pPr>
        <w:ind w:left="4320" w:hanging="360"/>
      </w:pPr>
      <w:rPr>
        <w:rFonts w:ascii="Wingdings" w:hAnsi="Wingdings" w:hint="default"/>
      </w:rPr>
    </w:lvl>
    <w:lvl w:ilvl="6" w:tplc="D9FE7CC2">
      <w:start w:val="1"/>
      <w:numFmt w:val="bullet"/>
      <w:lvlText w:val=""/>
      <w:lvlJc w:val="left"/>
      <w:pPr>
        <w:ind w:left="5040" w:hanging="360"/>
      </w:pPr>
      <w:rPr>
        <w:rFonts w:ascii="Symbol" w:hAnsi="Symbol" w:hint="default"/>
      </w:rPr>
    </w:lvl>
    <w:lvl w:ilvl="7" w:tplc="ACA816C8">
      <w:start w:val="1"/>
      <w:numFmt w:val="bullet"/>
      <w:lvlText w:val="o"/>
      <w:lvlJc w:val="left"/>
      <w:pPr>
        <w:ind w:left="5760" w:hanging="360"/>
      </w:pPr>
      <w:rPr>
        <w:rFonts w:ascii="Courier New" w:hAnsi="Courier New" w:hint="default"/>
      </w:rPr>
    </w:lvl>
    <w:lvl w:ilvl="8" w:tplc="78B068BC">
      <w:start w:val="1"/>
      <w:numFmt w:val="bullet"/>
      <w:lvlText w:val=""/>
      <w:lvlJc w:val="left"/>
      <w:pPr>
        <w:ind w:left="6480" w:hanging="360"/>
      </w:pPr>
      <w:rPr>
        <w:rFonts w:ascii="Wingdings" w:hAnsi="Wingdings" w:hint="default"/>
      </w:rPr>
    </w:lvl>
  </w:abstractNum>
  <w:abstractNum w:abstractNumId="12" w15:restartNumberingAfterBreak="0">
    <w:nsid w:val="407A4BB6"/>
    <w:multiLevelType w:val="hybridMultilevel"/>
    <w:tmpl w:val="5C5CA6B6"/>
    <w:lvl w:ilvl="0" w:tplc="35D0E9C4">
      <w:start w:val="1"/>
      <w:numFmt w:val="bullet"/>
      <w:lvlText w:val=""/>
      <w:lvlJc w:val="left"/>
      <w:pPr>
        <w:ind w:left="720" w:hanging="360"/>
      </w:pPr>
      <w:rPr>
        <w:rFonts w:ascii="Symbol" w:hAnsi="Symbol" w:hint="default"/>
      </w:rPr>
    </w:lvl>
    <w:lvl w:ilvl="1" w:tplc="B57E33A6">
      <w:start w:val="1"/>
      <w:numFmt w:val="bullet"/>
      <w:lvlText w:val="o"/>
      <w:lvlJc w:val="left"/>
      <w:pPr>
        <w:ind w:left="1440" w:hanging="360"/>
      </w:pPr>
      <w:rPr>
        <w:rFonts w:ascii="Courier New" w:hAnsi="Courier New" w:hint="default"/>
      </w:rPr>
    </w:lvl>
    <w:lvl w:ilvl="2" w:tplc="DCD8D4A8">
      <w:start w:val="1"/>
      <w:numFmt w:val="bullet"/>
      <w:lvlText w:val=""/>
      <w:lvlJc w:val="left"/>
      <w:pPr>
        <w:ind w:left="2160" w:hanging="360"/>
      </w:pPr>
      <w:rPr>
        <w:rFonts w:ascii="Wingdings" w:hAnsi="Wingdings" w:hint="default"/>
      </w:rPr>
    </w:lvl>
    <w:lvl w:ilvl="3" w:tplc="DB4C7E0A">
      <w:start w:val="1"/>
      <w:numFmt w:val="bullet"/>
      <w:lvlText w:val=""/>
      <w:lvlJc w:val="left"/>
      <w:pPr>
        <w:ind w:left="2880" w:hanging="360"/>
      </w:pPr>
      <w:rPr>
        <w:rFonts w:ascii="Symbol" w:hAnsi="Symbol" w:hint="default"/>
      </w:rPr>
    </w:lvl>
    <w:lvl w:ilvl="4" w:tplc="E4C020CC">
      <w:start w:val="1"/>
      <w:numFmt w:val="bullet"/>
      <w:lvlText w:val="o"/>
      <w:lvlJc w:val="left"/>
      <w:pPr>
        <w:ind w:left="3600" w:hanging="360"/>
      </w:pPr>
      <w:rPr>
        <w:rFonts w:ascii="Courier New" w:hAnsi="Courier New" w:hint="default"/>
      </w:rPr>
    </w:lvl>
    <w:lvl w:ilvl="5" w:tplc="B21208BC">
      <w:start w:val="1"/>
      <w:numFmt w:val="bullet"/>
      <w:lvlText w:val=""/>
      <w:lvlJc w:val="left"/>
      <w:pPr>
        <w:ind w:left="4320" w:hanging="360"/>
      </w:pPr>
      <w:rPr>
        <w:rFonts w:ascii="Wingdings" w:hAnsi="Wingdings" w:hint="default"/>
      </w:rPr>
    </w:lvl>
    <w:lvl w:ilvl="6" w:tplc="8F2C114C">
      <w:start w:val="1"/>
      <w:numFmt w:val="bullet"/>
      <w:lvlText w:val=""/>
      <w:lvlJc w:val="left"/>
      <w:pPr>
        <w:ind w:left="5040" w:hanging="360"/>
      </w:pPr>
      <w:rPr>
        <w:rFonts w:ascii="Symbol" w:hAnsi="Symbol" w:hint="default"/>
      </w:rPr>
    </w:lvl>
    <w:lvl w:ilvl="7" w:tplc="D00AB794">
      <w:start w:val="1"/>
      <w:numFmt w:val="bullet"/>
      <w:lvlText w:val="o"/>
      <w:lvlJc w:val="left"/>
      <w:pPr>
        <w:ind w:left="5760" w:hanging="360"/>
      </w:pPr>
      <w:rPr>
        <w:rFonts w:ascii="Courier New" w:hAnsi="Courier New" w:hint="default"/>
      </w:rPr>
    </w:lvl>
    <w:lvl w:ilvl="8" w:tplc="3BF47DDC">
      <w:start w:val="1"/>
      <w:numFmt w:val="bullet"/>
      <w:lvlText w:val=""/>
      <w:lvlJc w:val="left"/>
      <w:pPr>
        <w:ind w:left="6480" w:hanging="360"/>
      </w:pPr>
      <w:rPr>
        <w:rFonts w:ascii="Wingdings" w:hAnsi="Wingdings" w:hint="default"/>
      </w:rPr>
    </w:lvl>
  </w:abstractNum>
  <w:abstractNum w:abstractNumId="13" w15:restartNumberingAfterBreak="0">
    <w:nsid w:val="41688E53"/>
    <w:multiLevelType w:val="hybridMultilevel"/>
    <w:tmpl w:val="7C6CDDC6"/>
    <w:lvl w:ilvl="0" w:tplc="95CE7114">
      <w:numFmt w:val="bullet"/>
      <w:lvlText w:val=""/>
      <w:lvlJc w:val="left"/>
      <w:pPr>
        <w:ind w:left="720" w:hanging="360"/>
      </w:pPr>
      <w:rPr>
        <w:rFonts w:ascii="Symbol" w:hAnsi="Symbol" w:hint="default"/>
      </w:rPr>
    </w:lvl>
    <w:lvl w:ilvl="1" w:tplc="70C234C6">
      <w:start w:val="1"/>
      <w:numFmt w:val="bullet"/>
      <w:lvlText w:val="o"/>
      <w:lvlJc w:val="left"/>
      <w:pPr>
        <w:ind w:left="1440" w:hanging="360"/>
      </w:pPr>
      <w:rPr>
        <w:rFonts w:ascii="Courier New" w:hAnsi="Courier New" w:hint="default"/>
      </w:rPr>
    </w:lvl>
    <w:lvl w:ilvl="2" w:tplc="0CE06E4A">
      <w:start w:val="1"/>
      <w:numFmt w:val="bullet"/>
      <w:lvlText w:val=""/>
      <w:lvlJc w:val="left"/>
      <w:pPr>
        <w:ind w:left="2160" w:hanging="360"/>
      </w:pPr>
      <w:rPr>
        <w:rFonts w:ascii="Wingdings" w:hAnsi="Wingdings" w:hint="default"/>
      </w:rPr>
    </w:lvl>
    <w:lvl w:ilvl="3" w:tplc="8E1C615C">
      <w:start w:val="1"/>
      <w:numFmt w:val="bullet"/>
      <w:lvlText w:val=""/>
      <w:lvlJc w:val="left"/>
      <w:pPr>
        <w:ind w:left="2880" w:hanging="360"/>
      </w:pPr>
      <w:rPr>
        <w:rFonts w:ascii="Symbol" w:hAnsi="Symbol" w:hint="default"/>
      </w:rPr>
    </w:lvl>
    <w:lvl w:ilvl="4" w:tplc="A328A596">
      <w:start w:val="1"/>
      <w:numFmt w:val="bullet"/>
      <w:lvlText w:val="o"/>
      <w:lvlJc w:val="left"/>
      <w:pPr>
        <w:ind w:left="3600" w:hanging="360"/>
      </w:pPr>
      <w:rPr>
        <w:rFonts w:ascii="Courier New" w:hAnsi="Courier New" w:hint="default"/>
      </w:rPr>
    </w:lvl>
    <w:lvl w:ilvl="5" w:tplc="DDB404AE">
      <w:start w:val="1"/>
      <w:numFmt w:val="bullet"/>
      <w:lvlText w:val=""/>
      <w:lvlJc w:val="left"/>
      <w:pPr>
        <w:ind w:left="4320" w:hanging="360"/>
      </w:pPr>
      <w:rPr>
        <w:rFonts w:ascii="Wingdings" w:hAnsi="Wingdings" w:hint="default"/>
      </w:rPr>
    </w:lvl>
    <w:lvl w:ilvl="6" w:tplc="D2802B60">
      <w:start w:val="1"/>
      <w:numFmt w:val="bullet"/>
      <w:lvlText w:val=""/>
      <w:lvlJc w:val="left"/>
      <w:pPr>
        <w:ind w:left="5040" w:hanging="360"/>
      </w:pPr>
      <w:rPr>
        <w:rFonts w:ascii="Symbol" w:hAnsi="Symbol" w:hint="default"/>
      </w:rPr>
    </w:lvl>
    <w:lvl w:ilvl="7" w:tplc="90B602B8">
      <w:start w:val="1"/>
      <w:numFmt w:val="bullet"/>
      <w:lvlText w:val="o"/>
      <w:lvlJc w:val="left"/>
      <w:pPr>
        <w:ind w:left="5760" w:hanging="360"/>
      </w:pPr>
      <w:rPr>
        <w:rFonts w:ascii="Courier New" w:hAnsi="Courier New" w:hint="default"/>
      </w:rPr>
    </w:lvl>
    <w:lvl w:ilvl="8" w:tplc="8EFC0674">
      <w:start w:val="1"/>
      <w:numFmt w:val="bullet"/>
      <w:lvlText w:val=""/>
      <w:lvlJc w:val="left"/>
      <w:pPr>
        <w:ind w:left="6480" w:hanging="360"/>
      </w:pPr>
      <w:rPr>
        <w:rFonts w:ascii="Wingdings" w:hAnsi="Wingdings" w:hint="default"/>
      </w:rPr>
    </w:lvl>
  </w:abstractNum>
  <w:abstractNum w:abstractNumId="14" w15:restartNumberingAfterBreak="0">
    <w:nsid w:val="44C86E9D"/>
    <w:multiLevelType w:val="hybridMultilevel"/>
    <w:tmpl w:val="A49C6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AB54CCE"/>
    <w:multiLevelType w:val="hybridMultilevel"/>
    <w:tmpl w:val="3E6282FE"/>
    <w:lvl w:ilvl="0" w:tplc="E55485C4">
      <w:numFmt w:val="bullet"/>
      <w:lvlText w:val=""/>
      <w:lvlJc w:val="left"/>
      <w:pPr>
        <w:ind w:left="720" w:hanging="360"/>
      </w:pPr>
      <w:rPr>
        <w:rFonts w:ascii="Symbol" w:hAnsi="Symbol" w:hint="default"/>
      </w:rPr>
    </w:lvl>
    <w:lvl w:ilvl="1" w:tplc="32262DA0">
      <w:start w:val="1"/>
      <w:numFmt w:val="bullet"/>
      <w:lvlText w:val="o"/>
      <w:lvlJc w:val="left"/>
      <w:pPr>
        <w:ind w:left="1440" w:hanging="360"/>
      </w:pPr>
      <w:rPr>
        <w:rFonts w:ascii="Courier New" w:hAnsi="Courier New" w:hint="default"/>
      </w:rPr>
    </w:lvl>
    <w:lvl w:ilvl="2" w:tplc="B1A2167A">
      <w:start w:val="1"/>
      <w:numFmt w:val="bullet"/>
      <w:lvlText w:val=""/>
      <w:lvlJc w:val="left"/>
      <w:pPr>
        <w:ind w:left="2160" w:hanging="360"/>
      </w:pPr>
      <w:rPr>
        <w:rFonts w:ascii="Wingdings" w:hAnsi="Wingdings" w:hint="default"/>
      </w:rPr>
    </w:lvl>
    <w:lvl w:ilvl="3" w:tplc="92F2C5C2">
      <w:start w:val="1"/>
      <w:numFmt w:val="bullet"/>
      <w:lvlText w:val=""/>
      <w:lvlJc w:val="left"/>
      <w:pPr>
        <w:ind w:left="2880" w:hanging="360"/>
      </w:pPr>
      <w:rPr>
        <w:rFonts w:ascii="Symbol" w:hAnsi="Symbol" w:hint="default"/>
      </w:rPr>
    </w:lvl>
    <w:lvl w:ilvl="4" w:tplc="2D2695D8">
      <w:start w:val="1"/>
      <w:numFmt w:val="bullet"/>
      <w:lvlText w:val="o"/>
      <w:lvlJc w:val="left"/>
      <w:pPr>
        <w:ind w:left="3600" w:hanging="360"/>
      </w:pPr>
      <w:rPr>
        <w:rFonts w:ascii="Courier New" w:hAnsi="Courier New" w:hint="default"/>
      </w:rPr>
    </w:lvl>
    <w:lvl w:ilvl="5" w:tplc="27204C5A">
      <w:start w:val="1"/>
      <w:numFmt w:val="bullet"/>
      <w:lvlText w:val=""/>
      <w:lvlJc w:val="left"/>
      <w:pPr>
        <w:ind w:left="4320" w:hanging="360"/>
      </w:pPr>
      <w:rPr>
        <w:rFonts w:ascii="Wingdings" w:hAnsi="Wingdings" w:hint="default"/>
      </w:rPr>
    </w:lvl>
    <w:lvl w:ilvl="6" w:tplc="A0125B88">
      <w:start w:val="1"/>
      <w:numFmt w:val="bullet"/>
      <w:lvlText w:val=""/>
      <w:lvlJc w:val="left"/>
      <w:pPr>
        <w:ind w:left="5040" w:hanging="360"/>
      </w:pPr>
      <w:rPr>
        <w:rFonts w:ascii="Symbol" w:hAnsi="Symbol" w:hint="default"/>
      </w:rPr>
    </w:lvl>
    <w:lvl w:ilvl="7" w:tplc="CA7A230A">
      <w:start w:val="1"/>
      <w:numFmt w:val="bullet"/>
      <w:lvlText w:val="o"/>
      <w:lvlJc w:val="left"/>
      <w:pPr>
        <w:ind w:left="5760" w:hanging="360"/>
      </w:pPr>
      <w:rPr>
        <w:rFonts w:ascii="Courier New" w:hAnsi="Courier New" w:hint="default"/>
      </w:rPr>
    </w:lvl>
    <w:lvl w:ilvl="8" w:tplc="9D3236E8">
      <w:start w:val="1"/>
      <w:numFmt w:val="bullet"/>
      <w:lvlText w:val=""/>
      <w:lvlJc w:val="left"/>
      <w:pPr>
        <w:ind w:left="6480" w:hanging="360"/>
      </w:pPr>
      <w:rPr>
        <w:rFonts w:ascii="Wingdings" w:hAnsi="Wingdings" w:hint="default"/>
      </w:rPr>
    </w:lvl>
  </w:abstractNum>
  <w:abstractNum w:abstractNumId="16" w15:restartNumberingAfterBreak="0">
    <w:nsid w:val="4CEBFF0E"/>
    <w:multiLevelType w:val="hybridMultilevel"/>
    <w:tmpl w:val="5A6447AC"/>
    <w:lvl w:ilvl="0" w:tplc="F7B69DC2">
      <w:start w:val="1"/>
      <w:numFmt w:val="decimal"/>
      <w:lvlText w:val="%1."/>
      <w:lvlJc w:val="left"/>
      <w:pPr>
        <w:ind w:left="643" w:hanging="360"/>
      </w:pPr>
    </w:lvl>
    <w:lvl w:ilvl="1" w:tplc="BEE4CDBE">
      <w:start w:val="1"/>
      <w:numFmt w:val="lowerLetter"/>
      <w:lvlText w:val="%2."/>
      <w:lvlJc w:val="left"/>
      <w:pPr>
        <w:ind w:left="1363" w:hanging="360"/>
      </w:pPr>
    </w:lvl>
    <w:lvl w:ilvl="2" w:tplc="82267764">
      <w:start w:val="1"/>
      <w:numFmt w:val="lowerRoman"/>
      <w:lvlText w:val="%3."/>
      <w:lvlJc w:val="right"/>
      <w:pPr>
        <w:ind w:left="2083" w:hanging="180"/>
      </w:pPr>
    </w:lvl>
    <w:lvl w:ilvl="3" w:tplc="AA7A7BC8">
      <w:start w:val="1"/>
      <w:numFmt w:val="decimal"/>
      <w:lvlText w:val="%4."/>
      <w:lvlJc w:val="left"/>
      <w:pPr>
        <w:ind w:left="2803" w:hanging="360"/>
      </w:pPr>
    </w:lvl>
    <w:lvl w:ilvl="4" w:tplc="1EFA9F10">
      <w:start w:val="1"/>
      <w:numFmt w:val="lowerLetter"/>
      <w:lvlText w:val="%5."/>
      <w:lvlJc w:val="left"/>
      <w:pPr>
        <w:ind w:left="3523" w:hanging="360"/>
      </w:pPr>
    </w:lvl>
    <w:lvl w:ilvl="5" w:tplc="AA26248C">
      <w:start w:val="1"/>
      <w:numFmt w:val="lowerRoman"/>
      <w:lvlText w:val="%6."/>
      <w:lvlJc w:val="right"/>
      <w:pPr>
        <w:ind w:left="4243" w:hanging="180"/>
      </w:pPr>
    </w:lvl>
    <w:lvl w:ilvl="6" w:tplc="6CC89DF8">
      <w:start w:val="1"/>
      <w:numFmt w:val="decimal"/>
      <w:lvlText w:val="%7."/>
      <w:lvlJc w:val="left"/>
      <w:pPr>
        <w:ind w:left="4963" w:hanging="360"/>
      </w:pPr>
    </w:lvl>
    <w:lvl w:ilvl="7" w:tplc="A78AC3DC">
      <w:start w:val="1"/>
      <w:numFmt w:val="lowerLetter"/>
      <w:lvlText w:val="%8."/>
      <w:lvlJc w:val="left"/>
      <w:pPr>
        <w:ind w:left="5683" w:hanging="360"/>
      </w:pPr>
    </w:lvl>
    <w:lvl w:ilvl="8" w:tplc="770C8012">
      <w:start w:val="1"/>
      <w:numFmt w:val="lowerRoman"/>
      <w:lvlText w:val="%9."/>
      <w:lvlJc w:val="right"/>
      <w:pPr>
        <w:ind w:left="6403" w:hanging="180"/>
      </w:pPr>
    </w:lvl>
  </w:abstractNum>
  <w:abstractNum w:abstractNumId="17" w15:restartNumberingAfterBreak="0">
    <w:nsid w:val="4E6A04F8"/>
    <w:multiLevelType w:val="hybridMultilevel"/>
    <w:tmpl w:val="8D407672"/>
    <w:lvl w:ilvl="0" w:tplc="78C8F69E">
      <w:start w:val="1"/>
      <w:numFmt w:val="upperLetter"/>
      <w:lvlText w:val="%1."/>
      <w:lvlJc w:val="left"/>
      <w:pPr>
        <w:ind w:left="1080" w:hanging="360"/>
      </w:pPr>
      <w:rPr>
        <w:rFonts w:asciiTheme="minorHAnsi" w:eastAsiaTheme="majorEastAsia" w:hAnsiTheme="minorHAnsi" w:cstheme="majorBidi"/>
        <w:color w:val="0F4761" w:themeColor="accent1" w:themeShade="BF"/>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9764A79"/>
    <w:multiLevelType w:val="hybridMultilevel"/>
    <w:tmpl w:val="6A441CF0"/>
    <w:lvl w:ilvl="0" w:tplc="A1F02030">
      <w:start w:val="1"/>
      <w:numFmt w:val="lowerRoman"/>
      <w:lvlText w:val="%1."/>
      <w:lvlJc w:val="right"/>
      <w:pPr>
        <w:ind w:left="720" w:hanging="360"/>
      </w:pPr>
    </w:lvl>
    <w:lvl w:ilvl="1" w:tplc="155EFB2A">
      <w:start w:val="1"/>
      <w:numFmt w:val="lowerLetter"/>
      <w:lvlText w:val="%2."/>
      <w:lvlJc w:val="left"/>
      <w:pPr>
        <w:ind w:left="1440" w:hanging="360"/>
      </w:pPr>
    </w:lvl>
    <w:lvl w:ilvl="2" w:tplc="132C0322">
      <w:start w:val="1"/>
      <w:numFmt w:val="lowerRoman"/>
      <w:lvlText w:val="%3."/>
      <w:lvlJc w:val="right"/>
      <w:pPr>
        <w:ind w:left="2160" w:hanging="180"/>
      </w:pPr>
    </w:lvl>
    <w:lvl w:ilvl="3" w:tplc="763A01F4">
      <w:start w:val="1"/>
      <w:numFmt w:val="decimal"/>
      <w:lvlText w:val="%4."/>
      <w:lvlJc w:val="left"/>
      <w:pPr>
        <w:ind w:left="2880" w:hanging="360"/>
      </w:pPr>
    </w:lvl>
    <w:lvl w:ilvl="4" w:tplc="43160F7C">
      <w:start w:val="1"/>
      <w:numFmt w:val="lowerLetter"/>
      <w:lvlText w:val="%5."/>
      <w:lvlJc w:val="left"/>
      <w:pPr>
        <w:ind w:left="3600" w:hanging="360"/>
      </w:pPr>
    </w:lvl>
    <w:lvl w:ilvl="5" w:tplc="4D30B23E">
      <w:start w:val="1"/>
      <w:numFmt w:val="lowerRoman"/>
      <w:lvlText w:val="%6."/>
      <w:lvlJc w:val="right"/>
      <w:pPr>
        <w:ind w:left="4320" w:hanging="180"/>
      </w:pPr>
    </w:lvl>
    <w:lvl w:ilvl="6" w:tplc="67B86AF2">
      <w:start w:val="1"/>
      <w:numFmt w:val="decimal"/>
      <w:lvlText w:val="%7."/>
      <w:lvlJc w:val="left"/>
      <w:pPr>
        <w:ind w:left="5040" w:hanging="360"/>
      </w:pPr>
    </w:lvl>
    <w:lvl w:ilvl="7" w:tplc="416E8268">
      <w:start w:val="1"/>
      <w:numFmt w:val="lowerLetter"/>
      <w:lvlText w:val="%8."/>
      <w:lvlJc w:val="left"/>
      <w:pPr>
        <w:ind w:left="5760" w:hanging="360"/>
      </w:pPr>
    </w:lvl>
    <w:lvl w:ilvl="8" w:tplc="3E9C40DE">
      <w:start w:val="1"/>
      <w:numFmt w:val="lowerRoman"/>
      <w:lvlText w:val="%9."/>
      <w:lvlJc w:val="right"/>
      <w:pPr>
        <w:ind w:left="6480" w:hanging="180"/>
      </w:pPr>
    </w:lvl>
  </w:abstractNum>
  <w:abstractNum w:abstractNumId="19" w15:restartNumberingAfterBreak="0">
    <w:nsid w:val="5F35C1B4"/>
    <w:multiLevelType w:val="hybridMultilevel"/>
    <w:tmpl w:val="8A543EF8"/>
    <w:lvl w:ilvl="0" w:tplc="24BCAD90">
      <w:numFmt w:val="bullet"/>
      <w:lvlText w:val=""/>
      <w:lvlJc w:val="left"/>
      <w:pPr>
        <w:ind w:left="720" w:hanging="360"/>
      </w:pPr>
      <w:rPr>
        <w:rFonts w:ascii="Symbol" w:hAnsi="Symbol" w:hint="default"/>
      </w:rPr>
    </w:lvl>
    <w:lvl w:ilvl="1" w:tplc="0590B0AA">
      <w:start w:val="1"/>
      <w:numFmt w:val="bullet"/>
      <w:lvlText w:val="o"/>
      <w:lvlJc w:val="left"/>
      <w:pPr>
        <w:ind w:left="1440" w:hanging="360"/>
      </w:pPr>
      <w:rPr>
        <w:rFonts w:ascii="Courier New" w:hAnsi="Courier New" w:hint="default"/>
      </w:rPr>
    </w:lvl>
    <w:lvl w:ilvl="2" w:tplc="D5FCD28C">
      <w:start w:val="1"/>
      <w:numFmt w:val="bullet"/>
      <w:lvlText w:val=""/>
      <w:lvlJc w:val="left"/>
      <w:pPr>
        <w:ind w:left="2160" w:hanging="360"/>
      </w:pPr>
      <w:rPr>
        <w:rFonts w:ascii="Wingdings" w:hAnsi="Wingdings" w:hint="default"/>
      </w:rPr>
    </w:lvl>
    <w:lvl w:ilvl="3" w:tplc="DF72D4F4">
      <w:start w:val="1"/>
      <w:numFmt w:val="bullet"/>
      <w:lvlText w:val=""/>
      <w:lvlJc w:val="left"/>
      <w:pPr>
        <w:ind w:left="2880" w:hanging="360"/>
      </w:pPr>
      <w:rPr>
        <w:rFonts w:ascii="Symbol" w:hAnsi="Symbol" w:hint="default"/>
      </w:rPr>
    </w:lvl>
    <w:lvl w:ilvl="4" w:tplc="447A4B1E">
      <w:start w:val="1"/>
      <w:numFmt w:val="bullet"/>
      <w:lvlText w:val="o"/>
      <w:lvlJc w:val="left"/>
      <w:pPr>
        <w:ind w:left="3600" w:hanging="360"/>
      </w:pPr>
      <w:rPr>
        <w:rFonts w:ascii="Courier New" w:hAnsi="Courier New" w:hint="default"/>
      </w:rPr>
    </w:lvl>
    <w:lvl w:ilvl="5" w:tplc="48403FDE">
      <w:start w:val="1"/>
      <w:numFmt w:val="bullet"/>
      <w:lvlText w:val=""/>
      <w:lvlJc w:val="left"/>
      <w:pPr>
        <w:ind w:left="4320" w:hanging="360"/>
      </w:pPr>
      <w:rPr>
        <w:rFonts w:ascii="Wingdings" w:hAnsi="Wingdings" w:hint="default"/>
      </w:rPr>
    </w:lvl>
    <w:lvl w:ilvl="6" w:tplc="AE8823FC">
      <w:start w:val="1"/>
      <w:numFmt w:val="bullet"/>
      <w:lvlText w:val=""/>
      <w:lvlJc w:val="left"/>
      <w:pPr>
        <w:ind w:left="5040" w:hanging="360"/>
      </w:pPr>
      <w:rPr>
        <w:rFonts w:ascii="Symbol" w:hAnsi="Symbol" w:hint="default"/>
      </w:rPr>
    </w:lvl>
    <w:lvl w:ilvl="7" w:tplc="F3D6100C">
      <w:start w:val="1"/>
      <w:numFmt w:val="bullet"/>
      <w:lvlText w:val="o"/>
      <w:lvlJc w:val="left"/>
      <w:pPr>
        <w:ind w:left="5760" w:hanging="360"/>
      </w:pPr>
      <w:rPr>
        <w:rFonts w:ascii="Courier New" w:hAnsi="Courier New" w:hint="default"/>
      </w:rPr>
    </w:lvl>
    <w:lvl w:ilvl="8" w:tplc="173E22F8">
      <w:start w:val="1"/>
      <w:numFmt w:val="bullet"/>
      <w:lvlText w:val=""/>
      <w:lvlJc w:val="left"/>
      <w:pPr>
        <w:ind w:left="6480" w:hanging="360"/>
      </w:pPr>
      <w:rPr>
        <w:rFonts w:ascii="Wingdings" w:hAnsi="Wingdings" w:hint="default"/>
      </w:rPr>
    </w:lvl>
  </w:abstractNum>
  <w:abstractNum w:abstractNumId="20" w15:restartNumberingAfterBreak="0">
    <w:nsid w:val="606FBAC0"/>
    <w:multiLevelType w:val="hybridMultilevel"/>
    <w:tmpl w:val="7806EACA"/>
    <w:lvl w:ilvl="0" w:tplc="D10AFD28">
      <w:start w:val="1"/>
      <w:numFmt w:val="lowerRoman"/>
      <w:lvlText w:val="%1."/>
      <w:lvlJc w:val="right"/>
      <w:pPr>
        <w:ind w:left="720" w:hanging="360"/>
      </w:pPr>
    </w:lvl>
    <w:lvl w:ilvl="1" w:tplc="8BA0F988">
      <w:start w:val="1"/>
      <w:numFmt w:val="lowerLetter"/>
      <w:lvlText w:val="%2."/>
      <w:lvlJc w:val="left"/>
      <w:pPr>
        <w:ind w:left="1440" w:hanging="360"/>
      </w:pPr>
    </w:lvl>
    <w:lvl w:ilvl="2" w:tplc="94F85258">
      <w:start w:val="1"/>
      <w:numFmt w:val="lowerRoman"/>
      <w:lvlText w:val="%3."/>
      <w:lvlJc w:val="right"/>
      <w:pPr>
        <w:ind w:left="2160" w:hanging="180"/>
      </w:pPr>
    </w:lvl>
    <w:lvl w:ilvl="3" w:tplc="8F321BC4">
      <w:start w:val="1"/>
      <w:numFmt w:val="decimal"/>
      <w:lvlText w:val="%4."/>
      <w:lvlJc w:val="left"/>
      <w:pPr>
        <w:ind w:left="2880" w:hanging="360"/>
      </w:pPr>
    </w:lvl>
    <w:lvl w:ilvl="4" w:tplc="82D8258A">
      <w:start w:val="1"/>
      <w:numFmt w:val="lowerLetter"/>
      <w:lvlText w:val="%5."/>
      <w:lvlJc w:val="left"/>
      <w:pPr>
        <w:ind w:left="3600" w:hanging="360"/>
      </w:pPr>
    </w:lvl>
    <w:lvl w:ilvl="5" w:tplc="847860CC">
      <w:start w:val="1"/>
      <w:numFmt w:val="lowerRoman"/>
      <w:lvlText w:val="%6."/>
      <w:lvlJc w:val="right"/>
      <w:pPr>
        <w:ind w:left="4320" w:hanging="180"/>
      </w:pPr>
    </w:lvl>
    <w:lvl w:ilvl="6" w:tplc="D1AE9826">
      <w:start w:val="1"/>
      <w:numFmt w:val="decimal"/>
      <w:lvlText w:val="%7."/>
      <w:lvlJc w:val="left"/>
      <w:pPr>
        <w:ind w:left="5040" w:hanging="360"/>
      </w:pPr>
    </w:lvl>
    <w:lvl w:ilvl="7" w:tplc="7C404474">
      <w:start w:val="1"/>
      <w:numFmt w:val="lowerLetter"/>
      <w:lvlText w:val="%8."/>
      <w:lvlJc w:val="left"/>
      <w:pPr>
        <w:ind w:left="5760" w:hanging="360"/>
      </w:pPr>
    </w:lvl>
    <w:lvl w:ilvl="8" w:tplc="9DDA526A">
      <w:start w:val="1"/>
      <w:numFmt w:val="lowerRoman"/>
      <w:lvlText w:val="%9."/>
      <w:lvlJc w:val="right"/>
      <w:pPr>
        <w:ind w:left="6480" w:hanging="180"/>
      </w:pPr>
    </w:lvl>
  </w:abstractNum>
  <w:abstractNum w:abstractNumId="21" w15:restartNumberingAfterBreak="0">
    <w:nsid w:val="628A1B41"/>
    <w:multiLevelType w:val="hybridMultilevel"/>
    <w:tmpl w:val="6778E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53580D"/>
    <w:multiLevelType w:val="hybridMultilevel"/>
    <w:tmpl w:val="5A3AE68C"/>
    <w:lvl w:ilvl="0" w:tplc="06CAF562">
      <w:numFmt w:val="bullet"/>
      <w:lvlText w:val=""/>
      <w:lvlJc w:val="left"/>
      <w:pPr>
        <w:ind w:left="720" w:hanging="360"/>
      </w:pPr>
      <w:rPr>
        <w:rFonts w:ascii="Symbol" w:hAnsi="Symbol" w:hint="default"/>
      </w:rPr>
    </w:lvl>
    <w:lvl w:ilvl="1" w:tplc="31D8A4EC">
      <w:start w:val="1"/>
      <w:numFmt w:val="bullet"/>
      <w:lvlText w:val="o"/>
      <w:lvlJc w:val="left"/>
      <w:pPr>
        <w:ind w:left="1440" w:hanging="360"/>
      </w:pPr>
      <w:rPr>
        <w:rFonts w:ascii="Courier New" w:hAnsi="Courier New" w:hint="default"/>
      </w:rPr>
    </w:lvl>
    <w:lvl w:ilvl="2" w:tplc="7C3EF8AA">
      <w:start w:val="1"/>
      <w:numFmt w:val="bullet"/>
      <w:lvlText w:val=""/>
      <w:lvlJc w:val="left"/>
      <w:pPr>
        <w:ind w:left="2160" w:hanging="360"/>
      </w:pPr>
      <w:rPr>
        <w:rFonts w:ascii="Wingdings" w:hAnsi="Wingdings" w:hint="default"/>
      </w:rPr>
    </w:lvl>
    <w:lvl w:ilvl="3" w:tplc="46BE7AAA">
      <w:start w:val="1"/>
      <w:numFmt w:val="bullet"/>
      <w:lvlText w:val=""/>
      <w:lvlJc w:val="left"/>
      <w:pPr>
        <w:ind w:left="2880" w:hanging="360"/>
      </w:pPr>
      <w:rPr>
        <w:rFonts w:ascii="Symbol" w:hAnsi="Symbol" w:hint="default"/>
      </w:rPr>
    </w:lvl>
    <w:lvl w:ilvl="4" w:tplc="27BCAD88">
      <w:start w:val="1"/>
      <w:numFmt w:val="bullet"/>
      <w:lvlText w:val="o"/>
      <w:lvlJc w:val="left"/>
      <w:pPr>
        <w:ind w:left="3600" w:hanging="360"/>
      </w:pPr>
      <w:rPr>
        <w:rFonts w:ascii="Courier New" w:hAnsi="Courier New" w:hint="default"/>
      </w:rPr>
    </w:lvl>
    <w:lvl w:ilvl="5" w:tplc="B4C2EA9E">
      <w:start w:val="1"/>
      <w:numFmt w:val="bullet"/>
      <w:lvlText w:val=""/>
      <w:lvlJc w:val="left"/>
      <w:pPr>
        <w:ind w:left="4320" w:hanging="360"/>
      </w:pPr>
      <w:rPr>
        <w:rFonts w:ascii="Wingdings" w:hAnsi="Wingdings" w:hint="default"/>
      </w:rPr>
    </w:lvl>
    <w:lvl w:ilvl="6" w:tplc="49024106">
      <w:start w:val="1"/>
      <w:numFmt w:val="bullet"/>
      <w:lvlText w:val=""/>
      <w:lvlJc w:val="left"/>
      <w:pPr>
        <w:ind w:left="5040" w:hanging="360"/>
      </w:pPr>
      <w:rPr>
        <w:rFonts w:ascii="Symbol" w:hAnsi="Symbol" w:hint="default"/>
      </w:rPr>
    </w:lvl>
    <w:lvl w:ilvl="7" w:tplc="DBC016E8">
      <w:start w:val="1"/>
      <w:numFmt w:val="bullet"/>
      <w:lvlText w:val="o"/>
      <w:lvlJc w:val="left"/>
      <w:pPr>
        <w:ind w:left="5760" w:hanging="360"/>
      </w:pPr>
      <w:rPr>
        <w:rFonts w:ascii="Courier New" w:hAnsi="Courier New" w:hint="default"/>
      </w:rPr>
    </w:lvl>
    <w:lvl w:ilvl="8" w:tplc="44C81A7C">
      <w:start w:val="1"/>
      <w:numFmt w:val="bullet"/>
      <w:lvlText w:val=""/>
      <w:lvlJc w:val="left"/>
      <w:pPr>
        <w:ind w:left="6480" w:hanging="360"/>
      </w:pPr>
      <w:rPr>
        <w:rFonts w:ascii="Wingdings" w:hAnsi="Wingdings" w:hint="default"/>
      </w:rPr>
    </w:lvl>
  </w:abstractNum>
  <w:abstractNum w:abstractNumId="23" w15:restartNumberingAfterBreak="0">
    <w:nsid w:val="68E30B98"/>
    <w:multiLevelType w:val="hybridMultilevel"/>
    <w:tmpl w:val="09427F7E"/>
    <w:lvl w:ilvl="0" w:tplc="0AA22530">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E00A144"/>
    <w:multiLevelType w:val="hybridMultilevel"/>
    <w:tmpl w:val="6C52F914"/>
    <w:lvl w:ilvl="0" w:tplc="1272FDE0">
      <w:start w:val="1"/>
      <w:numFmt w:val="bullet"/>
      <w:lvlText w:val=""/>
      <w:lvlJc w:val="left"/>
      <w:pPr>
        <w:ind w:left="720" w:hanging="360"/>
      </w:pPr>
      <w:rPr>
        <w:rFonts w:ascii="Symbol" w:hAnsi="Symbol" w:hint="default"/>
      </w:rPr>
    </w:lvl>
    <w:lvl w:ilvl="1" w:tplc="3FF4EE46">
      <w:start w:val="1"/>
      <w:numFmt w:val="bullet"/>
      <w:lvlText w:val="o"/>
      <w:lvlJc w:val="left"/>
      <w:pPr>
        <w:ind w:left="1440" w:hanging="360"/>
      </w:pPr>
      <w:rPr>
        <w:rFonts w:ascii="Courier New" w:hAnsi="Courier New" w:hint="default"/>
      </w:rPr>
    </w:lvl>
    <w:lvl w:ilvl="2" w:tplc="B30ED006">
      <w:start w:val="1"/>
      <w:numFmt w:val="bullet"/>
      <w:lvlText w:val=""/>
      <w:lvlJc w:val="left"/>
      <w:pPr>
        <w:ind w:left="2160" w:hanging="360"/>
      </w:pPr>
      <w:rPr>
        <w:rFonts w:ascii="Wingdings" w:hAnsi="Wingdings" w:hint="default"/>
      </w:rPr>
    </w:lvl>
    <w:lvl w:ilvl="3" w:tplc="102CC20C">
      <w:start w:val="1"/>
      <w:numFmt w:val="bullet"/>
      <w:lvlText w:val=""/>
      <w:lvlJc w:val="left"/>
      <w:pPr>
        <w:ind w:left="2880" w:hanging="360"/>
      </w:pPr>
      <w:rPr>
        <w:rFonts w:ascii="Symbol" w:hAnsi="Symbol" w:hint="default"/>
      </w:rPr>
    </w:lvl>
    <w:lvl w:ilvl="4" w:tplc="BDE0C788">
      <w:start w:val="1"/>
      <w:numFmt w:val="bullet"/>
      <w:lvlText w:val="o"/>
      <w:lvlJc w:val="left"/>
      <w:pPr>
        <w:ind w:left="3600" w:hanging="360"/>
      </w:pPr>
      <w:rPr>
        <w:rFonts w:ascii="Courier New" w:hAnsi="Courier New" w:hint="default"/>
      </w:rPr>
    </w:lvl>
    <w:lvl w:ilvl="5" w:tplc="43FCA930">
      <w:start w:val="1"/>
      <w:numFmt w:val="bullet"/>
      <w:lvlText w:val=""/>
      <w:lvlJc w:val="left"/>
      <w:pPr>
        <w:ind w:left="4320" w:hanging="360"/>
      </w:pPr>
      <w:rPr>
        <w:rFonts w:ascii="Wingdings" w:hAnsi="Wingdings" w:hint="default"/>
      </w:rPr>
    </w:lvl>
    <w:lvl w:ilvl="6" w:tplc="3FCE2348">
      <w:start w:val="1"/>
      <w:numFmt w:val="bullet"/>
      <w:lvlText w:val=""/>
      <w:lvlJc w:val="left"/>
      <w:pPr>
        <w:ind w:left="5040" w:hanging="360"/>
      </w:pPr>
      <w:rPr>
        <w:rFonts w:ascii="Symbol" w:hAnsi="Symbol" w:hint="default"/>
      </w:rPr>
    </w:lvl>
    <w:lvl w:ilvl="7" w:tplc="C4E6537E">
      <w:start w:val="1"/>
      <w:numFmt w:val="bullet"/>
      <w:lvlText w:val="o"/>
      <w:lvlJc w:val="left"/>
      <w:pPr>
        <w:ind w:left="5760" w:hanging="360"/>
      </w:pPr>
      <w:rPr>
        <w:rFonts w:ascii="Courier New" w:hAnsi="Courier New" w:hint="default"/>
      </w:rPr>
    </w:lvl>
    <w:lvl w:ilvl="8" w:tplc="926E0932">
      <w:start w:val="1"/>
      <w:numFmt w:val="bullet"/>
      <w:lvlText w:val=""/>
      <w:lvlJc w:val="left"/>
      <w:pPr>
        <w:ind w:left="6480" w:hanging="360"/>
      </w:pPr>
      <w:rPr>
        <w:rFonts w:ascii="Wingdings" w:hAnsi="Wingdings" w:hint="default"/>
      </w:rPr>
    </w:lvl>
  </w:abstractNum>
  <w:num w:numId="1" w16cid:durableId="532110643">
    <w:abstractNumId w:val="24"/>
  </w:num>
  <w:num w:numId="2" w16cid:durableId="386804872">
    <w:abstractNumId w:val="4"/>
  </w:num>
  <w:num w:numId="3" w16cid:durableId="103575971">
    <w:abstractNumId w:val="13"/>
  </w:num>
  <w:num w:numId="4" w16cid:durableId="442728312">
    <w:abstractNumId w:val="6"/>
  </w:num>
  <w:num w:numId="5" w16cid:durableId="1035304564">
    <w:abstractNumId w:val="11"/>
  </w:num>
  <w:num w:numId="6" w16cid:durableId="2070109184">
    <w:abstractNumId w:val="22"/>
  </w:num>
  <w:num w:numId="7" w16cid:durableId="2022849157">
    <w:abstractNumId w:val="19"/>
  </w:num>
  <w:num w:numId="8" w16cid:durableId="1576933107">
    <w:abstractNumId w:val="15"/>
  </w:num>
  <w:num w:numId="9" w16cid:durableId="2029014718">
    <w:abstractNumId w:val="12"/>
  </w:num>
  <w:num w:numId="10" w16cid:durableId="1473281053">
    <w:abstractNumId w:val="1"/>
  </w:num>
  <w:num w:numId="11" w16cid:durableId="1854302804">
    <w:abstractNumId w:val="5"/>
  </w:num>
  <w:num w:numId="12" w16cid:durableId="546720052">
    <w:abstractNumId w:val="16"/>
  </w:num>
  <w:num w:numId="13" w16cid:durableId="500782787">
    <w:abstractNumId w:val="18"/>
  </w:num>
  <w:num w:numId="14" w16cid:durableId="662516271">
    <w:abstractNumId w:val="20"/>
  </w:num>
  <w:num w:numId="15" w16cid:durableId="785929941">
    <w:abstractNumId w:val="8"/>
  </w:num>
  <w:num w:numId="16" w16cid:durableId="1661688657">
    <w:abstractNumId w:val="7"/>
  </w:num>
  <w:num w:numId="17" w16cid:durableId="1609652701">
    <w:abstractNumId w:val="9"/>
  </w:num>
  <w:num w:numId="18" w16cid:durableId="1620718244">
    <w:abstractNumId w:val="17"/>
  </w:num>
  <w:num w:numId="19" w16cid:durableId="714818258">
    <w:abstractNumId w:val="0"/>
  </w:num>
  <w:num w:numId="20" w16cid:durableId="1083643871">
    <w:abstractNumId w:val="23"/>
  </w:num>
  <w:num w:numId="21" w16cid:durableId="1442146760">
    <w:abstractNumId w:val="3"/>
  </w:num>
  <w:num w:numId="22" w16cid:durableId="543493165">
    <w:abstractNumId w:val="14"/>
  </w:num>
  <w:num w:numId="23" w16cid:durableId="526911316">
    <w:abstractNumId w:val="21"/>
  </w:num>
  <w:num w:numId="24" w16cid:durableId="998845917">
    <w:abstractNumId w:val="10"/>
  </w:num>
  <w:num w:numId="25" w16cid:durableId="50305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075B8"/>
    <w:rsid w:val="00303F6C"/>
    <w:rsid w:val="003D209A"/>
    <w:rsid w:val="00454198"/>
    <w:rsid w:val="00687617"/>
    <w:rsid w:val="00CC4BC9"/>
    <w:rsid w:val="00EC244A"/>
    <w:rsid w:val="00F46F96"/>
    <w:rsid w:val="03788CE9"/>
    <w:rsid w:val="066A3C6C"/>
    <w:rsid w:val="0ABA644F"/>
    <w:rsid w:val="0D157E2D"/>
    <w:rsid w:val="0D1DFEAC"/>
    <w:rsid w:val="0DA5309A"/>
    <w:rsid w:val="0DD4E56E"/>
    <w:rsid w:val="0E09C787"/>
    <w:rsid w:val="0E8E3C43"/>
    <w:rsid w:val="0F892A18"/>
    <w:rsid w:val="1295CCF3"/>
    <w:rsid w:val="142D6249"/>
    <w:rsid w:val="179EF346"/>
    <w:rsid w:val="17C144F6"/>
    <w:rsid w:val="17D903F3"/>
    <w:rsid w:val="17FFE11D"/>
    <w:rsid w:val="187CB301"/>
    <w:rsid w:val="189A5F25"/>
    <w:rsid w:val="1AEE5E15"/>
    <w:rsid w:val="1B57A4A5"/>
    <w:rsid w:val="1BAAA1BD"/>
    <w:rsid w:val="1BDA494F"/>
    <w:rsid w:val="1CA1FF41"/>
    <w:rsid w:val="1D350B92"/>
    <w:rsid w:val="1E967AC9"/>
    <w:rsid w:val="1FD28554"/>
    <w:rsid w:val="21998822"/>
    <w:rsid w:val="22EFD03B"/>
    <w:rsid w:val="23AA7D82"/>
    <w:rsid w:val="23F13D54"/>
    <w:rsid w:val="244AA221"/>
    <w:rsid w:val="247E8A01"/>
    <w:rsid w:val="2714AF3D"/>
    <w:rsid w:val="27328A1D"/>
    <w:rsid w:val="27AF6E65"/>
    <w:rsid w:val="27B7FB3D"/>
    <w:rsid w:val="287075B8"/>
    <w:rsid w:val="291E6B7A"/>
    <w:rsid w:val="294D6BCC"/>
    <w:rsid w:val="2B6242D8"/>
    <w:rsid w:val="2B65294E"/>
    <w:rsid w:val="2B966BC5"/>
    <w:rsid w:val="2DCA9EFB"/>
    <w:rsid w:val="31933900"/>
    <w:rsid w:val="3471030C"/>
    <w:rsid w:val="351C5CAA"/>
    <w:rsid w:val="3563589B"/>
    <w:rsid w:val="3593B9C9"/>
    <w:rsid w:val="36B437DF"/>
    <w:rsid w:val="36B95AC8"/>
    <w:rsid w:val="36FCC223"/>
    <w:rsid w:val="3721513A"/>
    <w:rsid w:val="3963FE3B"/>
    <w:rsid w:val="3E610CB1"/>
    <w:rsid w:val="3E9BC337"/>
    <w:rsid w:val="3F4627E8"/>
    <w:rsid w:val="3F630A3C"/>
    <w:rsid w:val="4162A759"/>
    <w:rsid w:val="421A6605"/>
    <w:rsid w:val="425C4041"/>
    <w:rsid w:val="44867FCE"/>
    <w:rsid w:val="45C69FAE"/>
    <w:rsid w:val="45CF28AD"/>
    <w:rsid w:val="45DA4A8D"/>
    <w:rsid w:val="481009DB"/>
    <w:rsid w:val="48F41363"/>
    <w:rsid w:val="4A2F0C86"/>
    <w:rsid w:val="4D3371A0"/>
    <w:rsid w:val="51393F85"/>
    <w:rsid w:val="51FCC58F"/>
    <w:rsid w:val="528C104F"/>
    <w:rsid w:val="5290BC0F"/>
    <w:rsid w:val="55A8322A"/>
    <w:rsid w:val="563807AC"/>
    <w:rsid w:val="56964698"/>
    <w:rsid w:val="57455852"/>
    <w:rsid w:val="58AB88F5"/>
    <w:rsid w:val="58C13DA8"/>
    <w:rsid w:val="5CF0CA27"/>
    <w:rsid w:val="5EB5758A"/>
    <w:rsid w:val="5F363435"/>
    <w:rsid w:val="5FFCDDD7"/>
    <w:rsid w:val="6096BE6A"/>
    <w:rsid w:val="63A85A1F"/>
    <w:rsid w:val="64DA666A"/>
    <w:rsid w:val="66A2EE32"/>
    <w:rsid w:val="66B087D6"/>
    <w:rsid w:val="680CA734"/>
    <w:rsid w:val="68CCA375"/>
    <w:rsid w:val="69073200"/>
    <w:rsid w:val="696B2E31"/>
    <w:rsid w:val="6AEC019D"/>
    <w:rsid w:val="6B59CD96"/>
    <w:rsid w:val="6BE28BC6"/>
    <w:rsid w:val="6CA300D1"/>
    <w:rsid w:val="6DEA55DE"/>
    <w:rsid w:val="705B13A1"/>
    <w:rsid w:val="71995D5A"/>
    <w:rsid w:val="725B9B70"/>
    <w:rsid w:val="74203958"/>
    <w:rsid w:val="745816A2"/>
    <w:rsid w:val="74DDC323"/>
    <w:rsid w:val="75B69C5C"/>
    <w:rsid w:val="77135DDA"/>
    <w:rsid w:val="782E357F"/>
    <w:rsid w:val="783AACF2"/>
    <w:rsid w:val="784444ED"/>
    <w:rsid w:val="7934A16F"/>
    <w:rsid w:val="7AB9A7FA"/>
    <w:rsid w:val="7BC7C625"/>
    <w:rsid w:val="7C60D40D"/>
    <w:rsid w:val="7C8D6FF8"/>
    <w:rsid w:val="7D64A0CE"/>
    <w:rsid w:val="7DB53E41"/>
    <w:rsid w:val="7DEFF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5B8"/>
  <w15:chartTrackingRefBased/>
  <w15:docId w15:val="{9C86418E-329F-45E0-8459-799E948F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1A6605"/>
    <w:pPr>
      <w:ind w:left="720"/>
      <w:contextualSpacing/>
    </w:pPr>
  </w:style>
  <w:style w:type="character" w:styleId="Hyperlink">
    <w:name w:val="Hyperlink"/>
    <w:basedOn w:val="DefaultParagraphFont"/>
    <w:uiPriority w:val="99"/>
    <w:unhideWhenUsed/>
    <w:rsid w:val="421A6605"/>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CC4BC9"/>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CC4BC9"/>
    <w:pPr>
      <w:spacing w:after="100"/>
      <w:ind w:left="240"/>
    </w:pPr>
  </w:style>
  <w:style w:type="paragraph" w:styleId="TOC3">
    <w:name w:val="toc 3"/>
    <w:basedOn w:val="Normal"/>
    <w:next w:val="Normal"/>
    <w:autoRedefine/>
    <w:uiPriority w:val="39"/>
    <w:unhideWhenUsed/>
    <w:rsid w:val="00CC4BC9"/>
    <w:pPr>
      <w:spacing w:after="100"/>
      <w:ind w:left="480"/>
    </w:pPr>
  </w:style>
  <w:style w:type="paragraph" w:styleId="TOC1">
    <w:name w:val="toc 1"/>
    <w:basedOn w:val="Normal"/>
    <w:next w:val="Normal"/>
    <w:autoRedefine/>
    <w:uiPriority w:val="39"/>
    <w:unhideWhenUsed/>
    <w:rsid w:val="00CC4B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google.com/forms/d/16ULbeaWS6zlUND8_pQDEeQZxHmWcsKuI_dACniel7hQ/edi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7D9B-CCCD-4CAA-B386-39533F47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Majid</dc:creator>
  <cp:keywords/>
  <dc:description/>
  <cp:lastModifiedBy>SAMIULLAH KHILGI</cp:lastModifiedBy>
  <cp:revision>2</cp:revision>
  <dcterms:created xsi:type="dcterms:W3CDTF">2025-05-20T05:30:00Z</dcterms:created>
  <dcterms:modified xsi:type="dcterms:W3CDTF">2025-05-20T05:30:00Z</dcterms:modified>
</cp:coreProperties>
</file>