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B0D61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Network Scanning Using Nmap</w:t>
      </w:r>
    </w:p>
    <w:p w14:paraId="08083058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1. Overview</w:t>
      </w:r>
    </w:p>
    <w:p w14:paraId="0D090F92">
      <w:pPr>
        <w:pStyle w:val="10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sz w:val="24"/>
          <w:szCs w:val="24"/>
        </w:rPr>
        <w:t>Nmap</w:t>
      </w:r>
      <w:r>
        <w:rPr>
          <w:rFonts w:hint="default" w:ascii="Arial" w:hAnsi="Arial" w:cs="Arial"/>
          <w:sz w:val="24"/>
          <w:szCs w:val="24"/>
        </w:rPr>
        <w:t xml:space="preserve"> (Network Mapper) is an essential tool for discovering hosts, services, and security vulnerabilities within a network. It helps security professionals identify open ports and running services.</w:t>
      </w:r>
    </w:p>
    <w:p w14:paraId="6E35AFFA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2. Step-by-Step Guide</w:t>
      </w:r>
    </w:p>
    <w:p w14:paraId="095882A5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Step 1: Install Nmap</w:t>
      </w:r>
    </w:p>
    <w:p w14:paraId="319D2462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Download and install Nmap from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"https://nmap.org/"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cs="Arial"/>
          <w:sz w:val="24"/>
          <w:szCs w:val="24"/>
        </w:rPr>
        <w:t>Nmap’s official website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</w:t>
      </w:r>
    </w:p>
    <w:p w14:paraId="5181223F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Ensure the installation includes </w:t>
      </w:r>
      <w:r>
        <w:rPr>
          <w:rStyle w:val="11"/>
          <w:rFonts w:hint="default" w:ascii="Arial" w:hAnsi="Arial" w:cs="Arial"/>
          <w:sz w:val="24"/>
          <w:szCs w:val="24"/>
        </w:rPr>
        <w:t>Zenmap</w:t>
      </w:r>
      <w:r>
        <w:rPr>
          <w:rFonts w:hint="default" w:ascii="Arial" w:hAnsi="Arial" w:cs="Arial"/>
          <w:sz w:val="24"/>
          <w:szCs w:val="24"/>
        </w:rPr>
        <w:t xml:space="preserve"> (GUI version) if needed.</w:t>
      </w:r>
    </w:p>
    <w:p w14:paraId="49BEAF50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Step 2: Scan a Target Network</w:t>
      </w:r>
    </w:p>
    <w:p w14:paraId="7B8FE826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Open a terminal and run a basic network scan:</w:t>
      </w:r>
    </w:p>
    <w:p w14:paraId="165995B5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nmap -sn &lt;target-IP-range&gt;</w:t>
      </w:r>
    </w:p>
    <w:p w14:paraId="7F27A048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command will detect </w:t>
      </w:r>
      <w:r>
        <w:rPr>
          <w:rStyle w:val="11"/>
          <w:rFonts w:hint="default" w:ascii="Arial" w:hAnsi="Arial" w:cs="Arial"/>
          <w:sz w:val="24"/>
          <w:szCs w:val="24"/>
        </w:rPr>
        <w:t>active hosts</w:t>
      </w:r>
      <w:r>
        <w:rPr>
          <w:rFonts w:hint="default" w:ascii="Arial" w:hAnsi="Arial" w:cs="Arial"/>
          <w:sz w:val="24"/>
          <w:szCs w:val="24"/>
        </w:rPr>
        <w:t xml:space="preserve"> in the network.</w:t>
      </w:r>
    </w:p>
    <w:p w14:paraId="3047DE1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Step 3: Perform Port Scanning</w:t>
      </w:r>
    </w:p>
    <w:p w14:paraId="01020B12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 scan open ports on a specific device, use:</w:t>
      </w:r>
    </w:p>
    <w:p w14:paraId="0AA62CCE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nmap -p- &lt;target-IP&gt;</w:t>
      </w:r>
    </w:p>
    <w:p w14:paraId="38FFCDA5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helps identify </w:t>
      </w:r>
      <w:r>
        <w:rPr>
          <w:rStyle w:val="11"/>
          <w:rFonts w:hint="default" w:ascii="Arial" w:hAnsi="Arial" w:cs="Arial"/>
          <w:sz w:val="24"/>
          <w:szCs w:val="24"/>
        </w:rPr>
        <w:t>open ports</w:t>
      </w:r>
      <w:r>
        <w:rPr>
          <w:rFonts w:hint="default" w:ascii="Arial" w:hAnsi="Arial" w:cs="Arial"/>
          <w:sz w:val="24"/>
          <w:szCs w:val="24"/>
        </w:rPr>
        <w:t xml:space="preserve"> that might be vulnerable.</w:t>
      </w:r>
    </w:p>
    <w:p w14:paraId="38570DA3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Step 4: Perform Service and Version Detection</w:t>
      </w:r>
    </w:p>
    <w:p w14:paraId="26B82487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Run the following command to determine running services:</w:t>
      </w:r>
    </w:p>
    <w:p w14:paraId="35D17043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nmap -sV &lt;target-IP&gt;</w:t>
      </w:r>
    </w:p>
    <w:p w14:paraId="760F4C96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This provides details about </w:t>
      </w:r>
      <w:r>
        <w:rPr>
          <w:rStyle w:val="11"/>
          <w:rFonts w:hint="default" w:ascii="Arial" w:hAnsi="Arial" w:cs="Arial"/>
          <w:sz w:val="24"/>
          <w:szCs w:val="24"/>
        </w:rPr>
        <w:t>applications and versions</w:t>
      </w:r>
      <w:r>
        <w:rPr>
          <w:rFonts w:hint="default" w:ascii="Arial" w:hAnsi="Arial" w:cs="Arial"/>
          <w:sz w:val="24"/>
          <w:szCs w:val="24"/>
        </w:rPr>
        <w:t xml:space="preserve"> on open ports.</w:t>
      </w:r>
    </w:p>
    <w:p w14:paraId="213D1186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Step 5: Conduct OS Detection</w:t>
      </w:r>
    </w:p>
    <w:p w14:paraId="559F6AFA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 determine the operating system of a target device, use:</w:t>
      </w:r>
    </w:p>
    <w:p w14:paraId="6B47D278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nmap -O &lt;target-IP&gt;</w:t>
      </w:r>
    </w:p>
    <w:p w14:paraId="4EB3E4D5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3. Findings &amp; Observations</w:t>
      </w:r>
    </w:p>
    <w:p w14:paraId="00F17C8A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Detected active devices within the network.</w:t>
      </w:r>
    </w:p>
    <w:p w14:paraId="0DB4DB9F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Identified open ports that could be exploited.</w:t>
      </w:r>
    </w:p>
    <w:p w14:paraId="38E5152E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Discovered running services and their versions.</w:t>
      </w:r>
    </w:p>
    <w:p w14:paraId="1E8EAB0B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</w:rPr>
        <w:t>4. Mitigation Strategies</w:t>
      </w:r>
    </w:p>
    <w:p w14:paraId="40467556">
      <w:pPr>
        <w:pStyle w:val="10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Close </w:t>
      </w:r>
      <w:r>
        <w:rPr>
          <w:rStyle w:val="11"/>
          <w:rFonts w:hint="default" w:ascii="Arial" w:hAnsi="Arial" w:cs="Arial"/>
          <w:sz w:val="24"/>
          <w:szCs w:val="24"/>
        </w:rPr>
        <w:t>unnecessary open ports</w:t>
      </w:r>
      <w:r>
        <w:rPr>
          <w:rFonts w:hint="default" w:ascii="Arial" w:hAnsi="Arial" w:cs="Arial"/>
          <w:sz w:val="24"/>
          <w:szCs w:val="24"/>
        </w:rPr>
        <w:t xml:space="preserve"> and services.  Use </w:t>
      </w:r>
      <w:r>
        <w:rPr>
          <w:rStyle w:val="11"/>
          <w:rFonts w:hint="default" w:ascii="Arial" w:hAnsi="Arial" w:cs="Arial"/>
          <w:sz w:val="24"/>
          <w:szCs w:val="24"/>
        </w:rPr>
        <w:t>firewall rules</w:t>
      </w:r>
      <w:r>
        <w:rPr>
          <w:rFonts w:hint="default" w:ascii="Arial" w:hAnsi="Arial" w:cs="Arial"/>
          <w:sz w:val="24"/>
          <w:szCs w:val="24"/>
        </w:rPr>
        <w:t xml:space="preserve"> to restrict scanning attempts.  Regularly update and </w:t>
      </w:r>
      <w:r>
        <w:rPr>
          <w:rStyle w:val="11"/>
          <w:rFonts w:hint="default" w:ascii="Arial" w:hAnsi="Arial" w:cs="Arial"/>
          <w:sz w:val="24"/>
          <w:szCs w:val="24"/>
        </w:rPr>
        <w:t>patch vulnerabilities</w:t>
      </w:r>
      <w:r>
        <w:rPr>
          <w:rFonts w:hint="default" w:ascii="Arial" w:hAnsi="Arial" w:cs="Arial"/>
          <w:sz w:val="24"/>
          <w:szCs w:val="24"/>
        </w:rPr>
        <w:t>.</w:t>
      </w:r>
    </w:p>
    <w:p w14:paraId="418D547D">
      <w:pPr>
        <w:jc w:val="both"/>
        <w:rPr>
          <w:rFonts w:hint="default" w:ascii="Arial" w:hAnsi="Arial" w:cs="Arial"/>
          <w:sz w:val="24"/>
          <w:szCs w:val="24"/>
        </w:rPr>
      </w:pPr>
    </w:p>
    <w:p w14:paraId="36705488">
      <w:pPr>
        <w:jc w:val="both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9865" cy="28473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13171"/>
    <w:rsid w:val="18AD6B08"/>
    <w:rsid w:val="2C193CA5"/>
    <w:rsid w:val="2DA01E4F"/>
    <w:rsid w:val="49353CB9"/>
    <w:rsid w:val="53874F99"/>
    <w:rsid w:val="53CC4037"/>
    <w:rsid w:val="5F4F6C69"/>
    <w:rsid w:val="6D1A0B25"/>
    <w:rsid w:val="77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2025-02-10T16:21:00Z</dcterms:created>
  <dc:creator>Administrate</dc:creator>
  <cp:lastModifiedBy>Students</cp:lastModifiedBy>
  <dcterms:modified xsi:type="dcterms:W3CDTF">2025-02-10T16:55:38Z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1F73EA96BBCF4A1D959C467E84A849A7_12</vt:lpwstr>
  </property>
</Properties>
</file>