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67A" w:rsidRDefault="00EE20AC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82167A" w:rsidRDefault="00EE20AC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6"/>
        <w:gridCol w:w="711"/>
        <w:gridCol w:w="1483"/>
        <w:gridCol w:w="508"/>
        <w:gridCol w:w="5516"/>
      </w:tblGrid>
      <w:tr w:rsidR="008216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8216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Microservice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Create a eureka server and user service</w:t>
            </w:r>
          </w:p>
          <w:p w:rsidR="0082167A" w:rsidRDefault="00EE20AC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Lambda (even problem)</w:t>
            </w:r>
          </w:p>
          <w:p w:rsidR="0082167A" w:rsidRDefault="0082167A">
            <w:pPr>
              <w:spacing w:before="100" w:after="0" w:line="240" w:lineRule="auto"/>
            </w:pPr>
          </w:p>
        </w:tc>
      </w:tr>
      <w:tr w:rsidR="0082167A">
        <w:tblPrEx>
          <w:tblCellMar>
            <w:top w:w="0" w:type="dxa"/>
            <w:bottom w:w="0" w:type="dxa"/>
          </w:tblCellMar>
        </w:tblPrEx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6"/>
              </w:rPr>
            </w:pPr>
            <w:r>
              <w:rPr>
                <w:rFonts w:ascii="Arial" w:eastAsia="Arial" w:hAnsi="Arial" w:cs="Arial"/>
                <w:color w:val="404040"/>
                <w:sz w:val="16"/>
              </w:rPr>
              <w:t>Create a Graph using adjacency list and adjacency matrix</w:t>
            </w:r>
          </w:p>
          <w:p w:rsidR="0082167A" w:rsidRDefault="0082167A">
            <w:pPr>
              <w:spacing w:before="100" w:after="0" w:line="240" w:lineRule="auto"/>
            </w:pPr>
          </w:p>
        </w:tc>
      </w:tr>
      <w:tr w:rsidR="0082167A">
        <w:tblPrEx>
          <w:tblCellMar>
            <w:top w:w="0" w:type="dxa"/>
            <w:bottom w:w="0" w:type="dxa"/>
          </w:tblCellMar>
        </w:tblPrEx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proofErr w:type="spellStart"/>
            <w:r>
              <w:rPr>
                <w:rFonts w:ascii="Calibri" w:eastAsia="Calibri" w:hAnsi="Calibri" w:cs="Calibri"/>
              </w:rPr>
              <w:t>Hackerrank</w:t>
            </w:r>
            <w:proofErr w:type="spellEnd"/>
            <w:r>
              <w:rPr>
                <w:rFonts w:ascii="Calibri" w:eastAsia="Calibri" w:hAnsi="Calibri" w:cs="Calibri"/>
              </w:rPr>
              <w:t xml:space="preserve"> problem</w:t>
            </w:r>
          </w:p>
          <w:p w:rsidR="0082167A" w:rsidRDefault="0082167A">
            <w:pPr>
              <w:spacing w:before="100" w:after="0" w:line="240" w:lineRule="auto"/>
            </w:pPr>
          </w:p>
        </w:tc>
      </w:tr>
      <w:tr w:rsidR="008216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proofErr w:type="spellStart"/>
            <w:r>
              <w:rPr>
                <w:rFonts w:ascii="Arial" w:eastAsia="Arial" w:hAnsi="Arial" w:cs="Arial"/>
                <w:color w:val="404040"/>
                <w:sz w:val="16"/>
              </w:rPr>
              <w:t>DataStructure</w:t>
            </w:r>
            <w:proofErr w:type="spellEnd"/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EE20AC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Hackerrank</w:t>
            </w:r>
            <w:proofErr w:type="spellEnd"/>
            <w:r>
              <w:rPr>
                <w:rFonts w:ascii="Calibri" w:eastAsia="Calibri" w:hAnsi="Calibri" w:cs="Calibri"/>
              </w:rPr>
              <w:t xml:space="preserve"> problem</w:t>
            </w:r>
          </w:p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216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2167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67A" w:rsidRDefault="0082167A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2167A" w:rsidRDefault="0082167A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82167A" w:rsidRDefault="0082167A">
      <w:pPr>
        <w:spacing w:before="160" w:after="0"/>
        <w:rPr>
          <w:rFonts w:ascii="Segoe UI" w:eastAsia="Segoe UI" w:hAnsi="Segoe UI" w:cs="Segoe UI"/>
          <w:b/>
        </w:rPr>
      </w:pPr>
    </w:p>
    <w:p w:rsidR="0082167A" w:rsidRDefault="00EE20AC">
      <w:pPr>
        <w:spacing w:before="160" w:after="0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82167A" w:rsidRDefault="00EE20AC">
      <w:pPr>
        <w:spacing w:before="160" w:after="0"/>
        <w:rPr>
          <w:rFonts w:ascii="Arial" w:eastAsia="Arial" w:hAnsi="Arial" w:cs="Arial"/>
          <w:b/>
          <w:color w:val="0000FF"/>
          <w:sz w:val="24"/>
          <w:u w:val="single"/>
        </w:rPr>
      </w:pPr>
      <w:proofErr w:type="spellStart"/>
      <w:r>
        <w:rPr>
          <w:rFonts w:ascii="Arial" w:eastAsia="Arial" w:hAnsi="Arial" w:cs="Arial"/>
          <w:b/>
          <w:color w:val="404040"/>
          <w:sz w:val="24"/>
        </w:rPr>
        <w:t>Gitlink</w:t>
      </w:r>
      <w:proofErr w:type="spellEnd"/>
      <w:r>
        <w:rPr>
          <w:rFonts w:ascii="Arial" w:eastAsia="Arial" w:hAnsi="Arial" w:cs="Arial"/>
          <w:b/>
          <w:color w:val="404040"/>
          <w:sz w:val="24"/>
        </w:rPr>
        <w:t xml:space="preserve">:  </w:t>
      </w:r>
    </w:p>
    <w:p w:rsidR="00EE20AC" w:rsidRDefault="00EE20AC">
      <w:pPr>
        <w:spacing w:before="160" w:after="0"/>
        <w:rPr>
          <w:rFonts w:ascii="Arial" w:eastAsia="Arial" w:hAnsi="Arial" w:cs="Arial"/>
          <w:b/>
          <w:color w:val="404040"/>
          <w:sz w:val="24"/>
        </w:rPr>
      </w:pPr>
      <w:hyperlink r:id="rId4" w:history="1">
        <w:r>
          <w:rPr>
            <w:rStyle w:val="Hyperlink"/>
          </w:rPr>
          <w:t>https://github.com/saif6814/HACKERRANK-/blob/master/server.rar</w:t>
        </w:r>
      </w:hyperlink>
    </w:p>
    <w:p w:rsidR="0082167A" w:rsidRDefault="00EE20AC">
      <w:pPr>
        <w:spacing w:before="160" w:after="0"/>
        <w:rPr>
          <w:rFonts w:ascii="Segoe UI" w:eastAsia="Segoe UI" w:hAnsi="Segoe UI" w:cs="Segoe UI"/>
        </w:rPr>
      </w:pPr>
      <w:hyperlink r:id="rId5" w:history="1">
        <w:r>
          <w:rPr>
            <w:rStyle w:val="Hyperlink"/>
          </w:rPr>
          <w:t>https://github.com/saif6814/HACKERRANK-/blob/master/client-1.rar</w:t>
        </w:r>
      </w:hyperlink>
    </w:p>
    <w:p w:rsidR="0082167A" w:rsidRDefault="00EE20AC">
      <w:pPr>
        <w:spacing w:before="160" w:after="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Question2: </w:t>
      </w:r>
      <w:r>
        <w:rPr>
          <w:rFonts w:ascii="Segoe UI" w:eastAsia="Segoe UI" w:hAnsi="Segoe UI" w:cs="Segoe UI"/>
        </w:rPr>
        <w:t>Lambda (</w:t>
      </w:r>
      <w:proofErr w:type="gramStart"/>
      <w:r>
        <w:rPr>
          <w:rFonts w:ascii="Segoe UI" w:eastAsia="Segoe UI" w:hAnsi="Segoe UI" w:cs="Segoe UI"/>
        </w:rPr>
        <w:t>even )</w:t>
      </w:r>
      <w:proofErr w:type="gramEnd"/>
    </w:p>
    <w:p w:rsidR="0082167A" w:rsidRDefault="00EE20AC">
      <w:pPr>
        <w:spacing w:before="160" w:after="0"/>
        <w:rPr>
          <w:rFonts w:ascii="Arial" w:eastAsia="Arial" w:hAnsi="Arial" w:cs="Arial"/>
          <w:sz w:val="16"/>
        </w:rPr>
      </w:pPr>
      <w:hyperlink r:id="rId6" w:history="1">
        <w:r>
          <w:rPr>
            <w:rStyle w:val="Hyperlink"/>
          </w:rPr>
          <w:t>https://github.com/saif6814/HACKERRANK-/blob/master/lambdaEven.txt</w:t>
        </w:r>
      </w:hyperlink>
    </w:p>
    <w:p w:rsidR="0082167A" w:rsidRDefault="00EE20AC">
      <w:pPr>
        <w:spacing w:before="160"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Question3: </w:t>
      </w:r>
      <w:proofErr w:type="gramStart"/>
      <w:r>
        <w:rPr>
          <w:rFonts w:ascii="Arial" w:eastAsia="Arial" w:hAnsi="Arial" w:cs="Arial"/>
          <w:sz w:val="24"/>
        </w:rPr>
        <w:t>Graph(</w:t>
      </w:r>
      <w:proofErr w:type="gramEnd"/>
      <w:r>
        <w:rPr>
          <w:rFonts w:ascii="Arial" w:eastAsia="Arial" w:hAnsi="Arial" w:cs="Arial"/>
          <w:sz w:val="24"/>
        </w:rPr>
        <w:t>adjacency list &amp;</w:t>
      </w:r>
      <w:r>
        <w:rPr>
          <w:rFonts w:ascii="Arial" w:eastAsia="Arial" w:hAnsi="Arial" w:cs="Arial"/>
          <w:sz w:val="24"/>
        </w:rPr>
        <w:t xml:space="preserve"> adjacency matrix)</w:t>
      </w:r>
    </w:p>
    <w:p w:rsidR="0082167A" w:rsidRDefault="00EE20AC">
      <w:pPr>
        <w:spacing w:before="160" w:after="0"/>
      </w:pPr>
      <w:hyperlink r:id="rId7" w:history="1">
        <w:r>
          <w:rPr>
            <w:rStyle w:val="Hyperlink"/>
          </w:rPr>
          <w:t>https://github.com/saif6814/HACKERRANK-/blob/master/Gmatix.txt</w:t>
        </w:r>
      </w:hyperlink>
    </w:p>
    <w:p w:rsidR="00EE20AC" w:rsidRDefault="00EE20AC">
      <w:pPr>
        <w:spacing w:before="160" w:after="0"/>
        <w:rPr>
          <w:rFonts w:ascii="Arial" w:eastAsia="Arial" w:hAnsi="Arial" w:cs="Arial"/>
          <w:sz w:val="16"/>
        </w:rPr>
      </w:pPr>
      <w:hyperlink r:id="rId8" w:history="1">
        <w:r>
          <w:rPr>
            <w:rStyle w:val="Hyperlink"/>
          </w:rPr>
          <w:t>https://github.com/saif6814/HACKERRANK-/blob/master/GraphList.txt</w:t>
        </w:r>
      </w:hyperlink>
    </w:p>
    <w:p w:rsidR="0082167A" w:rsidRDefault="00EE20AC">
      <w:pPr>
        <w:spacing w:before="160" w:after="0"/>
        <w:rPr>
          <w:rFonts w:ascii="Arial" w:eastAsia="Arial" w:hAnsi="Arial" w:cs="Arial"/>
          <w:sz w:val="28"/>
        </w:rPr>
      </w:pPr>
      <w:proofErr w:type="gramStart"/>
      <w:r>
        <w:rPr>
          <w:rFonts w:ascii="Arial" w:eastAsia="Arial" w:hAnsi="Arial" w:cs="Arial"/>
          <w:b/>
          <w:sz w:val="28"/>
        </w:rPr>
        <w:t>Question4:</w:t>
      </w:r>
      <w:proofErr w:type="gramEnd"/>
      <w:r>
        <w:rPr>
          <w:rFonts w:ascii="Arial" w:eastAsia="Arial" w:hAnsi="Arial" w:cs="Arial"/>
          <w:sz w:val="28"/>
        </w:rPr>
        <w:t xml:space="preserve">(Pair sum </w:t>
      </w:r>
      <w:proofErr w:type="spellStart"/>
      <w:r>
        <w:rPr>
          <w:rFonts w:ascii="Arial" w:eastAsia="Arial" w:hAnsi="Arial" w:cs="Arial"/>
          <w:sz w:val="28"/>
        </w:rPr>
        <w:t>Hackerrank</w:t>
      </w:r>
      <w:proofErr w:type="spellEnd"/>
      <w:r>
        <w:rPr>
          <w:rFonts w:ascii="Arial" w:eastAsia="Arial" w:hAnsi="Arial" w:cs="Arial"/>
          <w:sz w:val="28"/>
        </w:rPr>
        <w:t>)</w:t>
      </w:r>
    </w:p>
    <w:p w:rsidR="00EE20AC" w:rsidRDefault="00EE20AC">
      <w:pPr>
        <w:spacing w:before="160" w:after="0"/>
        <w:rPr>
          <w:rFonts w:ascii="Arial" w:eastAsia="Arial" w:hAnsi="Arial" w:cs="Arial"/>
          <w:sz w:val="28"/>
        </w:rPr>
      </w:pPr>
      <w:hyperlink r:id="rId9" w:history="1">
        <w:r>
          <w:rPr>
            <w:rStyle w:val="Hyperlink"/>
          </w:rPr>
          <w:t>https://github.com/saif6814/HACKERRANK-/blob/master/pairs.txt</w:t>
        </w:r>
      </w:hyperlink>
    </w:p>
    <w:p w:rsidR="00EE20AC" w:rsidRDefault="00EE20AC">
      <w:pPr>
        <w:spacing w:before="160"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Question5:</w:t>
      </w:r>
      <w:r>
        <w:rPr>
          <w:rFonts w:ascii="Calibri" w:eastAsia="Calibri" w:hAnsi="Calibri" w:cs="Calibri"/>
          <w:sz w:val="28"/>
        </w:rPr>
        <w:t xml:space="preserve"> (Recursive sum digit)</w:t>
      </w:r>
    </w:p>
    <w:p w:rsidR="00EE20AC" w:rsidRDefault="00EE20AC">
      <w:pPr>
        <w:spacing w:before="160" w:after="0"/>
        <w:rPr>
          <w:rFonts w:ascii="Calibri" w:eastAsia="Calibri" w:hAnsi="Calibri" w:cs="Calibri"/>
          <w:sz w:val="28"/>
        </w:rPr>
      </w:pPr>
      <w:hyperlink r:id="rId10" w:history="1">
        <w:r>
          <w:rPr>
            <w:rStyle w:val="Hyperlink"/>
          </w:rPr>
          <w:t>https://github.com/saif6814/HACKERRANK-/blob/master/recursive.txt</w:t>
        </w:r>
      </w:hyperlink>
      <w:bookmarkStart w:id="0" w:name="_GoBack"/>
      <w:bookmarkEnd w:id="0"/>
    </w:p>
    <w:p w:rsidR="0082167A" w:rsidRPr="00EE20AC" w:rsidRDefault="00EE20AC">
      <w:pPr>
        <w:spacing w:before="160" w:after="0"/>
        <w:rPr>
          <w:rFonts w:ascii="Calibri" w:eastAsia="Calibri" w:hAnsi="Calibri" w:cs="Calibri"/>
          <w:sz w:val="28"/>
        </w:rPr>
      </w:pPr>
      <w:proofErr w:type="gramStart"/>
      <w:r>
        <w:rPr>
          <w:rFonts w:ascii="Segoe UI" w:eastAsia="Segoe UI" w:hAnsi="Segoe UI" w:cs="Segoe UI"/>
          <w:b/>
        </w:rPr>
        <w:t>Question6:</w:t>
      </w:r>
      <w:proofErr w:type="gramEnd"/>
      <w:r>
        <w:rPr>
          <w:rFonts w:ascii="Segoe UI" w:eastAsia="Segoe UI" w:hAnsi="Segoe UI" w:cs="Segoe UI"/>
        </w:rPr>
        <w:t>(BFS-</w:t>
      </w:r>
      <w:proofErr w:type="spellStart"/>
      <w:r>
        <w:rPr>
          <w:rFonts w:ascii="Segoe UI" w:eastAsia="Segoe UI" w:hAnsi="Segoe UI" w:cs="Segoe UI"/>
        </w:rPr>
        <w:t>Hackerrank</w:t>
      </w:r>
      <w:proofErr w:type="spellEnd"/>
      <w:r>
        <w:rPr>
          <w:rFonts w:ascii="Segoe UI" w:eastAsia="Segoe UI" w:hAnsi="Segoe UI" w:cs="Segoe UI"/>
        </w:rPr>
        <w:t xml:space="preserve"> problem)</w:t>
      </w:r>
    </w:p>
    <w:p w:rsidR="0082167A" w:rsidRDefault="00EE20AC">
      <w:pPr>
        <w:spacing w:before="160" w:after="0"/>
        <w:rPr>
          <w:rFonts w:ascii="Segoe UI" w:eastAsia="Segoe UI" w:hAnsi="Segoe UI" w:cs="Segoe UI"/>
        </w:rPr>
      </w:pPr>
      <w:hyperlink r:id="rId11" w:history="1">
        <w:r>
          <w:rPr>
            <w:rStyle w:val="Hyperlink"/>
          </w:rPr>
          <w:t>https://github.com/saif6814/HACKERRANK-/blob/master/bfs.txt</w:t>
        </w:r>
      </w:hyperlink>
    </w:p>
    <w:sectPr w:rsidR="00821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2167A"/>
    <w:rsid w:val="0082167A"/>
    <w:rsid w:val="00E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7D23D7-81B8-4A83-9A7E-CF4DF1C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f6814/HACKERRANK-/blob/master/GraphList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f6814/HACKERRANK-/blob/master/Gmatix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if6814/HACKERRANK-/blob/master/lambdaEven.txt" TargetMode="External"/><Relationship Id="rId11" Type="http://schemas.openxmlformats.org/officeDocument/2006/relationships/hyperlink" Target="https://github.com/saif6814/HACKERRANK-/blob/master/bfs.txt" TargetMode="External"/><Relationship Id="rId5" Type="http://schemas.openxmlformats.org/officeDocument/2006/relationships/hyperlink" Target="https://github.com/saif6814/HACKERRANK-/blob/master/client-1.rar" TargetMode="External"/><Relationship Id="rId10" Type="http://schemas.openxmlformats.org/officeDocument/2006/relationships/hyperlink" Target="https://github.com/saif6814/HACKERRANK-/blob/master/recursive.txt" TargetMode="External"/><Relationship Id="rId4" Type="http://schemas.openxmlformats.org/officeDocument/2006/relationships/hyperlink" Target="https://github.com/saif6814/HACKERRANK-/blob/master/server.rar" TargetMode="External"/><Relationship Id="rId9" Type="http://schemas.openxmlformats.org/officeDocument/2006/relationships/hyperlink" Target="https://github.com/saif6814/HACKERRANK-/blob/master/pair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saifiee</cp:lastModifiedBy>
  <cp:revision>3</cp:revision>
  <dcterms:created xsi:type="dcterms:W3CDTF">2020-04-23T04:26:00Z</dcterms:created>
  <dcterms:modified xsi:type="dcterms:W3CDTF">2020-04-23T04:35:00Z</dcterms:modified>
</cp:coreProperties>
</file>