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Angular, PrimeNG, TypeScript, Node.js, Express.js, Sequelize, MariaDB, Firebase, AWS S3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