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38"/>
        </w:rPr>
        <w:t>SAIF UR REHMAN</w:t>
      </w:r>
    </w:p>
    <w:p>
      <w:pPr>
        <w:spacing w:before="0" w:after="40"/>
        <w:jc w:val="center"/>
      </w:pPr>
      <w:r>
        <w:rPr>
          <w:b w:val="0"/>
          <w:i w:val="0"/>
          <w:color w:val="333333"/>
          <w:sz w:val="23"/>
        </w:rPr>
        <w:t>Full Stack Developer - Angular / React / Next.js / Flutter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Innsbruck, Austria  |  +43 660 6519 008  |  saifaslam155@gmail.com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github.com/saifaslam246  |  linkedin.com/in/saif-rehman-432383183  | 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</w:pPr>
      <w:r>
        <w:rPr>
          <w:b w:val="0"/>
          <w:i w:val="0"/>
          <w:sz w:val="21"/>
        </w:rPr>
        <w:t>Full Stack Developer with 4+ years designing and consuming REST APIs in Node.js (NestJS, Express) and Python (FastAPI), with PostgreSQL, MongoDB, MariaDB and Redis behind them, containerised with Docker on AWS. Experienced in multi-tenant data partitioning, invoicing and billing logic, third-party integrations and offline synchronisation with conflict resolution.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</w:pPr>
      <w:r>
        <w:rPr>
          <w:b/>
          <w:sz w:val="21"/>
        </w:rPr>
        <w:t xml:space="preserve">Languages: </w:t>
      </w:r>
      <w:r>
        <w:rPr>
          <w:sz w:val="21"/>
        </w:rPr>
        <w:t>TypeScript, JavaScript (ES6+), Python, Dart, SQL, HTML5, CSS3</w:t>
      </w:r>
    </w:p>
    <w:p>
      <w:pPr>
        <w:spacing w:after="30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React Native, Flutter, TypeScript, RxJS, NgRx Signals, Redux, Tailwind CSS, Angular Material, PrimeNG</w:t>
      </w:r>
    </w:p>
    <w:p>
      <w:pPr>
        <w:spacing w:after="30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WebSockets / Socket.IO, Firebase Functions, Microservices</w:t>
      </w:r>
    </w:p>
    <w:p>
      <w:pPr>
        <w:spacing w:after="3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Firebase Firestore, TypeORM, Prisma, Sequelize, Mongoose</w:t>
      </w:r>
    </w:p>
    <w:p>
      <w:pPr>
        <w:spacing w:after="30"/>
      </w:pPr>
      <w:r>
        <w:rPr>
          <w:b/>
          <w:sz w:val="21"/>
        </w:rPr>
        <w:t xml:space="preserve">Cloud &amp; DevOps: </w:t>
      </w:r>
      <w:r>
        <w:rPr>
          <w:sz w:val="21"/>
        </w:rPr>
        <w:t>AWS (EC2, S3, Lambda, SNS), Docker, CI/CD, GitHub Actions, Vercel, Nginx</w:t>
      </w:r>
    </w:p>
    <w:p>
      <w:pPr>
        <w:spacing w:after="30"/>
      </w:pPr>
      <w:r>
        <w:rPr>
          <w:b/>
          <w:sz w:val="21"/>
        </w:rPr>
        <w:t xml:space="preserve">Integrations: </w:t>
      </w:r>
      <w:r>
        <w:rPr>
          <w:sz w:val="21"/>
        </w:rPr>
        <w:t>Stripe, Shopify, Amazon FBA/FBM, WooCommerce, Twilio, Firebase Cloud Messaging, OAuth 2.0, Payment Gateways</w:t>
      </w:r>
    </w:p>
    <w:p>
      <w:pPr>
        <w:spacing w:after="30"/>
      </w:pPr>
      <w:r>
        <w:rPr>
          <w:b/>
          <w:sz w:val="21"/>
        </w:rPr>
        <w:t xml:space="preserve">Data: </w:t>
      </w:r>
      <w:r>
        <w:rPr>
          <w:sz w:val="21"/>
        </w:rPr>
        <w:t>Python web scraping, Scrapy / BeautifulSoup / Playwright, ETL pipelines, Data normalisation</w:t>
      </w:r>
    </w:p>
    <w:p>
      <w:pPr>
        <w:spacing w:after="30"/>
      </w:pPr>
      <w:r>
        <w:rPr>
          <w:b/>
          <w:sz w:val="21"/>
        </w:rPr>
        <w:t xml:space="preserve">Mobile: </w:t>
      </w:r>
      <w:r>
        <w:rPr>
          <w:sz w:val="21"/>
        </w:rPr>
        <w:t>Flutter, Dart, Riverpod, React Native, Capacitor, iOS, Android</w:t>
      </w:r>
    </w:p>
    <w:p>
      <w:pPr>
        <w:spacing w:after="30"/>
      </w:pPr>
      <w:r>
        <w:rPr>
          <w:b/>
          <w:sz w:val="21"/>
        </w:rPr>
        <w:t xml:space="preserve">Domain: </w:t>
      </w:r>
      <w:r>
        <w:rPr>
          <w:sz w:val="21"/>
        </w:rPr>
        <w:t>Healthcare / practice management, Clinical documentation, Statutory health-insurance billing, Appointment scheduling, Multi-tenant architecture, Offline-first &amp; conflict resolution, GDPR</w:t>
      </w:r>
    </w:p>
    <w:p>
      <w:pPr>
        <w:spacing w:after="30"/>
      </w:pPr>
      <w:r>
        <w:rPr>
          <w:b/>
          <w:sz w:val="21"/>
        </w:rPr>
        <w:t xml:space="preserve">Practices &amp; Tools: </w:t>
      </w:r>
      <w:r>
        <w:rPr>
          <w:sz w:val="21"/>
        </w:rPr>
        <w:t>Agile / Scrum, Code review, Playwright end-to-end testing, Unit &amp; integration testing, i18n (DE/EN), Versioned internal libraries, Trunk-based Git, Technical documentation, Client communication, Git, GitHub, Bitbucket, Jira, Figma, ESLint, SonarQube, Postman, Android Studio, Xcode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Full Stack Developer - Lead Frontend, Ludwig Practice Suite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Austria  |  Mar 2025 - Present</w:t>
      </w:r>
    </w:p>
    <w:p>
      <w:pPr>
        <w:spacing w:after="30"/>
        <w:ind w:left="317" w:hanging="202"/>
      </w:pPr>
      <w:r>
        <w:rPr>
          <w:sz w:val="21"/>
        </w:rPr>
        <w:t>•  Lead developer on the practice dashboard of Ludwig, a medical practice-management suite for physiotherapy and doctors' practices in Germany and Austria - 1,140 of 1,553 commits over 14 months on a 14-contributor, nine-application product.</w:t>
      </w:r>
    </w:p>
    <w:p>
      <w:pPr>
        <w:spacing w:after="30"/>
        <w:ind w:left="317" w:hanging="202"/>
      </w:pPr>
      <w:r>
        <w:rPr>
          <w:sz w:val="21"/>
        </w:rPr>
        <w:t>•  Built clinical documentation to the conventions Austrian and German practices are legally obliged to keep - patient history, diagnosis, examination findings and therapy progress - with an anatomical body chart stored as structured data so a chart drawn in the Flutter app opens in the Angular dashboard.</w:t>
      </w:r>
    </w:p>
    <w:p>
      <w:pPr>
        <w:spacing w:after="30"/>
        <w:ind w:left="317" w:hanging="202"/>
      </w:pPr>
      <w:r>
        <w:rPr>
          <w:sz w:val="21"/>
        </w:rPr>
        <w:t>•  Delivered statutory health-insurance invoicing: tariff-priced position lines, gap-free per-company invoice number ranges, customer-supplied layouts rebuilt as a data-driven template library, and PDF export with SEPA payment QR codes.</w:t>
      </w:r>
    </w:p>
    <w:p>
      <w:pPr>
        <w:spacing w:after="30"/>
        <w:ind w:left="317" w:hanging="202"/>
      </w:pPr>
      <w:r>
        <w:rPr>
          <w:sz w:val="21"/>
        </w:rPr>
        <w:t>•  Implemented multi-tenancy on two axes - one deployment serving many practices, and practice groups partitioning patients, invoicing, number ranges and outbound mail across sub-companies.</w:t>
      </w:r>
    </w:p>
    <w:p>
      <w:pPr>
        <w:spacing w:after="30"/>
        <w:ind w:left="317" w:hanging="202"/>
      </w:pPr>
      <w:r>
        <w:rPr>
          <w:sz w:val="21"/>
        </w:rPr>
        <w:t>•  Built offline-first practice work with two-way synchronisation and a conflict-review screen, so practitioners keep working in the field without overwriting colleagues' changes.</w:t>
      </w:r>
    </w:p>
    <w:p>
      <w:pPr>
        <w:spacing w:after="30"/>
        <w:ind w:left="317" w:hanging="202"/>
      </w:pPr>
      <w:r>
        <w:rPr>
          <w:sz w:val="21"/>
        </w:rPr>
        <w:t>•  Shipped a configuration-driven patient booking wizard in Next.js 16 and React 19 - per-practice theming, one-time-code email login, appointment and course booking with waiting lists, embeddable in a practice's own website.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Dart, Riverpod, RxJS, NgRx Signals, Tailwind CSS, Playwright</w:t>
      </w:r>
    </w:p>
    <w:p>
      <w:pPr>
        <w:spacing w:before="120" w:after="0"/>
      </w:pPr>
      <w:r>
        <w:rPr>
          <w:b/>
          <w:i w:val="0"/>
          <w:sz w:val="22"/>
        </w:rPr>
        <w:t>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 2022 - Feb 2025</w:t>
      </w:r>
    </w:p>
    <w:p>
      <w:pPr>
        <w:spacing w:after="30"/>
        <w:ind w:left="317" w:hanging="202"/>
      </w:pPr>
      <w:r>
        <w:rPr>
          <w:sz w:val="21"/>
        </w:rPr>
        <w:t>•  Led development on multiple client platforms - logistics, marketplace, real-estate and field-service products - from architecture through release.</w:t>
      </w:r>
    </w:p>
    <w:p>
      <w:pPr>
        <w:spacing w:after="30"/>
        <w:ind w:left="317" w:hanging="202"/>
      </w:pPr>
      <w:r>
        <w:rPr>
          <w:sz w:val="21"/>
        </w:rPr>
        <w:t>•  Built real-time features including chat, group messaging, push notifications and live order tracking across web and mobile clients.</w:t>
      </w:r>
    </w:p>
    <w:p>
      <w:pPr>
        <w:spacing w:after="30"/>
        <w:ind w:left="317" w:hanging="202"/>
      </w:pPr>
      <w:r>
        <w:rPr>
          <w:sz w:val="21"/>
        </w:rPr>
        <w:t>•  Designed and integrated REST APIs against MongoDB, MariaDB and Redis, and tuned queries and caching to keep dashboards responsive at scale.</w:t>
      </w:r>
    </w:p>
    <w:p>
      <w:pPr>
        <w:spacing w:after="30"/>
        <w:ind w:left="317" w:hanging="202"/>
      </w:pPr>
      <w:r>
        <w:rPr>
          <w:sz w:val="21"/>
        </w:rPr>
        <w:t>•  Integrated e-commerce and payment platforms including Shopify, Amazon, WooCommerce and Stripe to automate order and fulfilment flows.</w:t>
      </w:r>
    </w:p>
    <w:p>
      <w:pPr>
        <w:spacing w:after="30"/>
        <w:ind w:left="317" w:hanging="202"/>
      </w:pPr>
      <w:r>
        <w:rPr>
          <w:sz w:val="21"/>
        </w:rPr>
        <w:t>•  Mentored junior developers, ran code reviews, and handled direct client requirement-gathering and delivery planning.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Angular, Next.js, React Native, Node.js, NestJS, MongoDB, MariaDB, Redis, Firebase, AWS, Docker</w:t>
      </w:r>
    </w:p>
    <w:p>
      <w:pPr>
        <w:spacing w:before="120" w:after="0"/>
      </w:pPr>
      <w:r>
        <w:rPr>
          <w:b/>
          <w:i w:val="0"/>
          <w:sz w:val="22"/>
        </w:rPr>
        <w:t>Web Developer Intern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Innovage.io - Pakistan  |  Apr 2022 - Aug 2022</w:t>
      </w:r>
    </w:p>
    <w:p>
      <w:pPr>
        <w:spacing w:after="30"/>
        <w:ind w:left="317" w:hanging="202"/>
      </w:pPr>
      <w:r>
        <w:rPr>
          <w:sz w:val="21"/>
        </w:rPr>
        <w:t>•  Built responsive interfaces and integrated payment and geolocation APIs into client web applications, with backend support and manual testing.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JavaScript, Node.js, REST APIs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- Medical Practice Software (Germany / Austria)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Dart, Riverpod, RxJS, Tailwind CSS, Playwright, PDF generation</w:t>
      </w:r>
    </w:p>
    <w:p>
      <w:pPr>
        <w:spacing w:after="30"/>
        <w:ind w:left="317" w:hanging="202"/>
      </w:pPr>
      <w:r>
        <w:rPr>
          <w:sz w:val="21"/>
        </w:rPr>
        <w:t>•  Lead contributor to the practice dashboard - calendar, patients, clinical documentation, invoicing, courses, insurance tariffs and staff across roughly 40 feature areas in Angular 19 and Ionic 8.</w:t>
      </w:r>
    </w:p>
    <w:p>
      <w:pPr>
        <w:spacing w:after="30"/>
        <w:ind w:left="317" w:hanging="202"/>
      </w:pPr>
      <w:r>
        <w:rPr>
          <w:sz w:val="21"/>
        </w:rPr>
        <w:t>•  Built appointment scheduling against real constraints: recurring series, practitioner and room resources, absences, waiting lists, free-slot computation and overlapping-appointment layout, with per-week incremental loading.</w:t>
      </w:r>
    </w:p>
    <w:p>
      <w:pPr>
        <w:spacing w:before="100" w:after="0"/>
      </w:pPr>
      <w:r>
        <w:rPr>
          <w:b/>
          <w:i w:val="0"/>
          <w:sz w:val="21"/>
        </w:rPr>
        <w:t>Atomix Logistics - 3PL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React, Angular, NestJS, Node.js, MariaDB, Redis, Stripe, AWS, Shopify, Amazon, WooCommerce</w:t>
      </w:r>
    </w:p>
    <w:p>
      <w:pPr>
        <w:spacing w:after="30"/>
        <w:ind w:left="317" w:hanging="202"/>
      </w:pPr>
      <w:r>
        <w:rPr>
          <w:sz w:val="21"/>
        </w:rPr>
        <w:t>•  Built order-fulfilment and inventory features on a 3PL platform handling real-time order tracking, custom packaging and nationwide two-day delivery.</w:t>
      </w:r>
    </w:p>
    <w:p>
      <w:pPr>
        <w:spacing w:after="30"/>
        <w:ind w:left="317" w:hanging="202"/>
      </w:pPr>
      <w:r>
        <w:rPr>
          <w:sz w:val="21"/>
        </w:rPr>
        <w:t>•  Integrated Shopify, Amazon FBA/FBM and WooCommerce so merchant orders flow into fulfilment automatically instead of being keyed in by hand.</w:t>
      </w:r>
    </w:p>
    <w:p>
      <w:pPr>
        <w:spacing w:before="100" w:after="0"/>
      </w:pPr>
      <w:r>
        <w:rPr>
          <w:b/>
          <w:i w:val="0"/>
          <w:sz w:val="21"/>
        </w:rPr>
        <w:t>EquipX -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Angular, Next.js, Node.js, MongoDB, Socket.IO, Stripe, AWS, Docker</w:t>
      </w:r>
    </w:p>
    <w:p>
      <w:pPr>
        <w:spacing w:after="30"/>
        <w:ind w:left="317" w:hanging="202"/>
      </w:pPr>
      <w:r>
        <w:rPr>
          <w:sz w:val="21"/>
        </w:rPr>
        <w:t>•  Built the searchable listing and filtering system over a large machinery catalogue, plus financing and logistics modules.</w:t>
      </w:r>
    </w:p>
    <w:p>
      <w:pPr>
        <w:spacing w:after="30"/>
        <w:ind w:left="317" w:hanging="202"/>
      </w:pPr>
      <w:r>
        <w:rPr>
          <w:sz w:val="21"/>
        </w:rPr>
        <w:t>•  Implemented real-time one-to-one and group chat so buyers and sellers negotiate inside the platform.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Austria  |  2024 - Ongoing</w:t>
      </w:r>
    </w:p>
    <w:p>
      <w:pPr>
        <w:spacing w:before="80" w:after="0"/>
      </w:pPr>
      <w:r>
        <w:rPr>
          <w:b/>
          <w:i w:val="0"/>
          <w:sz w:val="21"/>
        </w:rPr>
        <w:t>BSc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</w:pPr>
      <w:r>
        <w:rPr>
          <w:sz w:val="21"/>
        </w:rPr>
        <w:t>•  MERN Stack Developer Certificate</w:t>
      </w:r>
    </w:p>
    <w:p>
      <w:pPr>
        <w:spacing w:after="30"/>
        <w:ind w:left="317" w:hanging="202"/>
      </w:pPr>
      <w:r>
        <w:rPr>
          <w:sz w:val="21"/>
        </w:rPr>
        <w:t>•  Front-End Development Certificate</w:t>
      </w:r>
    </w:p>
    <w:p>
      <w:pPr>
        <w:spacing w:after="30"/>
        <w:ind w:left="317" w:hanging="202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