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700"/>
        <w:gridCol w:w="1700"/>
        <w:gridCol w:w="1700"/>
        <w:gridCol w:w="1700"/>
      </w:tblGrid>
      <w:tr w:rsidR="00075870" w:rsidRPr="00075870" w:rsidTr="00075870">
        <w:trPr>
          <w:trHeight w:val="300"/>
        </w:trPr>
        <w:tc>
          <w:tcPr>
            <w:tcW w:w="68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Lang.</w:t>
            </w:r>
            <w:r w:rsidRPr="00075870">
              <w:rPr>
                <w:sz w:val="18"/>
                <w:szCs w:val="18"/>
              </w:rPr>
              <w:br/>
              <w:t>Dom.</w:t>
            </w:r>
            <w:r w:rsidRPr="00075870">
              <w:rPr>
                <w:sz w:val="18"/>
                <w:szCs w:val="18"/>
              </w:rPr>
              <w:br/>
              <w:t>Sub.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Slot1</w:t>
            </w:r>
            <w:r w:rsidRPr="00075870">
              <w:rPr>
                <w:sz w:val="18"/>
                <w:szCs w:val="18"/>
              </w:rPr>
              <w:br/>
              <w:t>F-1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Slot2</w:t>
            </w:r>
            <w:r w:rsidRPr="00075870">
              <w:rPr>
                <w:sz w:val="18"/>
                <w:szCs w:val="18"/>
              </w:rPr>
              <w:br/>
              <w:t>F-1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Slot12</w:t>
            </w:r>
            <w:r w:rsidRPr="00075870">
              <w:rPr>
                <w:sz w:val="18"/>
                <w:szCs w:val="18"/>
              </w:rPr>
              <w:br/>
              <w:t>F-1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Slot3</w:t>
            </w:r>
            <w:r w:rsidRPr="00075870">
              <w:rPr>
                <w:sz w:val="18"/>
                <w:szCs w:val="18"/>
              </w:rPr>
              <w:br/>
              <w:t>Acc.</w:t>
            </w:r>
          </w:p>
        </w:tc>
      </w:tr>
      <w:tr w:rsidR="00075870" w:rsidRPr="00075870" w:rsidTr="00075870">
        <w:trPr>
          <w:trHeight w:val="300"/>
        </w:trPr>
        <w:tc>
          <w:tcPr>
            <w:tcW w:w="68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EN</w:t>
            </w:r>
            <w:r w:rsidRPr="00075870">
              <w:rPr>
                <w:sz w:val="18"/>
                <w:szCs w:val="18"/>
              </w:rPr>
              <w:br/>
              <w:t>REST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NLANGP/U/73.031 </w:t>
            </w:r>
            <w:r w:rsidRPr="00075870">
              <w:rPr>
                <w:sz w:val="18"/>
                <w:szCs w:val="18"/>
              </w:rPr>
              <w:br/>
              <w:t xml:space="preserve"> NileT./U/72.886 </w:t>
            </w:r>
            <w:r w:rsidRPr="00075870">
              <w:rPr>
                <w:sz w:val="18"/>
                <w:szCs w:val="18"/>
              </w:rPr>
              <w:br/>
              <w:t xml:space="preserve"> BUTkn./U/72.396 </w:t>
            </w:r>
            <w:r w:rsidRPr="00075870">
              <w:rPr>
                <w:sz w:val="18"/>
                <w:szCs w:val="18"/>
              </w:rPr>
              <w:br/>
              <w:t xml:space="preserve"> AUEB-./U/71.537 </w:t>
            </w:r>
            <w:r w:rsidRPr="00075870">
              <w:rPr>
                <w:sz w:val="18"/>
                <w:szCs w:val="18"/>
              </w:rPr>
              <w:br/>
              <w:t xml:space="preserve"> BUTkn./C/71.494 </w:t>
            </w:r>
            <w:r w:rsidRPr="00075870">
              <w:rPr>
                <w:sz w:val="18"/>
                <w:szCs w:val="18"/>
              </w:rPr>
              <w:br/>
              <w:t xml:space="preserve"> SYSU/U/70.869 </w:t>
            </w:r>
            <w:r w:rsidRPr="00075870">
              <w:rPr>
                <w:sz w:val="18"/>
                <w:szCs w:val="18"/>
              </w:rPr>
              <w:br/>
              <w:t xml:space="preserve"> XRCE/C/68.701 </w:t>
            </w:r>
            <w:r w:rsidRPr="00075870">
              <w:rPr>
                <w:sz w:val="18"/>
                <w:szCs w:val="18"/>
              </w:rPr>
              <w:br/>
              <w:t xml:space="preserve"> UWB/U/68.203 </w:t>
            </w:r>
            <w:r w:rsidRPr="00075870">
              <w:rPr>
                <w:sz w:val="18"/>
                <w:szCs w:val="18"/>
              </w:rPr>
              <w:br/>
              <w:t xml:space="preserve"> INSIG./U/68.108 </w:t>
            </w:r>
            <w:r w:rsidRPr="00075870">
              <w:rPr>
                <w:sz w:val="18"/>
                <w:szCs w:val="18"/>
              </w:rPr>
              <w:br/>
              <w:t xml:space="preserve"> ESI/U/67.979 </w:t>
            </w:r>
            <w:r w:rsidRPr="00075870">
              <w:rPr>
                <w:sz w:val="18"/>
                <w:szCs w:val="18"/>
              </w:rPr>
              <w:br/>
              <w:t xml:space="preserve"> UWB/C/67.817 </w:t>
            </w:r>
            <w:r w:rsidRPr="00075870">
              <w:rPr>
                <w:sz w:val="18"/>
                <w:szCs w:val="18"/>
              </w:rPr>
              <w:br/>
              <w:t xml:space="preserve"> GTI/U/67.714 </w:t>
            </w:r>
            <w:r w:rsidRPr="00075870">
              <w:rPr>
                <w:sz w:val="18"/>
                <w:szCs w:val="18"/>
              </w:rPr>
              <w:br/>
              <w:t xml:space="preserve"> AUEB-./C/67.35 </w:t>
            </w:r>
            <w:r w:rsidRPr="00075870">
              <w:rPr>
                <w:sz w:val="18"/>
                <w:szCs w:val="18"/>
              </w:rPr>
              <w:br/>
              <w:t xml:space="preserve"> NLANGP/C/65.563 </w:t>
            </w:r>
            <w:r w:rsidRPr="00075870">
              <w:rPr>
                <w:sz w:val="18"/>
                <w:szCs w:val="18"/>
              </w:rPr>
              <w:br/>
              <w:t xml:space="preserve"> LeeHu./C/65.455 </w:t>
            </w:r>
            <w:r w:rsidRPr="00075870">
              <w:rPr>
                <w:sz w:val="18"/>
                <w:szCs w:val="18"/>
              </w:rPr>
              <w:br/>
              <w:t xml:space="preserve"> TGB/C/63.919 </w:t>
            </w:r>
            <w:r w:rsidRPr="00075870">
              <w:rPr>
                <w:sz w:val="18"/>
                <w:szCs w:val="18"/>
              </w:rPr>
              <w:br/>
              <w:t xml:space="preserve"> IIT-T./U/63.051 </w:t>
            </w:r>
            <w:r w:rsidRPr="00075870">
              <w:rPr>
                <w:sz w:val="18"/>
                <w:szCs w:val="18"/>
              </w:rPr>
              <w:br/>
              <w:t xml:space="preserve"> DMIS/U/62.583 </w:t>
            </w:r>
            <w:r w:rsidRPr="00075870">
              <w:rPr>
                <w:sz w:val="18"/>
                <w:szCs w:val="18"/>
              </w:rPr>
              <w:br/>
              <w:t xml:space="preserve"> DMIS/C/61.754 </w:t>
            </w:r>
            <w:r w:rsidRPr="00075870">
              <w:rPr>
                <w:sz w:val="18"/>
                <w:szCs w:val="18"/>
              </w:rPr>
              <w:br/>
              <w:t xml:space="preserve"> IIT-T./C/61.227 </w:t>
            </w:r>
            <w:r w:rsidRPr="00075870">
              <w:rPr>
                <w:sz w:val="18"/>
                <w:szCs w:val="18"/>
              </w:rPr>
              <w:br/>
              <w:t xml:space="preserve"> bunji/U/60.145 </w:t>
            </w:r>
            <w:r w:rsidRPr="00075870">
              <w:rPr>
                <w:sz w:val="18"/>
                <w:szCs w:val="18"/>
              </w:rPr>
              <w:br/>
              <w:t xml:space="preserve"> basel./C/59.928 </w:t>
            </w:r>
            <w:r w:rsidRPr="00075870">
              <w:rPr>
                <w:sz w:val="18"/>
                <w:szCs w:val="18"/>
              </w:rPr>
              <w:br/>
              <w:t xml:space="preserve"> UFAL/U/59.3 </w:t>
            </w:r>
            <w:r w:rsidRPr="00075870">
              <w:rPr>
                <w:sz w:val="18"/>
                <w:szCs w:val="18"/>
              </w:rPr>
              <w:br/>
              <w:t xml:space="preserve"> INSIG./C/58.303 </w:t>
            </w:r>
            <w:r w:rsidRPr="00075870">
              <w:rPr>
                <w:sz w:val="18"/>
                <w:szCs w:val="18"/>
              </w:rPr>
              <w:br/>
              <w:t xml:space="preserve"> IHS-R./U/55.034 </w:t>
            </w:r>
            <w:r w:rsidRPr="00075870">
              <w:rPr>
                <w:sz w:val="18"/>
                <w:szCs w:val="18"/>
              </w:rPr>
              <w:br/>
              <w:t xml:space="preserve"> IHS-R./U/53.149 </w:t>
            </w:r>
            <w:r w:rsidRPr="00075870">
              <w:rPr>
                <w:sz w:val="18"/>
                <w:szCs w:val="18"/>
              </w:rPr>
              <w:br/>
              <w:t xml:space="preserve"> SeemGo/U/50.737 </w:t>
            </w:r>
            <w:r w:rsidRPr="00075870">
              <w:rPr>
                <w:sz w:val="18"/>
                <w:szCs w:val="18"/>
              </w:rPr>
              <w:br/>
              <w:t xml:space="preserve"> UWate./U/49.73 </w:t>
            </w:r>
            <w:r w:rsidRPr="00075870">
              <w:rPr>
                <w:sz w:val="18"/>
                <w:szCs w:val="18"/>
              </w:rPr>
              <w:br/>
              <w:t xml:space="preserve"> CENNL./C/40.578 </w:t>
            </w:r>
            <w:r w:rsidRPr="00075870">
              <w:rPr>
                <w:sz w:val="18"/>
                <w:szCs w:val="18"/>
              </w:rPr>
              <w:br/>
              <w:t xml:space="preserve"> BUAP/U/37.29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NLANGP/U/72.34 </w:t>
            </w:r>
            <w:r w:rsidRPr="00075870">
              <w:rPr>
                <w:sz w:val="18"/>
                <w:szCs w:val="18"/>
              </w:rPr>
              <w:br/>
              <w:t xml:space="preserve"> AUEB-./U/70.441 </w:t>
            </w:r>
            <w:r w:rsidRPr="00075870">
              <w:rPr>
                <w:sz w:val="18"/>
                <w:szCs w:val="18"/>
              </w:rPr>
              <w:br/>
              <w:t xml:space="preserve"> UWB/U/67.089 </w:t>
            </w:r>
            <w:r w:rsidRPr="00075870">
              <w:rPr>
                <w:sz w:val="18"/>
                <w:szCs w:val="18"/>
              </w:rPr>
              <w:br/>
              <w:t xml:space="preserve"> UWB/C/66.906 </w:t>
            </w:r>
            <w:r w:rsidRPr="00075870">
              <w:rPr>
                <w:sz w:val="18"/>
                <w:szCs w:val="18"/>
              </w:rPr>
              <w:br/>
              <w:t xml:space="preserve"> GTI/U/66.553 </w:t>
            </w:r>
            <w:r w:rsidRPr="00075870">
              <w:rPr>
                <w:sz w:val="18"/>
                <w:szCs w:val="18"/>
              </w:rPr>
              <w:br/>
              <w:t xml:space="preserve"> Senti./C/66.545 </w:t>
            </w:r>
            <w:r w:rsidRPr="00075870">
              <w:rPr>
                <w:sz w:val="18"/>
                <w:szCs w:val="18"/>
              </w:rPr>
              <w:br/>
              <w:t xml:space="preserve"> bunji/U/64.882 </w:t>
            </w:r>
            <w:r w:rsidRPr="00075870">
              <w:rPr>
                <w:sz w:val="18"/>
                <w:szCs w:val="18"/>
              </w:rPr>
              <w:br/>
              <w:t xml:space="preserve"> NLANGP/C/63.861 </w:t>
            </w:r>
            <w:r w:rsidRPr="00075870">
              <w:rPr>
                <w:sz w:val="18"/>
                <w:szCs w:val="18"/>
              </w:rPr>
              <w:br/>
              <w:t xml:space="preserve"> DMIS/C/63.495 </w:t>
            </w:r>
            <w:r w:rsidRPr="00075870">
              <w:rPr>
                <w:sz w:val="18"/>
                <w:szCs w:val="18"/>
              </w:rPr>
              <w:br/>
              <w:t xml:space="preserve"> XRCE/C/61.98 </w:t>
            </w:r>
            <w:r w:rsidRPr="00075870">
              <w:rPr>
                <w:sz w:val="18"/>
                <w:szCs w:val="18"/>
              </w:rPr>
              <w:br/>
              <w:t xml:space="preserve"> AUEB-./C/61.552 </w:t>
            </w:r>
            <w:r w:rsidRPr="00075870">
              <w:rPr>
                <w:sz w:val="18"/>
                <w:szCs w:val="18"/>
              </w:rPr>
              <w:br/>
              <w:t xml:space="preserve"> UWate./U/57.067 </w:t>
            </w:r>
            <w:r w:rsidRPr="00075870">
              <w:rPr>
                <w:sz w:val="18"/>
                <w:szCs w:val="18"/>
              </w:rPr>
              <w:br/>
              <w:t xml:space="preserve"> KnowC./U/56.816 </w:t>
            </w:r>
            <w:r w:rsidRPr="00075870">
              <w:rPr>
                <w:sz w:val="18"/>
                <w:szCs w:val="18"/>
              </w:rPr>
              <w:br/>
              <w:t xml:space="preserve"> TGB/C/55.054 </w:t>
            </w:r>
            <w:r w:rsidRPr="00075870">
              <w:rPr>
                <w:sz w:val="18"/>
                <w:szCs w:val="18"/>
              </w:rPr>
              <w:br/>
              <w:t xml:space="preserve"> BUAP/U/50.253 </w:t>
            </w:r>
            <w:r w:rsidRPr="00075870">
              <w:rPr>
                <w:sz w:val="18"/>
                <w:szCs w:val="18"/>
              </w:rPr>
              <w:br/>
              <w:t xml:space="preserve"> basel./C/44.071 </w:t>
            </w:r>
            <w:r w:rsidRPr="00075870">
              <w:rPr>
                <w:sz w:val="18"/>
                <w:szCs w:val="18"/>
              </w:rPr>
              <w:br/>
              <w:t xml:space="preserve"> IHS-R./U/43.808 </w:t>
            </w:r>
            <w:r w:rsidRPr="00075870">
              <w:rPr>
                <w:sz w:val="18"/>
                <w:szCs w:val="18"/>
              </w:rPr>
              <w:br/>
              <w:t xml:space="preserve"> IIT-T./U/42.603 </w:t>
            </w:r>
            <w:r w:rsidRPr="00075870">
              <w:rPr>
                <w:sz w:val="18"/>
                <w:szCs w:val="18"/>
              </w:rPr>
              <w:br/>
              <w:t xml:space="preserve"> SeemGo/U/34.332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NLANGP/U/52.607 </w:t>
            </w:r>
            <w:r w:rsidRPr="00075870">
              <w:rPr>
                <w:sz w:val="18"/>
                <w:szCs w:val="18"/>
              </w:rPr>
              <w:br/>
              <w:t xml:space="preserve"> XRCE/C/48.891 </w:t>
            </w:r>
            <w:r w:rsidRPr="00075870">
              <w:rPr>
                <w:sz w:val="18"/>
                <w:szCs w:val="18"/>
              </w:rPr>
              <w:br/>
              <w:t xml:space="preserve"> NLANGP/C/45.724 </w:t>
            </w:r>
            <w:r w:rsidRPr="00075870">
              <w:rPr>
                <w:sz w:val="18"/>
                <w:szCs w:val="18"/>
              </w:rPr>
              <w:br/>
              <w:t xml:space="preserve"> TGB/C/43.081 </w:t>
            </w:r>
            <w:r w:rsidRPr="00075870">
              <w:rPr>
                <w:sz w:val="18"/>
                <w:szCs w:val="18"/>
              </w:rPr>
              <w:br/>
              <w:t xml:space="preserve"> bunji/U/41.113 </w:t>
            </w:r>
            <w:r w:rsidRPr="00075870">
              <w:rPr>
                <w:sz w:val="18"/>
                <w:szCs w:val="18"/>
              </w:rPr>
              <w:br/>
              <w:t xml:space="preserve"> UWB/C/41.108 </w:t>
            </w:r>
            <w:r w:rsidRPr="00075870">
              <w:rPr>
                <w:sz w:val="18"/>
                <w:szCs w:val="18"/>
              </w:rPr>
              <w:br/>
              <w:t xml:space="preserve"> UWB/U/41.088 </w:t>
            </w:r>
            <w:r w:rsidRPr="00075870">
              <w:rPr>
                <w:sz w:val="18"/>
                <w:szCs w:val="18"/>
              </w:rPr>
              <w:br/>
              <w:t xml:space="preserve"> DMIS/U/39.796 </w:t>
            </w:r>
            <w:r w:rsidRPr="00075870">
              <w:rPr>
                <w:sz w:val="18"/>
                <w:szCs w:val="18"/>
              </w:rPr>
              <w:br/>
              <w:t xml:space="preserve"> DMIS/C/38.976 </w:t>
            </w:r>
            <w:r w:rsidRPr="00075870">
              <w:rPr>
                <w:sz w:val="18"/>
                <w:szCs w:val="18"/>
              </w:rPr>
              <w:br/>
              <w:t xml:space="preserve"> basel./C/37.795 </w:t>
            </w:r>
            <w:r w:rsidRPr="00075870">
              <w:rPr>
                <w:sz w:val="18"/>
                <w:szCs w:val="18"/>
              </w:rPr>
              <w:br/>
              <w:t xml:space="preserve"> IHS-R./U/35.608 </w:t>
            </w:r>
            <w:r w:rsidRPr="00075870">
              <w:rPr>
                <w:sz w:val="18"/>
                <w:szCs w:val="18"/>
              </w:rPr>
              <w:br/>
              <w:t xml:space="preserve"> IHS-R./U/34.864 </w:t>
            </w:r>
            <w:r w:rsidRPr="00075870">
              <w:rPr>
                <w:sz w:val="18"/>
                <w:szCs w:val="18"/>
              </w:rPr>
              <w:br/>
              <w:t xml:space="preserve"> UWate./U/34.536 </w:t>
            </w:r>
            <w:r w:rsidRPr="00075870">
              <w:rPr>
                <w:sz w:val="18"/>
                <w:szCs w:val="18"/>
              </w:rPr>
              <w:br/>
              <w:t xml:space="preserve"> SeemGo/U/30.667 </w:t>
            </w:r>
            <w:r w:rsidRPr="00075870">
              <w:rPr>
                <w:sz w:val="18"/>
                <w:szCs w:val="18"/>
              </w:rPr>
              <w:br/>
              <w:t xml:space="preserve"> BUAP/U/18.428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XRCE/C/88.126 </w:t>
            </w:r>
            <w:r w:rsidRPr="00075870">
              <w:rPr>
                <w:sz w:val="18"/>
                <w:szCs w:val="18"/>
              </w:rPr>
              <w:br/>
              <w:t xml:space="preserve"> IIT-T./U/86.729 </w:t>
            </w:r>
            <w:r w:rsidRPr="00075870">
              <w:rPr>
                <w:sz w:val="18"/>
                <w:szCs w:val="18"/>
              </w:rPr>
              <w:br/>
              <w:t xml:space="preserve"> NileT./U/85.448 </w:t>
            </w:r>
            <w:r w:rsidRPr="00075870">
              <w:rPr>
                <w:sz w:val="18"/>
                <w:szCs w:val="18"/>
              </w:rPr>
              <w:br/>
              <w:t xml:space="preserve"> IHS-R./U/83.935 </w:t>
            </w:r>
            <w:r w:rsidRPr="00075870">
              <w:rPr>
                <w:sz w:val="18"/>
                <w:szCs w:val="18"/>
              </w:rPr>
              <w:br/>
              <w:t xml:space="preserve"> ECNU/U/83.586 </w:t>
            </w:r>
            <w:r w:rsidRPr="00075870">
              <w:rPr>
                <w:sz w:val="18"/>
                <w:szCs w:val="18"/>
              </w:rPr>
              <w:br/>
              <w:t xml:space="preserve"> AUEB-./U/83.236 </w:t>
            </w:r>
            <w:r w:rsidRPr="00075870">
              <w:rPr>
                <w:sz w:val="18"/>
                <w:szCs w:val="18"/>
              </w:rPr>
              <w:br/>
              <w:t xml:space="preserve"> INSIG./U/82.072 </w:t>
            </w:r>
            <w:r w:rsidRPr="00075870">
              <w:rPr>
                <w:sz w:val="18"/>
                <w:szCs w:val="18"/>
              </w:rPr>
              <w:br/>
              <w:t xml:space="preserve"> UWB/C/81.839 </w:t>
            </w:r>
            <w:r w:rsidRPr="00075870">
              <w:rPr>
                <w:sz w:val="18"/>
                <w:szCs w:val="18"/>
              </w:rPr>
              <w:br/>
              <w:t xml:space="preserve"> UWB/U/81.723 </w:t>
            </w:r>
            <w:r w:rsidRPr="00075870">
              <w:rPr>
                <w:sz w:val="18"/>
                <w:szCs w:val="18"/>
              </w:rPr>
              <w:br/>
              <w:t xml:space="preserve"> SeemGo/C/81.141 </w:t>
            </w:r>
            <w:r w:rsidRPr="00075870">
              <w:rPr>
                <w:sz w:val="18"/>
                <w:szCs w:val="18"/>
              </w:rPr>
              <w:br/>
              <w:t xml:space="preserve"> bunji/U/81.024 </w:t>
            </w:r>
            <w:r w:rsidRPr="00075870">
              <w:rPr>
                <w:sz w:val="18"/>
                <w:szCs w:val="18"/>
              </w:rPr>
              <w:br/>
              <w:t xml:space="preserve"> TGB/C/80.908 </w:t>
            </w:r>
            <w:r w:rsidRPr="00075870">
              <w:rPr>
                <w:sz w:val="18"/>
                <w:szCs w:val="18"/>
              </w:rPr>
              <w:br/>
              <w:t xml:space="preserve"> ECNU/C/80.559 </w:t>
            </w:r>
            <w:r w:rsidRPr="00075870">
              <w:rPr>
                <w:sz w:val="18"/>
                <w:szCs w:val="18"/>
              </w:rPr>
              <w:br/>
              <w:t xml:space="preserve"> UWate./U/80.326 </w:t>
            </w:r>
            <w:r w:rsidRPr="00075870">
              <w:rPr>
                <w:sz w:val="18"/>
                <w:szCs w:val="18"/>
              </w:rPr>
              <w:br/>
              <w:t xml:space="preserve"> INSIG./C/80.21 </w:t>
            </w:r>
            <w:r w:rsidRPr="00075870">
              <w:rPr>
                <w:sz w:val="18"/>
                <w:szCs w:val="18"/>
              </w:rPr>
              <w:br/>
              <w:t xml:space="preserve"> DMIS/C/79.977 </w:t>
            </w:r>
            <w:r w:rsidRPr="00075870">
              <w:rPr>
                <w:sz w:val="18"/>
                <w:szCs w:val="18"/>
              </w:rPr>
              <w:br/>
              <w:t xml:space="preserve"> DMIS/U/79.627 </w:t>
            </w:r>
            <w:r w:rsidRPr="00075870">
              <w:rPr>
                <w:sz w:val="18"/>
                <w:szCs w:val="18"/>
              </w:rPr>
              <w:br/>
              <w:t xml:space="preserve"> IHS-R./U/78.696 </w:t>
            </w:r>
            <w:r w:rsidRPr="00075870">
              <w:rPr>
                <w:sz w:val="18"/>
                <w:szCs w:val="18"/>
              </w:rPr>
              <w:br/>
              <w:t xml:space="preserve"> Senti./U/78.114 </w:t>
            </w:r>
            <w:r w:rsidRPr="00075870">
              <w:rPr>
                <w:sz w:val="18"/>
                <w:szCs w:val="18"/>
              </w:rPr>
              <w:br/>
              <w:t xml:space="preserve"> LeeHu./C/78.114 </w:t>
            </w:r>
            <w:r w:rsidRPr="00075870">
              <w:rPr>
                <w:sz w:val="18"/>
                <w:szCs w:val="18"/>
              </w:rPr>
              <w:br/>
              <w:t xml:space="preserve"> basel./C/76.484 </w:t>
            </w:r>
            <w:r w:rsidRPr="00075870">
              <w:rPr>
                <w:sz w:val="18"/>
                <w:szCs w:val="18"/>
              </w:rPr>
              <w:br/>
              <w:t xml:space="preserve"> bunji/C/76.251 </w:t>
            </w:r>
            <w:r w:rsidRPr="00075870">
              <w:rPr>
                <w:sz w:val="18"/>
                <w:szCs w:val="18"/>
              </w:rPr>
              <w:br/>
              <w:t xml:space="preserve"> SeemGo/U/72.992 </w:t>
            </w:r>
            <w:r w:rsidRPr="00075870">
              <w:rPr>
                <w:sz w:val="18"/>
                <w:szCs w:val="18"/>
              </w:rPr>
              <w:br/>
              <w:t xml:space="preserve"> AKTSKI/U/71.711 </w:t>
            </w:r>
            <w:r w:rsidRPr="00075870">
              <w:rPr>
                <w:sz w:val="18"/>
                <w:szCs w:val="18"/>
              </w:rPr>
              <w:br/>
              <w:t xml:space="preserve"> COMMIT/C/70.547 </w:t>
            </w:r>
            <w:r w:rsidRPr="00075870">
              <w:rPr>
                <w:sz w:val="18"/>
                <w:szCs w:val="18"/>
              </w:rPr>
              <w:br/>
              <w:t xml:space="preserve"> SNLP/U/69.965 </w:t>
            </w:r>
            <w:r w:rsidRPr="00075870">
              <w:rPr>
                <w:sz w:val="18"/>
                <w:szCs w:val="18"/>
              </w:rPr>
              <w:br/>
              <w:t xml:space="preserve"> GTI/U/69.965 </w:t>
            </w:r>
            <w:r w:rsidRPr="00075870">
              <w:rPr>
                <w:sz w:val="18"/>
                <w:szCs w:val="18"/>
              </w:rPr>
              <w:br/>
              <w:t xml:space="preserve"> CENNL./C/63.912 </w:t>
            </w:r>
            <w:r w:rsidRPr="00075870">
              <w:rPr>
                <w:sz w:val="18"/>
                <w:szCs w:val="18"/>
              </w:rPr>
              <w:br/>
              <w:t xml:space="preserve"> BUAP/U/60.885 </w:t>
            </w:r>
          </w:p>
        </w:tc>
        <w:bookmarkStart w:id="0" w:name="_GoBack"/>
        <w:bookmarkEnd w:id="0"/>
      </w:tr>
      <w:tr w:rsidR="00075870" w:rsidRPr="00075870" w:rsidTr="00075870">
        <w:trPr>
          <w:trHeight w:val="300"/>
        </w:trPr>
        <w:tc>
          <w:tcPr>
            <w:tcW w:w="68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SP</w:t>
            </w:r>
            <w:r w:rsidRPr="00075870">
              <w:rPr>
                <w:sz w:val="18"/>
                <w:szCs w:val="18"/>
              </w:rPr>
              <w:br/>
              <w:t>REST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GTI/U/70.588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GTI/C/70.027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TGB/C/63.551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UWB/C/61.968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INSIG./C/61.37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IIT-T./U/59.899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IIT-T./C/59.062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UFAL/U/58.81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./C/54.686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GTI/C/68.515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GTI/U/68.387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IIT-T./U/64.338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TGB/C/55.764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./C/51.914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</w:t>
            </w:r>
            <w:r w:rsidRPr="00075870">
              <w:rPr>
                <w:sz w:val="18"/>
                <w:szCs w:val="18"/>
              </w:rPr>
              <w:t xml:space="preserve">TGB/C/41.219 </w:t>
            </w:r>
            <w:r w:rsidRPr="00075870">
              <w:rPr>
                <w:sz w:val="18"/>
                <w:szCs w:val="18"/>
              </w:rPr>
              <w:br/>
              <w:t xml:space="preserve"> basel./C/36.379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IIT-T./U/83.582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TGB/C/82.09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UWB/C/81.343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INSIG./C/79.571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./C/77.799 </w:t>
            </w:r>
          </w:p>
        </w:tc>
      </w:tr>
      <w:tr w:rsidR="00075870" w:rsidRPr="00075870" w:rsidTr="00075870">
        <w:trPr>
          <w:trHeight w:val="300"/>
        </w:trPr>
        <w:tc>
          <w:tcPr>
            <w:tcW w:w="68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FR</w:t>
            </w:r>
            <w:r w:rsidRPr="00075870">
              <w:rPr>
                <w:sz w:val="18"/>
                <w:szCs w:val="18"/>
              </w:rPr>
              <w:br/>
              <w:t>REST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XRCE/C/61.207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IIT-T./U/57.875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IIT-T./C/57.033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INSIG./C/53.592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./C/52.609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UFAL/U/49.928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IIT-T./U/66.667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XRCE/C/65.316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./C/45.455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</w:t>
            </w:r>
            <w:r w:rsidRPr="00075870">
              <w:rPr>
                <w:sz w:val="18"/>
                <w:szCs w:val="18"/>
              </w:rPr>
              <w:t xml:space="preserve">XRCE/C/47.721 </w:t>
            </w:r>
            <w:r w:rsidRPr="00075870">
              <w:rPr>
                <w:sz w:val="18"/>
                <w:szCs w:val="18"/>
              </w:rPr>
              <w:br/>
              <w:t xml:space="preserve"> basel./C/33.017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XRCE/C/78.826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UWB/C/75.262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UWB/C/74.319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INSIG./C/73.166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IIT-T./U/72.222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./C/67.4 </w:t>
            </w:r>
          </w:p>
        </w:tc>
      </w:tr>
      <w:tr w:rsidR="00075870" w:rsidRPr="00075870" w:rsidTr="00075870">
        <w:trPr>
          <w:trHeight w:val="300"/>
        </w:trPr>
        <w:tc>
          <w:tcPr>
            <w:tcW w:w="68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RU</w:t>
            </w:r>
            <w:r w:rsidRPr="00075870">
              <w:rPr>
                <w:sz w:val="18"/>
                <w:szCs w:val="18"/>
              </w:rPr>
              <w:br/>
              <w:t>REST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UFAL/U/64.825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INSIG./C/62.802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IIT-T./C/62.689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IIT-T./C/58.196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./C/55.882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Danii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./C/39.601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Danii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./U/38.692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./C/49.308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Danii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./U/33.472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Danii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./C/30.618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./C/39.441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Danii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./U/22.591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Danii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./C/22.107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MayAnd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/U/77.923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INSIG./C/75.077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IIT-T./U/73.615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Danii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./U/73.308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Danii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./C/72.538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./C/71 </w:t>
            </w:r>
          </w:p>
        </w:tc>
      </w:tr>
      <w:tr w:rsidR="00075870" w:rsidRPr="00075870" w:rsidTr="00075870">
        <w:trPr>
          <w:trHeight w:val="300"/>
        </w:trPr>
        <w:tc>
          <w:tcPr>
            <w:tcW w:w="68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DU</w:t>
            </w:r>
            <w:r w:rsidRPr="00075870">
              <w:rPr>
                <w:sz w:val="18"/>
                <w:szCs w:val="18"/>
              </w:rPr>
              <w:br/>
              <w:t>REST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TGB/C/60.153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INSIG./C/56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IIT-T./U/55.247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IIT-T./C/54.98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UFAL/U/53.876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./C/42.816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IIT-T./U/56.986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TGB/C/51.775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./C/50.64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</w:t>
            </w:r>
            <w:r w:rsidRPr="00075870">
              <w:rPr>
                <w:sz w:val="18"/>
                <w:szCs w:val="18"/>
              </w:rPr>
              <w:t xml:space="preserve">TGB/C/45.167 </w:t>
            </w:r>
            <w:r w:rsidRPr="00075870">
              <w:rPr>
                <w:sz w:val="18"/>
                <w:szCs w:val="18"/>
              </w:rPr>
              <w:br/>
              <w:t xml:space="preserve"> basel./C/30.916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TGB/C/77.814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IIT-T./U/76.998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INSIG./C/75.041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./C/69.331 </w:t>
            </w:r>
          </w:p>
        </w:tc>
      </w:tr>
      <w:tr w:rsidR="00075870" w:rsidRPr="00075870" w:rsidTr="00075870">
        <w:trPr>
          <w:trHeight w:val="300"/>
        </w:trPr>
        <w:tc>
          <w:tcPr>
            <w:tcW w:w="68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lastRenderedPageBreak/>
              <w:t>TU</w:t>
            </w:r>
            <w:r w:rsidRPr="00075870">
              <w:rPr>
                <w:sz w:val="18"/>
                <w:szCs w:val="18"/>
              </w:rPr>
              <w:br/>
              <w:t>REST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UFAL/U/61.029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./C/58.896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IIT-T./U/56.627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IIT-T./C/55.728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INSIG./C/49.123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</w:t>
            </w:r>
            <w:r w:rsidRPr="00075870">
              <w:rPr>
                <w:sz w:val="18"/>
                <w:szCs w:val="18"/>
              </w:rPr>
              <w:t xml:space="preserve">basel./C/41.86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basel./C/28.152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IIT-T./U/84.277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INSIG./C/74.214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./C/72.327 </w:t>
            </w:r>
          </w:p>
        </w:tc>
      </w:tr>
      <w:tr w:rsidR="00075870" w:rsidRPr="00075870" w:rsidTr="00075870">
        <w:trPr>
          <w:trHeight w:val="300"/>
        </w:trPr>
        <w:tc>
          <w:tcPr>
            <w:tcW w:w="68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AR</w:t>
            </w:r>
            <w:r w:rsidRPr="00075870">
              <w:rPr>
                <w:sz w:val="18"/>
                <w:szCs w:val="18"/>
              </w:rPr>
              <w:br/>
              <w:t>HOTE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INSIG./C/52.114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UFAL/U/47.302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./C/40.336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</w:t>
            </w:r>
            <w:r w:rsidRPr="00075870">
              <w:rPr>
                <w:sz w:val="18"/>
                <w:szCs w:val="18"/>
              </w:rPr>
              <w:t xml:space="preserve">basel./C/30.978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basel./C/18.806 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INSIG./C/82.719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IIT-T./U/81.72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./C/76.421 </w:t>
            </w:r>
          </w:p>
        </w:tc>
      </w:tr>
      <w:tr w:rsidR="00075870" w:rsidRPr="00075870" w:rsidTr="00075870">
        <w:trPr>
          <w:trHeight w:val="300"/>
        </w:trPr>
        <w:tc>
          <w:tcPr>
            <w:tcW w:w="68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FR</w:t>
            </w:r>
            <w:r w:rsidRPr="00075870">
              <w:rPr>
                <w:sz w:val="18"/>
                <w:szCs w:val="18"/>
              </w:rPr>
              <w:br/>
              <w:t>MUSE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NA</w:t>
            </w:r>
          </w:p>
        </w:tc>
        <w:tc>
          <w:tcPr>
            <w:tcW w:w="1700" w:type="dxa"/>
            <w:noWrap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NA</w:t>
            </w:r>
          </w:p>
        </w:tc>
        <w:tc>
          <w:tcPr>
            <w:tcW w:w="1700" w:type="dxa"/>
            <w:noWrap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NA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NA</w:t>
            </w:r>
          </w:p>
        </w:tc>
      </w:tr>
      <w:tr w:rsidR="00075870" w:rsidRPr="00075870" w:rsidTr="00075870">
        <w:trPr>
          <w:trHeight w:val="300"/>
        </w:trPr>
        <w:tc>
          <w:tcPr>
            <w:tcW w:w="68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TU</w:t>
            </w:r>
            <w:r w:rsidRPr="00075870">
              <w:rPr>
                <w:sz w:val="18"/>
                <w:szCs w:val="18"/>
              </w:rPr>
              <w:br/>
              <w:t>TELC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NA</w:t>
            </w:r>
          </w:p>
        </w:tc>
        <w:tc>
          <w:tcPr>
            <w:tcW w:w="17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NA</w:t>
            </w:r>
          </w:p>
        </w:tc>
        <w:tc>
          <w:tcPr>
            <w:tcW w:w="1700" w:type="dxa"/>
            <w:noWrap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NA</w:t>
            </w:r>
          </w:p>
        </w:tc>
        <w:tc>
          <w:tcPr>
            <w:tcW w:w="1700" w:type="dxa"/>
            <w:noWrap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NA</w:t>
            </w:r>
          </w:p>
        </w:tc>
      </w:tr>
    </w:tbl>
    <w:p w:rsidR="0072153E" w:rsidRPr="00075870" w:rsidRDefault="0072153E" w:rsidP="0007587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2300"/>
        <w:gridCol w:w="2020"/>
      </w:tblGrid>
      <w:tr w:rsidR="00075870" w:rsidRPr="00075870" w:rsidTr="00075870">
        <w:trPr>
          <w:trHeight w:val="300"/>
        </w:trPr>
        <w:tc>
          <w:tcPr>
            <w:tcW w:w="96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Lang.</w:t>
            </w:r>
            <w:r w:rsidRPr="00075870">
              <w:rPr>
                <w:sz w:val="18"/>
                <w:szCs w:val="18"/>
              </w:rPr>
              <w:br/>
              <w:t>Dom.</w:t>
            </w:r>
            <w:r w:rsidRPr="00075870">
              <w:rPr>
                <w:sz w:val="18"/>
                <w:szCs w:val="18"/>
              </w:rPr>
              <w:br/>
              <w:t>Sub.</w:t>
            </w:r>
          </w:p>
        </w:tc>
        <w:tc>
          <w:tcPr>
            <w:tcW w:w="23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Slot1</w:t>
            </w:r>
            <w:r w:rsidRPr="00075870">
              <w:rPr>
                <w:sz w:val="18"/>
                <w:szCs w:val="18"/>
              </w:rPr>
              <w:br/>
              <w:t>F-1</w:t>
            </w:r>
          </w:p>
        </w:tc>
        <w:tc>
          <w:tcPr>
            <w:tcW w:w="202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Slot3</w:t>
            </w:r>
            <w:r w:rsidRPr="00075870">
              <w:rPr>
                <w:sz w:val="18"/>
                <w:szCs w:val="18"/>
              </w:rPr>
              <w:br/>
              <w:t>Acc.</w:t>
            </w:r>
          </w:p>
        </w:tc>
      </w:tr>
      <w:tr w:rsidR="00075870" w:rsidRPr="00075870" w:rsidTr="00075870">
        <w:trPr>
          <w:trHeight w:val="300"/>
        </w:trPr>
        <w:tc>
          <w:tcPr>
            <w:tcW w:w="96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EN</w:t>
            </w:r>
            <w:r w:rsidRPr="00075870">
              <w:rPr>
                <w:sz w:val="18"/>
                <w:szCs w:val="18"/>
              </w:rPr>
              <w:br/>
              <w:t>LAPT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230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NLANGP/U/51.937 </w:t>
            </w:r>
            <w:r w:rsidRPr="00075870">
              <w:rPr>
                <w:sz w:val="18"/>
                <w:szCs w:val="18"/>
              </w:rPr>
              <w:br/>
              <w:t xml:space="preserve"> AUEB-./U/49.105 </w:t>
            </w:r>
            <w:r w:rsidRPr="00075870">
              <w:rPr>
                <w:sz w:val="18"/>
                <w:szCs w:val="18"/>
              </w:rPr>
              <w:br/>
              <w:t xml:space="preserve"> SYSU/U/49.076 </w:t>
            </w:r>
            <w:r w:rsidRPr="00075870">
              <w:rPr>
                <w:sz w:val="18"/>
                <w:szCs w:val="18"/>
              </w:rPr>
              <w:br/>
              <w:t xml:space="preserve"> BUTkn./U/48.396 </w:t>
            </w:r>
            <w:r w:rsidRPr="00075870">
              <w:rPr>
                <w:sz w:val="18"/>
                <w:szCs w:val="18"/>
              </w:rPr>
              <w:br/>
              <w:t xml:space="preserve"> UWB/C/47.891 </w:t>
            </w:r>
            <w:r w:rsidRPr="00075870">
              <w:rPr>
                <w:sz w:val="18"/>
                <w:szCs w:val="18"/>
              </w:rPr>
              <w:br/>
              <w:t xml:space="preserve"> BUTkn./C/47.527 </w:t>
            </w:r>
            <w:r w:rsidRPr="00075870">
              <w:rPr>
                <w:sz w:val="18"/>
                <w:szCs w:val="18"/>
              </w:rPr>
              <w:br/>
              <w:t xml:space="preserve"> UWB/U/47.258 </w:t>
            </w:r>
            <w:r w:rsidRPr="00075870">
              <w:rPr>
                <w:sz w:val="18"/>
                <w:szCs w:val="18"/>
              </w:rPr>
              <w:br/>
              <w:t xml:space="preserve"> NileT./U/47.196 </w:t>
            </w:r>
            <w:r w:rsidRPr="00075870">
              <w:rPr>
                <w:sz w:val="18"/>
                <w:szCs w:val="18"/>
              </w:rPr>
              <w:br/>
              <w:t xml:space="preserve"> NLANGP/C/46.728 </w:t>
            </w:r>
            <w:r w:rsidRPr="00075870">
              <w:rPr>
                <w:sz w:val="18"/>
                <w:szCs w:val="18"/>
              </w:rPr>
              <w:br/>
              <w:t xml:space="preserve"> INSIG./U/45.863 </w:t>
            </w:r>
            <w:r w:rsidRPr="00075870">
              <w:rPr>
                <w:sz w:val="18"/>
                <w:szCs w:val="18"/>
              </w:rPr>
              <w:br/>
              <w:t xml:space="preserve"> AUEB-./C/45.629 </w:t>
            </w:r>
            <w:r w:rsidRPr="00075870">
              <w:rPr>
                <w:sz w:val="18"/>
                <w:szCs w:val="18"/>
              </w:rPr>
              <w:br/>
              <w:t xml:space="preserve"> IIT-T./U/43.913 </w:t>
            </w:r>
            <w:r w:rsidRPr="00075870">
              <w:rPr>
                <w:sz w:val="18"/>
                <w:szCs w:val="18"/>
              </w:rPr>
              <w:br/>
              <w:t xml:space="preserve"> LeeHu./C/43.754 </w:t>
            </w:r>
            <w:r w:rsidRPr="00075870">
              <w:rPr>
                <w:sz w:val="18"/>
                <w:szCs w:val="18"/>
              </w:rPr>
              <w:br/>
              <w:t xml:space="preserve"> IIT-T./C/42.609 </w:t>
            </w:r>
            <w:r w:rsidRPr="00075870">
              <w:rPr>
                <w:sz w:val="18"/>
                <w:szCs w:val="18"/>
              </w:rPr>
              <w:br/>
              <w:t xml:space="preserve"> SeemGo/U/41.499 </w:t>
            </w:r>
            <w:r w:rsidRPr="00075870">
              <w:rPr>
                <w:sz w:val="18"/>
                <w:szCs w:val="18"/>
              </w:rPr>
              <w:br/>
              <w:t xml:space="preserve"> INSIG./C/41.458 </w:t>
            </w:r>
            <w:r w:rsidRPr="00075870">
              <w:rPr>
                <w:sz w:val="18"/>
                <w:szCs w:val="18"/>
              </w:rPr>
              <w:br/>
              <w:t xml:space="preserve"> bunji/U/39.586 </w:t>
            </w:r>
            <w:r w:rsidRPr="00075870">
              <w:rPr>
                <w:sz w:val="18"/>
                <w:szCs w:val="18"/>
              </w:rPr>
              <w:br/>
              <w:t xml:space="preserve"> IHS-R./U/39.024 </w:t>
            </w:r>
            <w:r w:rsidRPr="00075870">
              <w:rPr>
                <w:sz w:val="18"/>
                <w:szCs w:val="18"/>
              </w:rPr>
              <w:br/>
              <w:t xml:space="preserve"> basel./C/37.481 </w:t>
            </w:r>
            <w:r w:rsidRPr="00075870">
              <w:rPr>
                <w:sz w:val="18"/>
                <w:szCs w:val="18"/>
              </w:rPr>
              <w:br/>
              <w:t xml:space="preserve"> UFAL/U/26.984 </w:t>
            </w:r>
            <w:r w:rsidRPr="00075870">
              <w:rPr>
                <w:sz w:val="18"/>
                <w:szCs w:val="18"/>
              </w:rPr>
              <w:br/>
              <w:t xml:space="preserve"> CENNL./C/26.908 </w:t>
            </w:r>
            <w:r w:rsidRPr="00075870">
              <w:rPr>
                <w:sz w:val="18"/>
                <w:szCs w:val="18"/>
              </w:rPr>
              <w:br/>
              <w:t xml:space="preserve"> BUAP/U/26.787 </w:t>
            </w:r>
          </w:p>
        </w:tc>
        <w:tc>
          <w:tcPr>
            <w:tcW w:w="202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IIT-T./U/82.772 </w:t>
            </w:r>
            <w:r w:rsidRPr="00075870">
              <w:rPr>
                <w:sz w:val="18"/>
                <w:szCs w:val="18"/>
              </w:rPr>
              <w:br/>
              <w:t xml:space="preserve"> INSIG./U/78.402 </w:t>
            </w:r>
            <w:r w:rsidRPr="00075870">
              <w:rPr>
                <w:sz w:val="18"/>
                <w:szCs w:val="18"/>
              </w:rPr>
              <w:br/>
              <w:t xml:space="preserve"> ECNU/U/78.152 </w:t>
            </w:r>
            <w:r w:rsidRPr="00075870">
              <w:rPr>
                <w:sz w:val="18"/>
                <w:szCs w:val="18"/>
              </w:rPr>
              <w:br/>
              <w:t xml:space="preserve"> IHS-R./U/77.903 </w:t>
            </w:r>
            <w:r w:rsidRPr="00075870">
              <w:rPr>
                <w:sz w:val="18"/>
                <w:szCs w:val="18"/>
              </w:rPr>
              <w:br/>
              <w:t xml:space="preserve"> NileT./U/77.403 </w:t>
            </w:r>
            <w:r w:rsidRPr="00075870">
              <w:rPr>
                <w:sz w:val="18"/>
                <w:szCs w:val="18"/>
              </w:rPr>
              <w:br/>
              <w:t xml:space="preserve"> AUEB-./U/76.904 </w:t>
            </w:r>
            <w:r w:rsidRPr="00075870">
              <w:rPr>
                <w:sz w:val="18"/>
                <w:szCs w:val="18"/>
              </w:rPr>
              <w:br/>
              <w:t xml:space="preserve"> LeeHu./C/75.905 </w:t>
            </w:r>
            <w:r w:rsidRPr="00075870">
              <w:rPr>
                <w:sz w:val="18"/>
                <w:szCs w:val="18"/>
              </w:rPr>
              <w:br/>
              <w:t xml:space="preserve"> Senti./U/74.282 </w:t>
            </w:r>
            <w:r w:rsidRPr="00075870">
              <w:rPr>
                <w:sz w:val="18"/>
                <w:szCs w:val="18"/>
              </w:rPr>
              <w:br/>
              <w:t xml:space="preserve"> INSIG./C/74.282 </w:t>
            </w:r>
            <w:r w:rsidRPr="00075870">
              <w:rPr>
                <w:sz w:val="18"/>
                <w:szCs w:val="18"/>
              </w:rPr>
              <w:br/>
              <w:t xml:space="preserve"> UWB/C/73.783 </w:t>
            </w:r>
            <w:r w:rsidRPr="00075870">
              <w:rPr>
                <w:sz w:val="18"/>
                <w:szCs w:val="18"/>
              </w:rPr>
              <w:br/>
              <w:t xml:space="preserve"> UWB/U/73.783 </w:t>
            </w:r>
            <w:r w:rsidRPr="00075870">
              <w:rPr>
                <w:sz w:val="18"/>
                <w:szCs w:val="18"/>
              </w:rPr>
              <w:br/>
              <w:t xml:space="preserve"> SeemGo/C/72.16 </w:t>
            </w:r>
            <w:r w:rsidRPr="00075870">
              <w:rPr>
                <w:sz w:val="18"/>
                <w:szCs w:val="18"/>
              </w:rPr>
              <w:br/>
              <w:t xml:space="preserve"> UWate./U/71.286 </w:t>
            </w:r>
            <w:r w:rsidRPr="00075870">
              <w:rPr>
                <w:sz w:val="18"/>
                <w:szCs w:val="18"/>
              </w:rPr>
              <w:br/>
              <w:t xml:space="preserve"> bunji/C/70.287 </w:t>
            </w:r>
            <w:r w:rsidRPr="00075870">
              <w:rPr>
                <w:sz w:val="18"/>
                <w:szCs w:val="18"/>
              </w:rPr>
              <w:br/>
              <w:t xml:space="preserve"> bunji/U/70.162 </w:t>
            </w:r>
            <w:r w:rsidRPr="00075870">
              <w:rPr>
                <w:sz w:val="18"/>
                <w:szCs w:val="18"/>
              </w:rPr>
              <w:br/>
              <w:t xml:space="preserve"> ECNU/C/70.037 </w:t>
            </w:r>
            <w:r w:rsidRPr="00075870">
              <w:rPr>
                <w:sz w:val="18"/>
                <w:szCs w:val="18"/>
              </w:rPr>
              <w:br/>
              <w:t xml:space="preserve"> basel./C/70.037 </w:t>
            </w:r>
            <w:r w:rsidRPr="00075870">
              <w:rPr>
                <w:sz w:val="18"/>
                <w:szCs w:val="18"/>
              </w:rPr>
              <w:br/>
              <w:t xml:space="preserve"> COMMIT/C/67.541 </w:t>
            </w:r>
            <w:r w:rsidRPr="00075870">
              <w:rPr>
                <w:sz w:val="18"/>
                <w:szCs w:val="18"/>
              </w:rPr>
              <w:br/>
              <w:t xml:space="preserve"> GTI/U/67.291 </w:t>
            </w:r>
            <w:r w:rsidRPr="00075870">
              <w:rPr>
                <w:sz w:val="18"/>
                <w:szCs w:val="18"/>
              </w:rPr>
              <w:br/>
              <w:t xml:space="preserve"> BUAP/U/62.797 </w:t>
            </w:r>
            <w:r w:rsidRPr="00075870">
              <w:rPr>
                <w:sz w:val="18"/>
                <w:szCs w:val="18"/>
              </w:rPr>
              <w:br/>
              <w:t xml:space="preserve"> CENNL./C/59.925 </w:t>
            </w:r>
            <w:r w:rsidRPr="00075870">
              <w:rPr>
                <w:sz w:val="18"/>
                <w:szCs w:val="18"/>
              </w:rPr>
              <w:br/>
              <w:t xml:space="preserve"> SeemGo/U/40.824 </w:t>
            </w:r>
          </w:p>
        </w:tc>
      </w:tr>
      <w:tr w:rsidR="00075870" w:rsidRPr="00075870" w:rsidTr="00075870">
        <w:trPr>
          <w:trHeight w:val="300"/>
        </w:trPr>
        <w:tc>
          <w:tcPr>
            <w:tcW w:w="96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DU</w:t>
            </w:r>
            <w:r w:rsidRPr="00075870">
              <w:rPr>
                <w:sz w:val="18"/>
                <w:szCs w:val="18"/>
              </w:rPr>
              <w:br/>
              <w:t>PHNS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23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INSIG./C/45.551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IIT-T./U/45.443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IIT-T./C/45.047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./C/33.55 </w:t>
            </w:r>
          </w:p>
        </w:tc>
        <w:tc>
          <w:tcPr>
            <w:tcW w:w="202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INSIG./C/83.333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IIT-T./U/82.576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./C/80.808 </w:t>
            </w:r>
          </w:p>
        </w:tc>
      </w:tr>
      <w:tr w:rsidR="00075870" w:rsidRPr="00075870" w:rsidTr="00075870">
        <w:trPr>
          <w:trHeight w:val="300"/>
        </w:trPr>
        <w:tc>
          <w:tcPr>
            <w:tcW w:w="96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CH</w:t>
            </w:r>
            <w:r w:rsidRPr="00075870">
              <w:rPr>
                <w:sz w:val="18"/>
                <w:szCs w:val="18"/>
              </w:rPr>
              <w:br/>
              <w:t>CAME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23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UWB/C/36.345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INSIG./C/25.581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./C/18.434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SeemGo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/U/17.757 </w:t>
            </w:r>
          </w:p>
        </w:tc>
        <w:tc>
          <w:tcPr>
            <w:tcW w:w="202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SeemGo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/C/80.457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INSIG./C/78.17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UWB/C/77.755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./C/74.428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SeemGo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/U/73.181 </w:t>
            </w:r>
          </w:p>
        </w:tc>
      </w:tr>
      <w:tr w:rsidR="00075870" w:rsidRPr="00075870" w:rsidTr="00075870">
        <w:trPr>
          <w:trHeight w:val="300"/>
        </w:trPr>
        <w:tc>
          <w:tcPr>
            <w:tcW w:w="960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CH</w:t>
            </w:r>
            <w:r w:rsidRPr="00075870">
              <w:rPr>
                <w:sz w:val="18"/>
                <w:szCs w:val="18"/>
              </w:rPr>
              <w:br/>
              <w:t>PHNS</w:t>
            </w:r>
            <w:r w:rsidRPr="00075870">
              <w:rPr>
                <w:sz w:val="18"/>
                <w:szCs w:val="18"/>
              </w:rPr>
              <w:br/>
              <w:t>SB1</w:t>
            </w:r>
          </w:p>
        </w:tc>
        <w:tc>
          <w:tcPr>
            <w:tcW w:w="230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UWB/C/22.548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./C/17.03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INSIG./C/16.286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SeemGo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/U/10.43 </w:t>
            </w:r>
          </w:p>
        </w:tc>
        <w:tc>
          <w:tcPr>
            <w:tcW w:w="2020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SeemGo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/C/73.346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INSIG./C/72.401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UWB/C/72.023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./C/70.132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SeemGo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/U/65.406 </w:t>
            </w:r>
          </w:p>
        </w:tc>
      </w:tr>
    </w:tbl>
    <w:p w:rsidR="00075870" w:rsidRPr="00075870" w:rsidRDefault="00075870" w:rsidP="00075870">
      <w:pPr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1453"/>
        <w:gridCol w:w="1463"/>
      </w:tblGrid>
      <w:tr w:rsidR="00075870" w:rsidRPr="00075870" w:rsidTr="00075870">
        <w:trPr>
          <w:trHeight w:val="300"/>
        </w:trPr>
        <w:tc>
          <w:tcPr>
            <w:tcW w:w="528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Lang.</w:t>
            </w:r>
            <w:r w:rsidRPr="00075870">
              <w:rPr>
                <w:sz w:val="18"/>
                <w:szCs w:val="18"/>
              </w:rPr>
              <w:br/>
              <w:t>Dom.</w:t>
            </w:r>
            <w:r w:rsidRPr="00075870">
              <w:rPr>
                <w:sz w:val="18"/>
                <w:szCs w:val="18"/>
              </w:rPr>
              <w:br/>
              <w:t>Sub.</w:t>
            </w:r>
          </w:p>
        </w:tc>
        <w:tc>
          <w:tcPr>
            <w:tcW w:w="1453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Slot1</w:t>
            </w:r>
            <w:r w:rsidRPr="00075870">
              <w:rPr>
                <w:sz w:val="18"/>
                <w:szCs w:val="18"/>
              </w:rPr>
              <w:br/>
              <w:t>F-1</w:t>
            </w:r>
          </w:p>
        </w:tc>
        <w:tc>
          <w:tcPr>
            <w:tcW w:w="1463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Slot3</w:t>
            </w:r>
            <w:r w:rsidRPr="00075870">
              <w:rPr>
                <w:sz w:val="18"/>
                <w:szCs w:val="18"/>
              </w:rPr>
              <w:br/>
              <w:t>Acc.</w:t>
            </w:r>
          </w:p>
        </w:tc>
      </w:tr>
      <w:tr w:rsidR="00075870" w:rsidRPr="00075870" w:rsidTr="00075870">
        <w:trPr>
          <w:trHeight w:val="300"/>
        </w:trPr>
        <w:tc>
          <w:tcPr>
            <w:tcW w:w="528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EN</w:t>
            </w:r>
            <w:r w:rsidRPr="00075870">
              <w:rPr>
                <w:sz w:val="18"/>
                <w:szCs w:val="18"/>
              </w:rPr>
              <w:br/>
              <w:t>REST</w:t>
            </w:r>
            <w:r w:rsidRPr="00075870">
              <w:rPr>
                <w:sz w:val="18"/>
                <w:szCs w:val="18"/>
              </w:rPr>
              <w:br/>
              <w:t>SB2</w:t>
            </w:r>
          </w:p>
        </w:tc>
        <w:tc>
          <w:tcPr>
            <w:tcW w:w="1453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GTI/U/83.995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UWB/C/80.965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UWB/U/80.163 </w:t>
            </w:r>
            <w:r w:rsidRPr="00075870">
              <w:rPr>
                <w:sz w:val="18"/>
                <w:szCs w:val="18"/>
                <w:lang w:val="en-US"/>
              </w:rPr>
              <w:br/>
            </w:r>
            <w:r w:rsidRPr="00075870">
              <w:rPr>
                <w:sz w:val="18"/>
                <w:szCs w:val="18"/>
                <w:lang w:val="en-US"/>
              </w:rPr>
              <w:lastRenderedPageBreak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bunji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/U/79.777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./C/78.711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SYSU/U/68.841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SYSU/U/68.841 </w:t>
            </w:r>
          </w:p>
        </w:tc>
        <w:tc>
          <w:tcPr>
            <w:tcW w:w="1463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lastRenderedPageBreak/>
              <w:t xml:space="preserve"> UWB/U/81.931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ECNU/U/81.436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UWB/C/80.941 </w:t>
            </w:r>
            <w:r w:rsidRPr="00075870">
              <w:rPr>
                <w:sz w:val="18"/>
                <w:szCs w:val="18"/>
                <w:lang w:val="en-US"/>
              </w:rPr>
              <w:br/>
            </w:r>
            <w:r w:rsidRPr="00075870">
              <w:rPr>
                <w:sz w:val="18"/>
                <w:szCs w:val="18"/>
                <w:lang w:val="en-US"/>
              </w:rPr>
              <w:lastRenderedPageBreak/>
              <w:t xml:space="preserve"> ECNU/C/78.713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./C/74.257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bunji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/U/70.545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bunji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/C/66.584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GTI/U/64.109 </w:t>
            </w:r>
          </w:p>
        </w:tc>
      </w:tr>
      <w:tr w:rsidR="00075870" w:rsidRPr="00075870" w:rsidTr="00075870">
        <w:trPr>
          <w:trHeight w:val="300"/>
        </w:trPr>
        <w:tc>
          <w:tcPr>
            <w:tcW w:w="528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lastRenderedPageBreak/>
              <w:t>SP</w:t>
            </w:r>
            <w:r w:rsidRPr="00075870">
              <w:rPr>
                <w:sz w:val="18"/>
                <w:szCs w:val="18"/>
              </w:rPr>
              <w:br/>
              <w:t>REST</w:t>
            </w:r>
            <w:r w:rsidRPr="00075870">
              <w:rPr>
                <w:sz w:val="18"/>
                <w:szCs w:val="18"/>
              </w:rPr>
              <w:br/>
              <w:t>SB2</w:t>
            </w:r>
          </w:p>
        </w:tc>
        <w:tc>
          <w:tcPr>
            <w:tcW w:w="1453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GTI/C/84.192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GTI/U/84.044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./C/74.548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UWB/C/73.657 </w:t>
            </w:r>
          </w:p>
        </w:tc>
        <w:tc>
          <w:tcPr>
            <w:tcW w:w="1463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</w:t>
            </w:r>
            <w:r w:rsidRPr="00075870">
              <w:rPr>
                <w:sz w:val="18"/>
                <w:szCs w:val="18"/>
              </w:rPr>
              <w:t xml:space="preserve">UWB/C/77.185 </w:t>
            </w:r>
            <w:r w:rsidRPr="00075870">
              <w:rPr>
                <w:sz w:val="18"/>
                <w:szCs w:val="18"/>
              </w:rPr>
              <w:br/>
              <w:t xml:space="preserve"> basel./C/73.78 </w:t>
            </w:r>
          </w:p>
        </w:tc>
      </w:tr>
      <w:tr w:rsidR="00075870" w:rsidRPr="00075870" w:rsidTr="00075870">
        <w:trPr>
          <w:trHeight w:val="300"/>
        </w:trPr>
        <w:tc>
          <w:tcPr>
            <w:tcW w:w="528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RU</w:t>
            </w:r>
            <w:r w:rsidRPr="00075870">
              <w:rPr>
                <w:sz w:val="18"/>
                <w:szCs w:val="18"/>
              </w:rPr>
              <w:br/>
              <w:t>REST</w:t>
            </w:r>
            <w:r w:rsidRPr="00075870">
              <w:rPr>
                <w:sz w:val="18"/>
                <w:szCs w:val="18"/>
              </w:rPr>
              <w:br/>
              <w:t>SB2</w:t>
            </w:r>
          </w:p>
        </w:tc>
        <w:tc>
          <w:tcPr>
            <w:tcW w:w="1453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basel./C/84.792 </w:t>
            </w:r>
          </w:p>
        </w:tc>
        <w:tc>
          <w:tcPr>
            <w:tcW w:w="1463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basel./C/70.6 </w:t>
            </w:r>
          </w:p>
        </w:tc>
      </w:tr>
      <w:tr w:rsidR="00075870" w:rsidRPr="00075870" w:rsidTr="00075870">
        <w:trPr>
          <w:trHeight w:val="300"/>
        </w:trPr>
        <w:tc>
          <w:tcPr>
            <w:tcW w:w="528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DU</w:t>
            </w:r>
            <w:r w:rsidRPr="00075870">
              <w:rPr>
                <w:sz w:val="18"/>
                <w:szCs w:val="18"/>
              </w:rPr>
              <w:br/>
              <w:t>REST</w:t>
            </w:r>
            <w:r w:rsidRPr="00075870">
              <w:rPr>
                <w:sz w:val="18"/>
                <w:szCs w:val="18"/>
              </w:rPr>
              <w:br/>
              <w:t>SB2</w:t>
            </w:r>
          </w:p>
        </w:tc>
        <w:tc>
          <w:tcPr>
            <w:tcW w:w="1453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basel./C/70.323 </w:t>
            </w:r>
          </w:p>
        </w:tc>
        <w:tc>
          <w:tcPr>
            <w:tcW w:w="1463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basel./C/73.228 </w:t>
            </w:r>
          </w:p>
        </w:tc>
      </w:tr>
      <w:tr w:rsidR="00075870" w:rsidRPr="00075870" w:rsidTr="00075870">
        <w:trPr>
          <w:trHeight w:val="300"/>
        </w:trPr>
        <w:tc>
          <w:tcPr>
            <w:tcW w:w="528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TU</w:t>
            </w:r>
            <w:r w:rsidRPr="00075870">
              <w:rPr>
                <w:sz w:val="18"/>
                <w:szCs w:val="18"/>
              </w:rPr>
              <w:br/>
              <w:t>REST</w:t>
            </w:r>
            <w:r w:rsidRPr="00075870">
              <w:rPr>
                <w:sz w:val="18"/>
                <w:szCs w:val="18"/>
              </w:rPr>
              <w:br/>
              <w:t>SB2</w:t>
            </w:r>
          </w:p>
        </w:tc>
        <w:tc>
          <w:tcPr>
            <w:tcW w:w="1453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basel./C/72.642 </w:t>
            </w:r>
          </w:p>
        </w:tc>
        <w:tc>
          <w:tcPr>
            <w:tcW w:w="1463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basel./C/57.407 </w:t>
            </w:r>
          </w:p>
        </w:tc>
      </w:tr>
      <w:tr w:rsidR="00075870" w:rsidRPr="00075870" w:rsidTr="00075870">
        <w:trPr>
          <w:trHeight w:val="300"/>
        </w:trPr>
        <w:tc>
          <w:tcPr>
            <w:tcW w:w="528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AR</w:t>
            </w:r>
            <w:r w:rsidRPr="00075870">
              <w:rPr>
                <w:sz w:val="18"/>
                <w:szCs w:val="18"/>
              </w:rPr>
              <w:br/>
              <w:t>HOTE</w:t>
            </w:r>
            <w:r w:rsidRPr="00075870">
              <w:rPr>
                <w:sz w:val="18"/>
                <w:szCs w:val="18"/>
              </w:rPr>
              <w:br/>
              <w:t>SB2</w:t>
            </w:r>
          </w:p>
        </w:tc>
        <w:tc>
          <w:tcPr>
            <w:tcW w:w="1453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basel./C/42.757 </w:t>
            </w:r>
          </w:p>
        </w:tc>
        <w:tc>
          <w:tcPr>
            <w:tcW w:w="1463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 xml:space="preserve"> basel./C/73.216 </w:t>
            </w:r>
          </w:p>
        </w:tc>
      </w:tr>
      <w:tr w:rsidR="00075870" w:rsidRPr="00075870" w:rsidTr="00075870">
        <w:trPr>
          <w:trHeight w:val="300"/>
        </w:trPr>
        <w:tc>
          <w:tcPr>
            <w:tcW w:w="528" w:type="dxa"/>
            <w:hideMark/>
          </w:tcPr>
          <w:p w:rsidR="00075870" w:rsidRPr="00075870" w:rsidRDefault="00075870">
            <w:pPr>
              <w:rPr>
                <w:sz w:val="18"/>
                <w:szCs w:val="18"/>
              </w:rPr>
            </w:pPr>
            <w:r w:rsidRPr="00075870">
              <w:rPr>
                <w:sz w:val="18"/>
                <w:szCs w:val="18"/>
              </w:rPr>
              <w:t>EN</w:t>
            </w:r>
            <w:r w:rsidRPr="00075870">
              <w:rPr>
                <w:sz w:val="18"/>
                <w:szCs w:val="18"/>
              </w:rPr>
              <w:br/>
              <w:t>LAPT</w:t>
            </w:r>
            <w:r w:rsidRPr="00075870">
              <w:rPr>
                <w:sz w:val="18"/>
                <w:szCs w:val="18"/>
              </w:rPr>
              <w:br/>
              <w:t>SB2</w:t>
            </w:r>
          </w:p>
        </w:tc>
        <w:tc>
          <w:tcPr>
            <w:tcW w:w="1453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UWB/C/60.45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UWB/U/59.721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bunji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/U/54.723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./C/52.685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SYSU/U/48.889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SYSU/U/48.889 </w:t>
            </w:r>
          </w:p>
        </w:tc>
        <w:tc>
          <w:tcPr>
            <w:tcW w:w="1463" w:type="dxa"/>
            <w:hideMark/>
          </w:tcPr>
          <w:p w:rsidR="00075870" w:rsidRPr="00075870" w:rsidRDefault="00075870">
            <w:pPr>
              <w:rPr>
                <w:sz w:val="18"/>
                <w:szCs w:val="18"/>
                <w:lang w:val="en-US"/>
              </w:rPr>
            </w:pPr>
            <w:r w:rsidRPr="00075870">
              <w:rPr>
                <w:sz w:val="18"/>
                <w:szCs w:val="18"/>
                <w:lang w:val="en-US"/>
              </w:rPr>
              <w:t xml:space="preserve"> ECNU/U/75.046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UWB/U/75.046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UWB/C/74.495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basel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./C/73.028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ECNU/C/67.523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bunji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/C/62.202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</w:t>
            </w:r>
            <w:proofErr w:type="spellStart"/>
            <w:r w:rsidRPr="00075870">
              <w:rPr>
                <w:sz w:val="18"/>
                <w:szCs w:val="18"/>
                <w:lang w:val="en-US"/>
              </w:rPr>
              <w:t>bunji</w:t>
            </w:r>
            <w:proofErr w:type="spellEnd"/>
            <w:r w:rsidRPr="00075870">
              <w:rPr>
                <w:sz w:val="18"/>
                <w:szCs w:val="18"/>
                <w:lang w:val="en-US"/>
              </w:rPr>
              <w:t xml:space="preserve">/U/60 </w:t>
            </w:r>
            <w:r w:rsidRPr="00075870">
              <w:rPr>
                <w:sz w:val="18"/>
                <w:szCs w:val="18"/>
                <w:lang w:val="en-US"/>
              </w:rPr>
              <w:br/>
              <w:t xml:space="preserve"> GTI/U/58.349 </w:t>
            </w:r>
          </w:p>
        </w:tc>
      </w:tr>
    </w:tbl>
    <w:p w:rsidR="00075870" w:rsidRPr="00075870" w:rsidRDefault="00075870" w:rsidP="00075870">
      <w:pPr>
        <w:rPr>
          <w:sz w:val="18"/>
          <w:szCs w:val="18"/>
          <w:lang w:val="en-US"/>
        </w:rPr>
      </w:pPr>
    </w:p>
    <w:sectPr w:rsidR="00075870" w:rsidRPr="000758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84"/>
    <w:rsid w:val="00000D33"/>
    <w:rsid w:val="00075870"/>
    <w:rsid w:val="000C736B"/>
    <w:rsid w:val="001177B6"/>
    <w:rsid w:val="00135AD1"/>
    <w:rsid w:val="002863DA"/>
    <w:rsid w:val="002B4E38"/>
    <w:rsid w:val="002E71E0"/>
    <w:rsid w:val="0031207F"/>
    <w:rsid w:val="00317DCB"/>
    <w:rsid w:val="00337038"/>
    <w:rsid w:val="0034126C"/>
    <w:rsid w:val="00341B84"/>
    <w:rsid w:val="00354DEC"/>
    <w:rsid w:val="003901C6"/>
    <w:rsid w:val="00472F14"/>
    <w:rsid w:val="00484B0B"/>
    <w:rsid w:val="0049291F"/>
    <w:rsid w:val="00537BBF"/>
    <w:rsid w:val="006127E5"/>
    <w:rsid w:val="0066237B"/>
    <w:rsid w:val="00663588"/>
    <w:rsid w:val="0072153E"/>
    <w:rsid w:val="007479C6"/>
    <w:rsid w:val="00804D52"/>
    <w:rsid w:val="008D1A42"/>
    <w:rsid w:val="00976FF8"/>
    <w:rsid w:val="009A7EAA"/>
    <w:rsid w:val="009F4633"/>
    <w:rsid w:val="00A00A84"/>
    <w:rsid w:val="00A00ACF"/>
    <w:rsid w:val="00A50D47"/>
    <w:rsid w:val="00AC4B40"/>
    <w:rsid w:val="00B12534"/>
    <w:rsid w:val="00B62022"/>
    <w:rsid w:val="00C77103"/>
    <w:rsid w:val="00D41815"/>
    <w:rsid w:val="00D56158"/>
    <w:rsid w:val="00D671F4"/>
    <w:rsid w:val="00E10295"/>
    <w:rsid w:val="00E11E6D"/>
    <w:rsid w:val="00EF2382"/>
    <w:rsid w:val="00F6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CB960-5730-4BE1-8651-2830EF4E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620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847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Galanis</dc:creator>
  <cp:keywords/>
  <dc:description/>
  <cp:lastModifiedBy>Dimitris Galanis</cp:lastModifiedBy>
  <cp:revision>39</cp:revision>
  <dcterms:created xsi:type="dcterms:W3CDTF">2016-02-08T14:28:00Z</dcterms:created>
  <dcterms:modified xsi:type="dcterms:W3CDTF">2016-02-22T09:15:00Z</dcterms:modified>
</cp:coreProperties>
</file>