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064" w:rsidRDefault="005D5064" w:rsidP="005D5064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DATA SCIENCE – BWT – WEEK – 11</w:t>
      </w:r>
    </w:p>
    <w:p w:rsidR="005D5064" w:rsidRDefault="005D5064" w:rsidP="005D5064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TASK – 27</w:t>
      </w:r>
    </w:p>
    <w:p w:rsidR="005D5064" w:rsidRDefault="005D5064" w:rsidP="005D5064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SAIFULLAH KHAN</w:t>
      </w:r>
    </w:p>
    <w:p w:rsidR="005D5064" w:rsidRDefault="005D5064" w:rsidP="005D5064">
      <w:pPr>
        <w:jc w:val="center"/>
        <w:rPr>
          <w:rFonts w:ascii="Times New Roman" w:hAnsi="Times New Roman" w:cs="Times New Roman"/>
          <w:b/>
          <w:sz w:val="36"/>
        </w:rPr>
      </w:pPr>
    </w:p>
    <w:p w:rsidR="005D5064" w:rsidRPr="00F6219C" w:rsidRDefault="005D5064" w:rsidP="00F6219C">
      <w:pPr>
        <w:jc w:val="center"/>
        <w:rPr>
          <w:rFonts w:ascii="Times New Roman" w:hAnsi="Times New Roman" w:cs="Times New Roman"/>
          <w:b/>
          <w:color w:val="00B050"/>
          <w:sz w:val="48"/>
        </w:rPr>
      </w:pPr>
      <w:r w:rsidRPr="005D5064">
        <w:rPr>
          <w:rFonts w:ascii="Times New Roman" w:hAnsi="Times New Roman" w:cs="Times New Roman"/>
          <w:b/>
          <w:color w:val="00B050"/>
          <w:sz w:val="48"/>
        </w:rPr>
        <w:t>Model Implementation Project</w:t>
      </w:r>
    </w:p>
    <w:p w:rsidR="005D5064" w:rsidRDefault="005D5064" w:rsidP="005D5064"/>
    <w:p w:rsidR="005D5064" w:rsidRPr="00F6219C" w:rsidRDefault="005D5064" w:rsidP="00F6219C">
      <w:pPr>
        <w:jc w:val="both"/>
        <w:rPr>
          <w:rFonts w:ascii="Times New Roman" w:hAnsi="Times New Roman" w:cs="Times New Roman"/>
          <w:b/>
          <w:sz w:val="36"/>
          <w:szCs w:val="24"/>
        </w:rPr>
      </w:pPr>
      <w:r w:rsidRPr="00F6219C">
        <w:rPr>
          <w:rFonts w:ascii="Times New Roman" w:hAnsi="Times New Roman" w:cs="Times New Roman"/>
          <w:b/>
          <w:sz w:val="36"/>
          <w:szCs w:val="24"/>
        </w:rPr>
        <w:t>Introduction</w:t>
      </w:r>
    </w:p>
    <w:p w:rsidR="005D5064" w:rsidRPr="00F6219C" w:rsidRDefault="005D5064" w:rsidP="00F6219C">
      <w:pPr>
        <w:jc w:val="both"/>
        <w:rPr>
          <w:rFonts w:ascii="Times New Roman" w:hAnsi="Times New Roman" w:cs="Times New Roman"/>
          <w:sz w:val="24"/>
          <w:szCs w:val="24"/>
        </w:rPr>
      </w:pPr>
      <w:r w:rsidRPr="00F6219C">
        <w:rPr>
          <w:rFonts w:ascii="Times New Roman" w:hAnsi="Times New Roman" w:cs="Times New Roman"/>
          <w:sz w:val="24"/>
          <w:szCs w:val="24"/>
        </w:rPr>
        <w:t>This report aims to provide an analysis and machine learning solution for predicting or identifying trends in Pakistan's population. The dataset includes various demographic features, and the probl</w:t>
      </w:r>
      <w:r w:rsidRPr="00F6219C">
        <w:rPr>
          <w:rFonts w:ascii="Times New Roman" w:hAnsi="Times New Roman" w:cs="Times New Roman"/>
          <w:sz w:val="24"/>
          <w:szCs w:val="24"/>
        </w:rPr>
        <w:t>em can either be tackled as a regression</w:t>
      </w:r>
      <w:r w:rsidRPr="00F6219C">
        <w:rPr>
          <w:rFonts w:ascii="Times New Roman" w:hAnsi="Times New Roman" w:cs="Times New Roman"/>
          <w:sz w:val="24"/>
          <w:szCs w:val="24"/>
        </w:rPr>
        <w:t xml:space="preserve"> problem (e.g., predi</w:t>
      </w:r>
      <w:r w:rsidR="00F6219C" w:rsidRPr="00F6219C">
        <w:rPr>
          <w:rFonts w:ascii="Times New Roman" w:hAnsi="Times New Roman" w:cs="Times New Roman"/>
          <w:sz w:val="24"/>
          <w:szCs w:val="24"/>
        </w:rPr>
        <w:t>cting population growth) or a classification</w:t>
      </w:r>
      <w:r w:rsidRPr="00F6219C">
        <w:rPr>
          <w:rFonts w:ascii="Times New Roman" w:hAnsi="Times New Roman" w:cs="Times New Roman"/>
          <w:sz w:val="24"/>
          <w:szCs w:val="24"/>
        </w:rPr>
        <w:t xml:space="preserve"> problem (e.g., identifying urban vs rural populations). We will focus on using both traditional models and neural networks to analyze the dataset, with visualizations to support the findings.</w:t>
      </w:r>
    </w:p>
    <w:p w:rsidR="005D5064" w:rsidRPr="00F6219C" w:rsidRDefault="005D5064" w:rsidP="00F621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5064" w:rsidRPr="00F6219C" w:rsidRDefault="005D5064" w:rsidP="00F6219C">
      <w:pPr>
        <w:jc w:val="both"/>
        <w:rPr>
          <w:rFonts w:ascii="Times New Roman" w:hAnsi="Times New Roman" w:cs="Times New Roman"/>
          <w:b/>
          <w:sz w:val="36"/>
          <w:szCs w:val="24"/>
        </w:rPr>
      </w:pPr>
      <w:r w:rsidRPr="00F6219C">
        <w:rPr>
          <w:rFonts w:ascii="Times New Roman" w:hAnsi="Times New Roman" w:cs="Times New Roman"/>
          <w:b/>
          <w:sz w:val="36"/>
          <w:szCs w:val="24"/>
        </w:rPr>
        <w:t>Dataset Overview</w:t>
      </w:r>
    </w:p>
    <w:p w:rsidR="005D5064" w:rsidRPr="00F6219C" w:rsidRDefault="005D5064" w:rsidP="00F6219C">
      <w:pPr>
        <w:jc w:val="both"/>
        <w:rPr>
          <w:rFonts w:ascii="Times New Roman" w:hAnsi="Times New Roman" w:cs="Times New Roman"/>
          <w:sz w:val="24"/>
          <w:szCs w:val="24"/>
        </w:rPr>
      </w:pPr>
      <w:r w:rsidRPr="00F6219C">
        <w:rPr>
          <w:rFonts w:ascii="Times New Roman" w:hAnsi="Times New Roman" w:cs="Times New Roman"/>
          <w:sz w:val="24"/>
          <w:szCs w:val="24"/>
        </w:rPr>
        <w:t>The dataset contains various attributes related to population statistics in Pakistan. The columns could include:</w:t>
      </w:r>
    </w:p>
    <w:p w:rsidR="005D5064" w:rsidRPr="002B05CC" w:rsidRDefault="005D5064" w:rsidP="002B05CC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5CC">
        <w:rPr>
          <w:rFonts w:ascii="Times New Roman" w:hAnsi="Times New Roman" w:cs="Times New Roman"/>
          <w:b/>
          <w:sz w:val="28"/>
          <w:szCs w:val="24"/>
        </w:rPr>
        <w:t>Population data</w:t>
      </w:r>
      <w:r w:rsidRPr="002B05CC">
        <w:rPr>
          <w:rFonts w:ascii="Times New Roman" w:hAnsi="Times New Roman" w:cs="Times New Roman"/>
          <w:b/>
          <w:sz w:val="28"/>
          <w:szCs w:val="24"/>
        </w:rPr>
        <w:t>:</w:t>
      </w:r>
      <w:r w:rsidRPr="002B05CC">
        <w:rPr>
          <w:rFonts w:ascii="Times New Roman" w:hAnsi="Times New Roman" w:cs="Times New Roman"/>
          <w:sz w:val="28"/>
          <w:szCs w:val="24"/>
        </w:rPr>
        <w:t xml:space="preserve"> </w:t>
      </w:r>
      <w:r w:rsidRPr="002B05CC">
        <w:rPr>
          <w:rFonts w:ascii="Times New Roman" w:hAnsi="Times New Roman" w:cs="Times New Roman"/>
          <w:sz w:val="24"/>
          <w:szCs w:val="24"/>
        </w:rPr>
        <w:t>Total population, population density</w:t>
      </w:r>
    </w:p>
    <w:p w:rsidR="005D5064" w:rsidRPr="002B05CC" w:rsidRDefault="005D5064" w:rsidP="002B05CC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5CC">
        <w:rPr>
          <w:rFonts w:ascii="Times New Roman" w:hAnsi="Times New Roman" w:cs="Times New Roman"/>
          <w:b/>
          <w:sz w:val="28"/>
          <w:szCs w:val="24"/>
        </w:rPr>
        <w:t>Geographical data</w:t>
      </w:r>
      <w:r w:rsidRPr="002B05CC">
        <w:rPr>
          <w:rFonts w:ascii="Times New Roman" w:hAnsi="Times New Roman" w:cs="Times New Roman"/>
          <w:b/>
          <w:sz w:val="28"/>
          <w:szCs w:val="24"/>
        </w:rPr>
        <w:t>:</w:t>
      </w:r>
      <w:r w:rsidRPr="002B05CC">
        <w:rPr>
          <w:rFonts w:ascii="Times New Roman" w:hAnsi="Times New Roman" w:cs="Times New Roman"/>
          <w:sz w:val="28"/>
          <w:szCs w:val="24"/>
        </w:rPr>
        <w:t xml:space="preserve"> </w:t>
      </w:r>
      <w:r w:rsidRPr="002B05CC">
        <w:rPr>
          <w:rFonts w:ascii="Times New Roman" w:hAnsi="Times New Roman" w:cs="Times New Roman"/>
          <w:sz w:val="24"/>
          <w:szCs w:val="24"/>
        </w:rPr>
        <w:t>Provinces, rural/urban split</w:t>
      </w:r>
    </w:p>
    <w:p w:rsidR="005D5064" w:rsidRPr="002B05CC" w:rsidRDefault="005D5064" w:rsidP="002B05CC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5CC">
        <w:rPr>
          <w:rFonts w:ascii="Times New Roman" w:hAnsi="Times New Roman" w:cs="Times New Roman"/>
          <w:b/>
          <w:sz w:val="28"/>
          <w:szCs w:val="24"/>
        </w:rPr>
        <w:t>Yearly data</w:t>
      </w:r>
      <w:r w:rsidRPr="002B05CC">
        <w:rPr>
          <w:rFonts w:ascii="Times New Roman" w:hAnsi="Times New Roman" w:cs="Times New Roman"/>
          <w:b/>
          <w:sz w:val="28"/>
          <w:szCs w:val="24"/>
        </w:rPr>
        <w:t>:</w:t>
      </w:r>
      <w:r w:rsidRPr="002B05CC">
        <w:rPr>
          <w:rFonts w:ascii="Times New Roman" w:hAnsi="Times New Roman" w:cs="Times New Roman"/>
          <w:sz w:val="28"/>
          <w:szCs w:val="24"/>
        </w:rPr>
        <w:t xml:space="preserve"> </w:t>
      </w:r>
      <w:r w:rsidRPr="002B05CC">
        <w:rPr>
          <w:rFonts w:ascii="Times New Roman" w:hAnsi="Times New Roman" w:cs="Times New Roman"/>
          <w:sz w:val="24"/>
          <w:szCs w:val="24"/>
        </w:rPr>
        <w:t>Population trends over years, growth rates</w:t>
      </w:r>
    </w:p>
    <w:p w:rsidR="005D5064" w:rsidRPr="002B05CC" w:rsidRDefault="005D5064" w:rsidP="002B05CC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5CC">
        <w:rPr>
          <w:rFonts w:ascii="Times New Roman" w:hAnsi="Times New Roman" w:cs="Times New Roman"/>
          <w:b/>
          <w:sz w:val="28"/>
          <w:szCs w:val="24"/>
        </w:rPr>
        <w:t>Socio-economic features</w:t>
      </w:r>
      <w:r w:rsidRPr="002B05CC">
        <w:rPr>
          <w:rFonts w:ascii="Times New Roman" w:hAnsi="Times New Roman" w:cs="Times New Roman"/>
          <w:b/>
          <w:sz w:val="28"/>
          <w:szCs w:val="24"/>
        </w:rPr>
        <w:t>:</w:t>
      </w:r>
      <w:r w:rsidRPr="002B05CC">
        <w:rPr>
          <w:rFonts w:ascii="Times New Roman" w:hAnsi="Times New Roman" w:cs="Times New Roman"/>
          <w:sz w:val="28"/>
          <w:szCs w:val="24"/>
        </w:rPr>
        <w:t xml:space="preserve"> </w:t>
      </w:r>
      <w:r w:rsidRPr="002B05CC">
        <w:rPr>
          <w:rFonts w:ascii="Times New Roman" w:hAnsi="Times New Roman" w:cs="Times New Roman"/>
          <w:sz w:val="24"/>
          <w:szCs w:val="24"/>
        </w:rPr>
        <w:t>Literacy rates, employment rates, household sizes</w:t>
      </w:r>
    </w:p>
    <w:p w:rsidR="005D5064" w:rsidRPr="00F6219C" w:rsidRDefault="005D5064" w:rsidP="00F621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5064" w:rsidRPr="00F6219C" w:rsidRDefault="005D5064" w:rsidP="00F6219C">
      <w:pPr>
        <w:jc w:val="both"/>
        <w:rPr>
          <w:rFonts w:ascii="Times New Roman" w:hAnsi="Times New Roman" w:cs="Times New Roman"/>
          <w:sz w:val="24"/>
          <w:szCs w:val="24"/>
        </w:rPr>
      </w:pPr>
      <w:r w:rsidRPr="00F6219C">
        <w:rPr>
          <w:rFonts w:ascii="Times New Roman" w:hAnsi="Times New Roman" w:cs="Times New Roman"/>
          <w:sz w:val="24"/>
          <w:szCs w:val="24"/>
        </w:rPr>
        <w:t>The dataset is expected to reveal insights about population dynamics, and the target variable could be population growth or a classificati</w:t>
      </w:r>
      <w:r w:rsidRPr="00F6219C">
        <w:rPr>
          <w:rFonts w:ascii="Times New Roman" w:hAnsi="Times New Roman" w:cs="Times New Roman"/>
          <w:sz w:val="24"/>
          <w:szCs w:val="24"/>
        </w:rPr>
        <w:t>on based on rural/urban status.</w:t>
      </w:r>
    </w:p>
    <w:p w:rsidR="005D5064" w:rsidRPr="00F6219C" w:rsidRDefault="005D5064" w:rsidP="00F621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5CC" w:rsidRDefault="002B05CC" w:rsidP="00F6219C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2B05CC" w:rsidRDefault="002B05CC" w:rsidP="00F6219C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5D5064" w:rsidRPr="00F6219C" w:rsidRDefault="005D5064" w:rsidP="00F6219C">
      <w:pPr>
        <w:jc w:val="both"/>
        <w:rPr>
          <w:rFonts w:ascii="Times New Roman" w:hAnsi="Times New Roman" w:cs="Times New Roman"/>
          <w:b/>
          <w:sz w:val="36"/>
          <w:szCs w:val="24"/>
        </w:rPr>
      </w:pPr>
      <w:r w:rsidRPr="00F6219C">
        <w:rPr>
          <w:rFonts w:ascii="Times New Roman" w:hAnsi="Times New Roman" w:cs="Times New Roman"/>
          <w:b/>
          <w:sz w:val="36"/>
          <w:szCs w:val="24"/>
        </w:rPr>
        <w:lastRenderedPageBreak/>
        <w:t>Problem Statement</w:t>
      </w:r>
    </w:p>
    <w:p w:rsidR="005D5064" w:rsidRPr="00F6219C" w:rsidRDefault="005D5064" w:rsidP="00F6219C">
      <w:pPr>
        <w:jc w:val="both"/>
        <w:rPr>
          <w:rFonts w:ascii="Times New Roman" w:hAnsi="Times New Roman" w:cs="Times New Roman"/>
          <w:sz w:val="24"/>
          <w:szCs w:val="24"/>
        </w:rPr>
      </w:pPr>
      <w:r w:rsidRPr="00F6219C">
        <w:rPr>
          <w:rFonts w:ascii="Times New Roman" w:hAnsi="Times New Roman" w:cs="Times New Roman"/>
          <w:sz w:val="24"/>
          <w:szCs w:val="24"/>
        </w:rPr>
        <w:t>The main objective of this project is to predict key population trends in Pakistan using machine learning models. The specific tasks could involve:</w:t>
      </w:r>
    </w:p>
    <w:p w:rsidR="005D5064" w:rsidRPr="002B05CC" w:rsidRDefault="005D5064" w:rsidP="002B05C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5CC">
        <w:rPr>
          <w:rFonts w:ascii="Times New Roman" w:hAnsi="Times New Roman" w:cs="Times New Roman"/>
          <w:b/>
          <w:sz w:val="28"/>
          <w:szCs w:val="24"/>
        </w:rPr>
        <w:t>Regression Task</w:t>
      </w:r>
      <w:r w:rsidRPr="002B05CC">
        <w:rPr>
          <w:rFonts w:ascii="Times New Roman" w:hAnsi="Times New Roman" w:cs="Times New Roman"/>
          <w:b/>
          <w:sz w:val="28"/>
          <w:szCs w:val="24"/>
        </w:rPr>
        <w:t>:</w:t>
      </w:r>
      <w:r w:rsidRPr="002B05CC">
        <w:rPr>
          <w:rFonts w:ascii="Times New Roman" w:hAnsi="Times New Roman" w:cs="Times New Roman"/>
          <w:sz w:val="28"/>
          <w:szCs w:val="24"/>
        </w:rPr>
        <w:t xml:space="preserve"> </w:t>
      </w:r>
      <w:r w:rsidRPr="002B05CC">
        <w:rPr>
          <w:rFonts w:ascii="Times New Roman" w:hAnsi="Times New Roman" w:cs="Times New Roman"/>
          <w:sz w:val="24"/>
          <w:szCs w:val="24"/>
        </w:rPr>
        <w:t>Predict the population for future years based on historical data and other demographic factors.</w:t>
      </w:r>
    </w:p>
    <w:p w:rsidR="005D5064" w:rsidRPr="002B05CC" w:rsidRDefault="005D5064" w:rsidP="002B05C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5CC">
        <w:rPr>
          <w:rFonts w:ascii="Times New Roman" w:hAnsi="Times New Roman" w:cs="Times New Roman"/>
          <w:b/>
          <w:sz w:val="28"/>
          <w:szCs w:val="24"/>
        </w:rPr>
        <w:t>Classification Task</w:t>
      </w:r>
      <w:r w:rsidRPr="002B05CC">
        <w:rPr>
          <w:rFonts w:ascii="Times New Roman" w:hAnsi="Times New Roman" w:cs="Times New Roman"/>
          <w:b/>
          <w:sz w:val="28"/>
          <w:szCs w:val="24"/>
        </w:rPr>
        <w:t>:</w:t>
      </w:r>
      <w:r w:rsidRPr="002B05CC">
        <w:rPr>
          <w:rFonts w:ascii="Times New Roman" w:hAnsi="Times New Roman" w:cs="Times New Roman"/>
          <w:sz w:val="28"/>
          <w:szCs w:val="24"/>
        </w:rPr>
        <w:t xml:space="preserve"> </w:t>
      </w:r>
      <w:r w:rsidRPr="002B05CC">
        <w:rPr>
          <w:rFonts w:ascii="Times New Roman" w:hAnsi="Times New Roman" w:cs="Times New Roman"/>
          <w:sz w:val="24"/>
          <w:szCs w:val="24"/>
        </w:rPr>
        <w:t>Classify areas of Pakistan as rural or urban based on socio-economic f</w:t>
      </w:r>
      <w:r w:rsidRPr="002B05CC">
        <w:rPr>
          <w:rFonts w:ascii="Times New Roman" w:hAnsi="Times New Roman" w:cs="Times New Roman"/>
          <w:sz w:val="24"/>
          <w:szCs w:val="24"/>
        </w:rPr>
        <w:t>eatures and population density.</w:t>
      </w:r>
    </w:p>
    <w:p w:rsidR="005D5064" w:rsidRPr="00F6219C" w:rsidRDefault="005D5064" w:rsidP="00F621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5064" w:rsidRPr="00F6219C" w:rsidRDefault="005D5064" w:rsidP="00F6219C">
      <w:pPr>
        <w:jc w:val="both"/>
        <w:rPr>
          <w:rFonts w:ascii="Times New Roman" w:hAnsi="Times New Roman" w:cs="Times New Roman"/>
          <w:b/>
          <w:sz w:val="36"/>
          <w:szCs w:val="24"/>
        </w:rPr>
      </w:pPr>
      <w:r w:rsidRPr="00F6219C">
        <w:rPr>
          <w:rFonts w:ascii="Times New Roman" w:hAnsi="Times New Roman" w:cs="Times New Roman"/>
          <w:b/>
          <w:sz w:val="36"/>
          <w:szCs w:val="24"/>
        </w:rPr>
        <w:t>Data Preprocessing</w:t>
      </w:r>
    </w:p>
    <w:p w:rsidR="005D5064" w:rsidRPr="002B05CC" w:rsidRDefault="005D5064" w:rsidP="002B05C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5CC">
        <w:rPr>
          <w:rFonts w:ascii="Times New Roman" w:hAnsi="Times New Roman" w:cs="Times New Roman"/>
          <w:b/>
          <w:sz w:val="28"/>
          <w:szCs w:val="24"/>
        </w:rPr>
        <w:t>Handling Missing Values</w:t>
      </w:r>
      <w:r w:rsidRPr="002B05CC">
        <w:rPr>
          <w:rFonts w:ascii="Times New Roman" w:hAnsi="Times New Roman" w:cs="Times New Roman"/>
          <w:b/>
          <w:sz w:val="28"/>
          <w:szCs w:val="24"/>
        </w:rPr>
        <w:t>:</w:t>
      </w:r>
      <w:r w:rsidRPr="002B05CC">
        <w:rPr>
          <w:rFonts w:ascii="Times New Roman" w:hAnsi="Times New Roman" w:cs="Times New Roman"/>
          <w:sz w:val="28"/>
          <w:szCs w:val="24"/>
        </w:rPr>
        <w:t xml:space="preserve"> </w:t>
      </w:r>
      <w:r w:rsidRPr="002B05CC">
        <w:rPr>
          <w:rFonts w:ascii="Times New Roman" w:hAnsi="Times New Roman" w:cs="Times New Roman"/>
          <w:sz w:val="24"/>
          <w:szCs w:val="24"/>
        </w:rPr>
        <w:t xml:space="preserve">Any missing or null values in the dataset were either filled using statistical imputation techniques (mean, median, </w:t>
      </w:r>
      <w:proofErr w:type="gramStart"/>
      <w:r w:rsidRPr="002B05CC">
        <w:rPr>
          <w:rFonts w:ascii="Times New Roman" w:hAnsi="Times New Roman" w:cs="Times New Roman"/>
          <w:sz w:val="24"/>
          <w:szCs w:val="24"/>
        </w:rPr>
        <w:t>mode</w:t>
      </w:r>
      <w:proofErr w:type="gramEnd"/>
      <w:r w:rsidRPr="002B05CC">
        <w:rPr>
          <w:rFonts w:ascii="Times New Roman" w:hAnsi="Times New Roman" w:cs="Times New Roman"/>
          <w:sz w:val="24"/>
          <w:szCs w:val="24"/>
        </w:rPr>
        <w:t>) or dropped.</w:t>
      </w:r>
    </w:p>
    <w:p w:rsidR="005D5064" w:rsidRPr="002B05CC" w:rsidRDefault="005D5064" w:rsidP="002B05C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5CC">
        <w:rPr>
          <w:rFonts w:ascii="Times New Roman" w:hAnsi="Times New Roman" w:cs="Times New Roman"/>
          <w:b/>
          <w:sz w:val="28"/>
          <w:szCs w:val="24"/>
        </w:rPr>
        <w:t>Data Normalization</w:t>
      </w:r>
      <w:r w:rsidRPr="002B05CC">
        <w:rPr>
          <w:rFonts w:ascii="Times New Roman" w:hAnsi="Times New Roman" w:cs="Times New Roman"/>
          <w:b/>
          <w:sz w:val="28"/>
          <w:szCs w:val="24"/>
        </w:rPr>
        <w:t>:</w:t>
      </w:r>
      <w:r w:rsidRPr="002B05CC">
        <w:rPr>
          <w:rFonts w:ascii="Times New Roman" w:hAnsi="Times New Roman" w:cs="Times New Roman"/>
          <w:sz w:val="28"/>
          <w:szCs w:val="24"/>
        </w:rPr>
        <w:t xml:space="preserve"> </w:t>
      </w:r>
      <w:r w:rsidRPr="002B05CC">
        <w:rPr>
          <w:rFonts w:ascii="Times New Roman" w:hAnsi="Times New Roman" w:cs="Times New Roman"/>
          <w:sz w:val="24"/>
          <w:szCs w:val="24"/>
        </w:rPr>
        <w:t>Population data and other continuous variables were normalized or standardized to improve model performance.</w:t>
      </w:r>
    </w:p>
    <w:p w:rsidR="005D5064" w:rsidRPr="002B05CC" w:rsidRDefault="005D5064" w:rsidP="002B05C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5CC">
        <w:rPr>
          <w:rFonts w:ascii="Times New Roman" w:hAnsi="Times New Roman" w:cs="Times New Roman"/>
          <w:b/>
          <w:sz w:val="28"/>
          <w:szCs w:val="24"/>
        </w:rPr>
        <w:t>Encoding Categorical Variables</w:t>
      </w:r>
      <w:r w:rsidRPr="002B05CC">
        <w:rPr>
          <w:rFonts w:ascii="Times New Roman" w:hAnsi="Times New Roman" w:cs="Times New Roman"/>
          <w:b/>
          <w:sz w:val="28"/>
          <w:szCs w:val="24"/>
        </w:rPr>
        <w:t>:</w:t>
      </w:r>
      <w:r w:rsidRPr="002B05CC">
        <w:rPr>
          <w:rFonts w:ascii="Times New Roman" w:hAnsi="Times New Roman" w:cs="Times New Roman"/>
          <w:sz w:val="28"/>
          <w:szCs w:val="24"/>
        </w:rPr>
        <w:t xml:space="preserve"> </w:t>
      </w:r>
      <w:r w:rsidRPr="002B05CC">
        <w:rPr>
          <w:rFonts w:ascii="Times New Roman" w:hAnsi="Times New Roman" w:cs="Times New Roman"/>
          <w:sz w:val="24"/>
          <w:szCs w:val="24"/>
        </w:rPr>
        <w:t>Categorical columns such as provinces or rural/urban classifications were converted to numerical formats using One-Hot Encoding or Label Encoding.</w:t>
      </w:r>
    </w:p>
    <w:p w:rsidR="005D5064" w:rsidRPr="002B05CC" w:rsidRDefault="005D5064" w:rsidP="002B05C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5CC">
        <w:rPr>
          <w:rFonts w:ascii="Times New Roman" w:hAnsi="Times New Roman" w:cs="Times New Roman"/>
          <w:b/>
          <w:sz w:val="28"/>
          <w:szCs w:val="24"/>
        </w:rPr>
        <w:t>Train-Test Split</w:t>
      </w:r>
      <w:r w:rsidRPr="002B05CC">
        <w:rPr>
          <w:rFonts w:ascii="Times New Roman" w:hAnsi="Times New Roman" w:cs="Times New Roman"/>
          <w:b/>
          <w:sz w:val="28"/>
          <w:szCs w:val="24"/>
        </w:rPr>
        <w:t>:</w:t>
      </w:r>
      <w:r w:rsidRPr="002B05CC">
        <w:rPr>
          <w:rFonts w:ascii="Times New Roman" w:hAnsi="Times New Roman" w:cs="Times New Roman"/>
          <w:sz w:val="28"/>
          <w:szCs w:val="24"/>
        </w:rPr>
        <w:t xml:space="preserve"> </w:t>
      </w:r>
      <w:r w:rsidRPr="002B05CC">
        <w:rPr>
          <w:rFonts w:ascii="Times New Roman" w:hAnsi="Times New Roman" w:cs="Times New Roman"/>
          <w:sz w:val="24"/>
          <w:szCs w:val="24"/>
        </w:rPr>
        <w:t>The data was split into training and testing sets (80-20 split), ensuring that the model’s performan</w:t>
      </w:r>
      <w:r w:rsidRPr="002B05CC">
        <w:rPr>
          <w:rFonts w:ascii="Times New Roman" w:hAnsi="Times New Roman" w:cs="Times New Roman"/>
          <w:sz w:val="24"/>
          <w:szCs w:val="24"/>
        </w:rPr>
        <w:t>ce can be accurately evaluated.</w:t>
      </w:r>
      <w:r w:rsidRPr="002B05CC">
        <w:rPr>
          <w:rFonts w:ascii="Times New Roman" w:hAnsi="Times New Roman" w:cs="Times New Roman"/>
          <w:sz w:val="24"/>
          <w:szCs w:val="24"/>
        </w:rPr>
        <w:br/>
      </w:r>
      <w:r w:rsidRPr="002B05CC">
        <w:rPr>
          <w:rFonts w:ascii="Times New Roman" w:hAnsi="Times New Roman" w:cs="Times New Roman"/>
          <w:sz w:val="24"/>
          <w:szCs w:val="24"/>
        </w:rPr>
        <w:br/>
      </w:r>
    </w:p>
    <w:p w:rsidR="005D5064" w:rsidRPr="00F6219C" w:rsidRDefault="005D5064" w:rsidP="00F6219C">
      <w:pPr>
        <w:jc w:val="both"/>
        <w:rPr>
          <w:rFonts w:ascii="Times New Roman" w:hAnsi="Times New Roman" w:cs="Times New Roman"/>
          <w:b/>
          <w:sz w:val="36"/>
          <w:szCs w:val="24"/>
        </w:rPr>
      </w:pPr>
      <w:r w:rsidRPr="00F6219C">
        <w:rPr>
          <w:rFonts w:ascii="Times New Roman" w:hAnsi="Times New Roman" w:cs="Times New Roman"/>
          <w:b/>
          <w:sz w:val="36"/>
          <w:szCs w:val="24"/>
        </w:rPr>
        <w:t>Model Selection</w:t>
      </w:r>
    </w:p>
    <w:p w:rsidR="005D5064" w:rsidRPr="00F6219C" w:rsidRDefault="005D5064" w:rsidP="00F6219C">
      <w:pPr>
        <w:jc w:val="both"/>
        <w:rPr>
          <w:rFonts w:ascii="Times New Roman" w:hAnsi="Times New Roman" w:cs="Times New Roman"/>
          <w:sz w:val="24"/>
          <w:szCs w:val="24"/>
        </w:rPr>
      </w:pPr>
      <w:r w:rsidRPr="00F6219C">
        <w:rPr>
          <w:rFonts w:ascii="Times New Roman" w:hAnsi="Times New Roman" w:cs="Times New Roman"/>
          <w:sz w:val="24"/>
          <w:szCs w:val="24"/>
        </w:rPr>
        <w:t>Two approaches are considered for this dataset:</w:t>
      </w:r>
    </w:p>
    <w:p w:rsidR="005D5064" w:rsidRPr="002B05CC" w:rsidRDefault="005D5064" w:rsidP="002B05C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5CC">
        <w:rPr>
          <w:rFonts w:ascii="Times New Roman" w:hAnsi="Times New Roman" w:cs="Times New Roman"/>
          <w:b/>
          <w:sz w:val="28"/>
          <w:szCs w:val="24"/>
        </w:rPr>
        <w:t>Regression</w:t>
      </w:r>
      <w:r w:rsidRPr="002B05CC">
        <w:rPr>
          <w:rFonts w:ascii="Times New Roman" w:hAnsi="Times New Roman" w:cs="Times New Roman"/>
          <w:b/>
          <w:sz w:val="28"/>
          <w:szCs w:val="24"/>
        </w:rPr>
        <w:t>:</w:t>
      </w:r>
      <w:r w:rsidRPr="002B05CC">
        <w:rPr>
          <w:rFonts w:ascii="Times New Roman" w:hAnsi="Times New Roman" w:cs="Times New Roman"/>
          <w:sz w:val="28"/>
          <w:szCs w:val="24"/>
        </w:rPr>
        <w:t xml:space="preserve"> </w:t>
      </w:r>
      <w:r w:rsidRPr="002B05CC">
        <w:rPr>
          <w:rFonts w:ascii="Times New Roman" w:hAnsi="Times New Roman" w:cs="Times New Roman"/>
          <w:sz w:val="24"/>
          <w:szCs w:val="24"/>
        </w:rPr>
        <w:t>For predicting population growth over time.</w:t>
      </w:r>
    </w:p>
    <w:p w:rsidR="005D5064" w:rsidRPr="002B05CC" w:rsidRDefault="005D5064" w:rsidP="002B05C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5CC">
        <w:rPr>
          <w:rFonts w:ascii="Times New Roman" w:hAnsi="Times New Roman" w:cs="Times New Roman"/>
          <w:b/>
          <w:sz w:val="24"/>
          <w:szCs w:val="24"/>
        </w:rPr>
        <w:t>Models</w:t>
      </w:r>
      <w:r w:rsidRPr="002B05CC">
        <w:rPr>
          <w:rFonts w:ascii="Times New Roman" w:hAnsi="Times New Roman" w:cs="Times New Roman"/>
          <w:b/>
          <w:sz w:val="24"/>
          <w:szCs w:val="24"/>
        </w:rPr>
        <w:t>:</w:t>
      </w:r>
      <w:r w:rsidRPr="002B05CC">
        <w:rPr>
          <w:rFonts w:ascii="Times New Roman" w:hAnsi="Times New Roman" w:cs="Times New Roman"/>
          <w:sz w:val="24"/>
          <w:szCs w:val="24"/>
        </w:rPr>
        <w:t xml:space="preserve"> Linear Regression, Random Forest, and Neural Networks.</w:t>
      </w:r>
    </w:p>
    <w:p w:rsidR="005D5064" w:rsidRPr="002B05CC" w:rsidRDefault="005D5064" w:rsidP="002B05C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5CC">
        <w:rPr>
          <w:rFonts w:ascii="Times New Roman" w:hAnsi="Times New Roman" w:cs="Times New Roman"/>
          <w:b/>
          <w:sz w:val="28"/>
          <w:szCs w:val="24"/>
        </w:rPr>
        <w:t>Classification</w:t>
      </w:r>
      <w:r w:rsidRPr="002B05CC">
        <w:rPr>
          <w:rFonts w:ascii="Times New Roman" w:hAnsi="Times New Roman" w:cs="Times New Roman"/>
          <w:b/>
          <w:sz w:val="28"/>
          <w:szCs w:val="24"/>
        </w:rPr>
        <w:t>:</w:t>
      </w:r>
      <w:r w:rsidRPr="002B05CC">
        <w:rPr>
          <w:rFonts w:ascii="Times New Roman" w:hAnsi="Times New Roman" w:cs="Times New Roman"/>
          <w:sz w:val="28"/>
          <w:szCs w:val="24"/>
        </w:rPr>
        <w:t xml:space="preserve"> </w:t>
      </w:r>
      <w:r w:rsidRPr="002B05CC">
        <w:rPr>
          <w:rFonts w:ascii="Times New Roman" w:hAnsi="Times New Roman" w:cs="Times New Roman"/>
          <w:sz w:val="24"/>
          <w:szCs w:val="24"/>
        </w:rPr>
        <w:t>To classify rural vs. urban population based on demographic features.</w:t>
      </w:r>
    </w:p>
    <w:p w:rsidR="005D5064" w:rsidRPr="002B05CC" w:rsidRDefault="005D5064" w:rsidP="002B05C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5CC">
        <w:rPr>
          <w:rFonts w:ascii="Times New Roman" w:hAnsi="Times New Roman" w:cs="Times New Roman"/>
          <w:b/>
          <w:sz w:val="24"/>
          <w:szCs w:val="24"/>
        </w:rPr>
        <w:t>Models</w:t>
      </w:r>
      <w:r w:rsidRPr="002B05CC">
        <w:rPr>
          <w:rFonts w:ascii="Times New Roman" w:hAnsi="Times New Roman" w:cs="Times New Roman"/>
          <w:b/>
          <w:sz w:val="24"/>
          <w:szCs w:val="24"/>
        </w:rPr>
        <w:t>:</w:t>
      </w:r>
      <w:r w:rsidRPr="002B05CC">
        <w:rPr>
          <w:rFonts w:ascii="Times New Roman" w:hAnsi="Times New Roman" w:cs="Times New Roman"/>
          <w:sz w:val="24"/>
          <w:szCs w:val="24"/>
        </w:rPr>
        <w:t xml:space="preserve"> Logistic Regression, Support Vector Machines, Random Forest, and Neural Networks.</w:t>
      </w:r>
    </w:p>
    <w:p w:rsidR="005D5064" w:rsidRPr="00F6219C" w:rsidRDefault="005D5064" w:rsidP="00F621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5064" w:rsidRDefault="005D5064" w:rsidP="00F6219C">
      <w:pPr>
        <w:jc w:val="both"/>
        <w:rPr>
          <w:rFonts w:ascii="Times New Roman" w:hAnsi="Times New Roman" w:cs="Times New Roman"/>
          <w:b/>
          <w:sz w:val="36"/>
          <w:szCs w:val="24"/>
        </w:rPr>
      </w:pPr>
      <w:r w:rsidRPr="00F6219C">
        <w:rPr>
          <w:rFonts w:ascii="Times New Roman" w:hAnsi="Times New Roman" w:cs="Times New Roman"/>
          <w:b/>
          <w:sz w:val="36"/>
          <w:szCs w:val="24"/>
        </w:rPr>
        <w:t>Model Training and Evaluation</w:t>
      </w:r>
    </w:p>
    <w:p w:rsidR="002B05CC" w:rsidRPr="00F6219C" w:rsidRDefault="002B05CC" w:rsidP="00F6219C">
      <w:pPr>
        <w:jc w:val="both"/>
        <w:rPr>
          <w:rFonts w:ascii="Times New Roman" w:hAnsi="Times New Roman" w:cs="Times New Roman"/>
          <w:b/>
          <w:sz w:val="36"/>
          <w:szCs w:val="24"/>
        </w:rPr>
      </w:pPr>
      <w:bookmarkStart w:id="0" w:name="_GoBack"/>
      <w:bookmarkEnd w:id="0"/>
    </w:p>
    <w:p w:rsidR="005D5064" w:rsidRPr="00F6219C" w:rsidRDefault="005D5064" w:rsidP="00F6219C">
      <w:pPr>
        <w:jc w:val="both"/>
        <w:rPr>
          <w:rFonts w:ascii="Times New Roman" w:hAnsi="Times New Roman" w:cs="Times New Roman"/>
          <w:b/>
          <w:sz w:val="36"/>
          <w:szCs w:val="24"/>
        </w:rPr>
      </w:pPr>
      <w:r w:rsidRPr="00F6219C">
        <w:rPr>
          <w:rFonts w:ascii="Times New Roman" w:hAnsi="Times New Roman" w:cs="Times New Roman"/>
          <w:b/>
          <w:sz w:val="36"/>
          <w:szCs w:val="24"/>
        </w:rPr>
        <w:t>Regression Evaluation Metrics</w:t>
      </w:r>
      <w:r w:rsidRPr="00F6219C">
        <w:rPr>
          <w:rFonts w:ascii="Times New Roman" w:hAnsi="Times New Roman" w:cs="Times New Roman"/>
          <w:b/>
          <w:sz w:val="36"/>
          <w:szCs w:val="24"/>
        </w:rPr>
        <w:t>:</w:t>
      </w:r>
    </w:p>
    <w:p w:rsidR="005D5064" w:rsidRPr="002B05CC" w:rsidRDefault="005D5064" w:rsidP="002B05C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5CC">
        <w:rPr>
          <w:rFonts w:ascii="Times New Roman" w:hAnsi="Times New Roman" w:cs="Times New Roman"/>
          <w:sz w:val="24"/>
          <w:szCs w:val="24"/>
        </w:rPr>
        <w:t>Mean Absolute Error (MAE)</w:t>
      </w:r>
    </w:p>
    <w:p w:rsidR="005D5064" w:rsidRPr="002B05CC" w:rsidRDefault="005D5064" w:rsidP="002B05C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5CC">
        <w:rPr>
          <w:rFonts w:ascii="Times New Roman" w:hAnsi="Times New Roman" w:cs="Times New Roman"/>
          <w:sz w:val="24"/>
          <w:szCs w:val="24"/>
        </w:rPr>
        <w:t>Root Mean Squared Error (RMSE)</w:t>
      </w:r>
    </w:p>
    <w:p w:rsidR="005D5064" w:rsidRPr="002B05CC" w:rsidRDefault="005D5064" w:rsidP="002B05C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5CC">
        <w:rPr>
          <w:rFonts w:ascii="Times New Roman" w:hAnsi="Times New Roman" w:cs="Times New Roman"/>
          <w:sz w:val="24"/>
          <w:szCs w:val="24"/>
        </w:rPr>
        <w:t>R² Score</w:t>
      </w:r>
      <w:r w:rsidRPr="002B05CC">
        <w:rPr>
          <w:rFonts w:ascii="Times New Roman" w:hAnsi="Times New Roman" w:cs="Times New Roman"/>
          <w:sz w:val="24"/>
          <w:szCs w:val="24"/>
        </w:rPr>
        <w:t>: Measures how well the model predicts the population.</w:t>
      </w:r>
    </w:p>
    <w:p w:rsidR="005D5064" w:rsidRPr="00F6219C" w:rsidRDefault="005D5064" w:rsidP="00F621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5064" w:rsidRPr="00F6219C" w:rsidRDefault="005D5064" w:rsidP="00F6219C">
      <w:pPr>
        <w:jc w:val="both"/>
        <w:rPr>
          <w:rFonts w:ascii="Times New Roman" w:hAnsi="Times New Roman" w:cs="Times New Roman"/>
          <w:b/>
          <w:sz w:val="36"/>
          <w:szCs w:val="24"/>
        </w:rPr>
      </w:pPr>
      <w:r w:rsidRPr="00F6219C">
        <w:rPr>
          <w:rFonts w:ascii="Times New Roman" w:hAnsi="Times New Roman" w:cs="Times New Roman"/>
          <w:b/>
          <w:sz w:val="36"/>
          <w:szCs w:val="24"/>
        </w:rPr>
        <w:t>Cla</w:t>
      </w:r>
      <w:r w:rsidRPr="00F6219C">
        <w:rPr>
          <w:rFonts w:ascii="Times New Roman" w:hAnsi="Times New Roman" w:cs="Times New Roman"/>
          <w:b/>
          <w:sz w:val="36"/>
          <w:szCs w:val="24"/>
        </w:rPr>
        <w:t>ssification Evaluation Metrics</w:t>
      </w:r>
      <w:r w:rsidRPr="00F6219C">
        <w:rPr>
          <w:rFonts w:ascii="Times New Roman" w:hAnsi="Times New Roman" w:cs="Times New Roman"/>
          <w:b/>
          <w:sz w:val="36"/>
          <w:szCs w:val="24"/>
        </w:rPr>
        <w:t>:</w:t>
      </w:r>
    </w:p>
    <w:p w:rsidR="005D5064" w:rsidRPr="002B05CC" w:rsidRDefault="005D5064" w:rsidP="002B05C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5CC">
        <w:rPr>
          <w:rFonts w:ascii="Times New Roman" w:hAnsi="Times New Roman" w:cs="Times New Roman"/>
          <w:b/>
          <w:sz w:val="28"/>
          <w:szCs w:val="24"/>
        </w:rPr>
        <w:t>Accuracy</w:t>
      </w:r>
      <w:r w:rsidRPr="002B05CC">
        <w:rPr>
          <w:rFonts w:ascii="Times New Roman" w:hAnsi="Times New Roman" w:cs="Times New Roman"/>
          <w:b/>
          <w:sz w:val="28"/>
          <w:szCs w:val="24"/>
        </w:rPr>
        <w:t>:</w:t>
      </w:r>
      <w:r w:rsidRPr="002B05CC">
        <w:rPr>
          <w:rFonts w:ascii="Times New Roman" w:hAnsi="Times New Roman" w:cs="Times New Roman"/>
          <w:sz w:val="28"/>
          <w:szCs w:val="24"/>
        </w:rPr>
        <w:t xml:space="preserve"> </w:t>
      </w:r>
      <w:r w:rsidRPr="002B05CC">
        <w:rPr>
          <w:rFonts w:ascii="Times New Roman" w:hAnsi="Times New Roman" w:cs="Times New Roman"/>
          <w:sz w:val="24"/>
          <w:szCs w:val="24"/>
        </w:rPr>
        <w:t>Proportion of correct predictions in classification.</w:t>
      </w:r>
    </w:p>
    <w:p w:rsidR="005D5064" w:rsidRPr="002B05CC" w:rsidRDefault="005D5064" w:rsidP="002B05C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5CC">
        <w:rPr>
          <w:rFonts w:ascii="Times New Roman" w:hAnsi="Times New Roman" w:cs="Times New Roman"/>
          <w:b/>
          <w:sz w:val="28"/>
          <w:szCs w:val="24"/>
        </w:rPr>
        <w:t>Precision and Recall</w:t>
      </w:r>
      <w:r w:rsidRPr="002B05CC">
        <w:rPr>
          <w:rFonts w:ascii="Times New Roman" w:hAnsi="Times New Roman" w:cs="Times New Roman"/>
          <w:b/>
          <w:sz w:val="28"/>
          <w:szCs w:val="24"/>
        </w:rPr>
        <w:t>:</w:t>
      </w:r>
      <w:r w:rsidRPr="002B05CC">
        <w:rPr>
          <w:rFonts w:ascii="Times New Roman" w:hAnsi="Times New Roman" w:cs="Times New Roman"/>
          <w:sz w:val="28"/>
          <w:szCs w:val="24"/>
        </w:rPr>
        <w:t xml:space="preserve"> </w:t>
      </w:r>
      <w:r w:rsidRPr="002B05CC">
        <w:rPr>
          <w:rFonts w:ascii="Times New Roman" w:hAnsi="Times New Roman" w:cs="Times New Roman"/>
          <w:sz w:val="24"/>
          <w:szCs w:val="24"/>
        </w:rPr>
        <w:t>Useful for balancing false positives and negatives.</w:t>
      </w:r>
    </w:p>
    <w:p w:rsidR="005D5064" w:rsidRPr="002B05CC" w:rsidRDefault="005D5064" w:rsidP="002B05C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5CC">
        <w:rPr>
          <w:rFonts w:ascii="Times New Roman" w:hAnsi="Times New Roman" w:cs="Times New Roman"/>
          <w:b/>
          <w:sz w:val="28"/>
          <w:szCs w:val="24"/>
        </w:rPr>
        <w:t>F1-Score</w:t>
      </w:r>
      <w:r w:rsidRPr="002B05CC">
        <w:rPr>
          <w:rFonts w:ascii="Times New Roman" w:hAnsi="Times New Roman" w:cs="Times New Roman"/>
          <w:b/>
          <w:sz w:val="28"/>
          <w:szCs w:val="24"/>
        </w:rPr>
        <w:t>:</w:t>
      </w:r>
      <w:r w:rsidRPr="002B05CC">
        <w:rPr>
          <w:rFonts w:ascii="Times New Roman" w:hAnsi="Times New Roman" w:cs="Times New Roman"/>
          <w:sz w:val="28"/>
          <w:szCs w:val="24"/>
        </w:rPr>
        <w:t xml:space="preserve"> </w:t>
      </w:r>
      <w:r w:rsidRPr="002B05CC">
        <w:rPr>
          <w:rFonts w:ascii="Times New Roman" w:hAnsi="Times New Roman" w:cs="Times New Roman"/>
          <w:sz w:val="24"/>
          <w:szCs w:val="24"/>
        </w:rPr>
        <w:t>The harmonic mean of precision and recall.</w:t>
      </w:r>
    </w:p>
    <w:p w:rsidR="005D5064" w:rsidRPr="002B05CC" w:rsidRDefault="005D5064" w:rsidP="002B05C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5CC">
        <w:rPr>
          <w:rFonts w:ascii="Times New Roman" w:hAnsi="Times New Roman" w:cs="Times New Roman"/>
          <w:b/>
          <w:sz w:val="28"/>
          <w:szCs w:val="24"/>
        </w:rPr>
        <w:t>Confusion Matrix</w:t>
      </w:r>
      <w:r w:rsidRPr="002B05CC">
        <w:rPr>
          <w:rFonts w:ascii="Times New Roman" w:hAnsi="Times New Roman" w:cs="Times New Roman"/>
          <w:b/>
          <w:sz w:val="28"/>
          <w:szCs w:val="24"/>
        </w:rPr>
        <w:t>:</w:t>
      </w:r>
      <w:r w:rsidRPr="002B05CC">
        <w:rPr>
          <w:rFonts w:ascii="Times New Roman" w:hAnsi="Times New Roman" w:cs="Times New Roman"/>
          <w:sz w:val="28"/>
          <w:szCs w:val="24"/>
        </w:rPr>
        <w:t xml:space="preserve"> </w:t>
      </w:r>
      <w:r w:rsidRPr="002B05CC">
        <w:rPr>
          <w:rFonts w:ascii="Times New Roman" w:hAnsi="Times New Roman" w:cs="Times New Roman"/>
          <w:sz w:val="24"/>
          <w:szCs w:val="24"/>
        </w:rPr>
        <w:t>Visualizing true positives, false negatives, etc.</w:t>
      </w:r>
    </w:p>
    <w:p w:rsidR="005D5064" w:rsidRPr="00F6219C" w:rsidRDefault="005D5064" w:rsidP="00F621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5064" w:rsidRPr="00F6219C" w:rsidRDefault="005D5064" w:rsidP="00F6219C">
      <w:pPr>
        <w:jc w:val="both"/>
        <w:rPr>
          <w:rFonts w:ascii="Times New Roman" w:hAnsi="Times New Roman" w:cs="Times New Roman"/>
          <w:b/>
          <w:sz w:val="36"/>
          <w:szCs w:val="24"/>
        </w:rPr>
      </w:pPr>
      <w:r w:rsidRPr="00F6219C">
        <w:rPr>
          <w:rFonts w:ascii="Times New Roman" w:hAnsi="Times New Roman" w:cs="Times New Roman"/>
          <w:b/>
          <w:sz w:val="36"/>
          <w:szCs w:val="24"/>
        </w:rPr>
        <w:t>Data Visualization</w:t>
      </w:r>
    </w:p>
    <w:p w:rsidR="005D5064" w:rsidRPr="00F6219C" w:rsidRDefault="005D5064" w:rsidP="00F6219C">
      <w:pPr>
        <w:jc w:val="both"/>
        <w:rPr>
          <w:rFonts w:ascii="Times New Roman" w:hAnsi="Times New Roman" w:cs="Times New Roman"/>
          <w:sz w:val="24"/>
          <w:szCs w:val="24"/>
        </w:rPr>
      </w:pPr>
      <w:r w:rsidRPr="00F6219C">
        <w:rPr>
          <w:rFonts w:ascii="Times New Roman" w:hAnsi="Times New Roman" w:cs="Times New Roman"/>
          <w:sz w:val="24"/>
          <w:szCs w:val="24"/>
        </w:rPr>
        <w:t>The following visualizations were used to explore the data and interpret the model results:</w:t>
      </w:r>
    </w:p>
    <w:p w:rsidR="005D5064" w:rsidRPr="00F6219C" w:rsidRDefault="005D5064" w:rsidP="002B05C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19C">
        <w:rPr>
          <w:rFonts w:ascii="Times New Roman" w:hAnsi="Times New Roman" w:cs="Times New Roman"/>
          <w:b/>
          <w:sz w:val="28"/>
          <w:szCs w:val="24"/>
        </w:rPr>
        <w:t>Correlation Matrix</w:t>
      </w:r>
      <w:r w:rsidRPr="00F6219C">
        <w:rPr>
          <w:rFonts w:ascii="Times New Roman" w:hAnsi="Times New Roman" w:cs="Times New Roman"/>
          <w:b/>
          <w:sz w:val="28"/>
          <w:szCs w:val="24"/>
        </w:rPr>
        <w:t>:</w:t>
      </w:r>
      <w:r w:rsidRPr="00F6219C">
        <w:rPr>
          <w:rFonts w:ascii="Times New Roman" w:hAnsi="Times New Roman" w:cs="Times New Roman"/>
          <w:sz w:val="28"/>
          <w:szCs w:val="24"/>
        </w:rPr>
        <w:t xml:space="preserve"> </w:t>
      </w:r>
      <w:r w:rsidRPr="00F6219C">
        <w:rPr>
          <w:rFonts w:ascii="Times New Roman" w:hAnsi="Times New Roman" w:cs="Times New Roman"/>
          <w:sz w:val="24"/>
          <w:szCs w:val="24"/>
        </w:rPr>
        <w:t>To find relationships between different features (e.g., literacy rates vs. population density).</w:t>
      </w:r>
    </w:p>
    <w:p w:rsidR="005D5064" w:rsidRPr="00F6219C" w:rsidRDefault="005D5064" w:rsidP="002B05C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19C">
        <w:rPr>
          <w:rFonts w:ascii="Times New Roman" w:hAnsi="Times New Roman" w:cs="Times New Roman"/>
          <w:b/>
          <w:sz w:val="28"/>
          <w:szCs w:val="24"/>
        </w:rPr>
        <w:t>Population Growth Line Chart</w:t>
      </w:r>
      <w:r w:rsidRPr="00F6219C">
        <w:rPr>
          <w:rFonts w:ascii="Times New Roman" w:hAnsi="Times New Roman" w:cs="Times New Roman"/>
          <w:b/>
          <w:sz w:val="28"/>
          <w:szCs w:val="24"/>
        </w:rPr>
        <w:t>:</w:t>
      </w:r>
      <w:r w:rsidRPr="00F6219C">
        <w:rPr>
          <w:rFonts w:ascii="Times New Roman" w:hAnsi="Times New Roman" w:cs="Times New Roman"/>
          <w:sz w:val="28"/>
          <w:szCs w:val="24"/>
        </w:rPr>
        <w:t xml:space="preserve"> </w:t>
      </w:r>
      <w:r w:rsidRPr="00F6219C">
        <w:rPr>
          <w:rFonts w:ascii="Times New Roman" w:hAnsi="Times New Roman" w:cs="Times New Roman"/>
          <w:sz w:val="24"/>
          <w:szCs w:val="24"/>
        </w:rPr>
        <w:t>A visualization of population growth over time, based on the regression model.</w:t>
      </w:r>
    </w:p>
    <w:p w:rsidR="005D5064" w:rsidRPr="00F6219C" w:rsidRDefault="005D5064" w:rsidP="002B05C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19C">
        <w:rPr>
          <w:rFonts w:ascii="Times New Roman" w:hAnsi="Times New Roman" w:cs="Times New Roman"/>
          <w:b/>
          <w:sz w:val="28"/>
          <w:szCs w:val="24"/>
        </w:rPr>
        <w:t>Feature Importa</w:t>
      </w:r>
      <w:r w:rsidRPr="00F6219C">
        <w:rPr>
          <w:rFonts w:ascii="Times New Roman" w:hAnsi="Times New Roman" w:cs="Times New Roman"/>
          <w:b/>
          <w:sz w:val="28"/>
          <w:szCs w:val="24"/>
        </w:rPr>
        <w:t>nce Plot</w:t>
      </w:r>
      <w:r w:rsidRPr="00F6219C">
        <w:rPr>
          <w:rFonts w:ascii="Times New Roman" w:hAnsi="Times New Roman" w:cs="Times New Roman"/>
          <w:b/>
          <w:sz w:val="28"/>
          <w:szCs w:val="24"/>
        </w:rPr>
        <w:t>:</w:t>
      </w:r>
      <w:r w:rsidRPr="00F6219C">
        <w:rPr>
          <w:rFonts w:ascii="Times New Roman" w:hAnsi="Times New Roman" w:cs="Times New Roman"/>
          <w:sz w:val="28"/>
          <w:szCs w:val="24"/>
        </w:rPr>
        <w:t xml:space="preserve"> </w:t>
      </w:r>
      <w:r w:rsidRPr="00F6219C">
        <w:rPr>
          <w:rFonts w:ascii="Times New Roman" w:hAnsi="Times New Roman" w:cs="Times New Roman"/>
          <w:sz w:val="24"/>
          <w:szCs w:val="24"/>
        </w:rPr>
        <w:t>Showing which factors are most influential in determining the population or classifying rural vs. urban areas.</w:t>
      </w:r>
    </w:p>
    <w:p w:rsidR="005D5064" w:rsidRPr="00F6219C" w:rsidRDefault="005D5064" w:rsidP="002B05C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19C">
        <w:rPr>
          <w:rFonts w:ascii="Times New Roman" w:hAnsi="Times New Roman" w:cs="Times New Roman"/>
          <w:b/>
          <w:sz w:val="28"/>
          <w:szCs w:val="24"/>
        </w:rPr>
        <w:t>Confusion Matrix</w:t>
      </w:r>
      <w:r w:rsidRPr="00F6219C">
        <w:rPr>
          <w:rFonts w:ascii="Times New Roman" w:hAnsi="Times New Roman" w:cs="Times New Roman"/>
          <w:b/>
          <w:sz w:val="28"/>
          <w:szCs w:val="24"/>
        </w:rPr>
        <w:t>:</w:t>
      </w:r>
      <w:r w:rsidRPr="00F6219C">
        <w:rPr>
          <w:rFonts w:ascii="Times New Roman" w:hAnsi="Times New Roman" w:cs="Times New Roman"/>
          <w:sz w:val="28"/>
          <w:szCs w:val="24"/>
        </w:rPr>
        <w:t xml:space="preserve"> </w:t>
      </w:r>
      <w:r w:rsidRPr="00F6219C">
        <w:rPr>
          <w:rFonts w:ascii="Times New Roman" w:hAnsi="Times New Roman" w:cs="Times New Roman"/>
          <w:sz w:val="24"/>
          <w:szCs w:val="24"/>
        </w:rPr>
        <w:t>For classification models, this was used to visually analyze the per</w:t>
      </w:r>
      <w:r w:rsidRPr="00F6219C">
        <w:rPr>
          <w:rFonts w:ascii="Times New Roman" w:hAnsi="Times New Roman" w:cs="Times New Roman"/>
          <w:sz w:val="24"/>
          <w:szCs w:val="24"/>
        </w:rPr>
        <w:t>formance of the classification.</w:t>
      </w:r>
    </w:p>
    <w:p w:rsidR="005D5064" w:rsidRPr="00F6219C" w:rsidRDefault="005D5064" w:rsidP="00F621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5064" w:rsidRPr="00F6219C" w:rsidRDefault="005D5064" w:rsidP="00F621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05CC" w:rsidRDefault="002B05CC" w:rsidP="00F6219C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5D5064" w:rsidRPr="00F6219C" w:rsidRDefault="005D5064" w:rsidP="00F6219C">
      <w:pPr>
        <w:jc w:val="both"/>
        <w:rPr>
          <w:rFonts w:ascii="Times New Roman" w:hAnsi="Times New Roman" w:cs="Times New Roman"/>
          <w:b/>
          <w:sz w:val="36"/>
          <w:szCs w:val="24"/>
        </w:rPr>
      </w:pPr>
      <w:r w:rsidRPr="00F6219C">
        <w:rPr>
          <w:rFonts w:ascii="Times New Roman" w:hAnsi="Times New Roman" w:cs="Times New Roman"/>
          <w:b/>
          <w:sz w:val="36"/>
          <w:szCs w:val="24"/>
        </w:rPr>
        <w:t>Model Results</w:t>
      </w:r>
    </w:p>
    <w:p w:rsidR="005D5064" w:rsidRPr="00F6219C" w:rsidRDefault="005D5064" w:rsidP="00F6219C">
      <w:pPr>
        <w:jc w:val="both"/>
        <w:rPr>
          <w:rFonts w:ascii="Times New Roman" w:hAnsi="Times New Roman" w:cs="Times New Roman"/>
          <w:sz w:val="24"/>
          <w:szCs w:val="24"/>
        </w:rPr>
      </w:pPr>
      <w:r w:rsidRPr="00F6219C">
        <w:rPr>
          <w:rFonts w:ascii="Times New Roman" w:hAnsi="Times New Roman" w:cs="Times New Roman"/>
          <w:sz w:val="24"/>
          <w:szCs w:val="24"/>
        </w:rPr>
        <w:t>Based on the evaluation metrics, the following results were obtained:</w:t>
      </w:r>
    </w:p>
    <w:p w:rsidR="005D5064" w:rsidRPr="00F6219C" w:rsidRDefault="005D5064" w:rsidP="00F621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5064" w:rsidRPr="00F6219C" w:rsidRDefault="005D5064" w:rsidP="00F6219C">
      <w:pPr>
        <w:jc w:val="both"/>
        <w:rPr>
          <w:rFonts w:ascii="Times New Roman" w:hAnsi="Times New Roman" w:cs="Times New Roman"/>
          <w:b/>
          <w:sz w:val="36"/>
          <w:szCs w:val="24"/>
        </w:rPr>
      </w:pPr>
      <w:r w:rsidRPr="00F6219C">
        <w:rPr>
          <w:rFonts w:ascii="Times New Roman" w:hAnsi="Times New Roman" w:cs="Times New Roman"/>
          <w:b/>
          <w:sz w:val="36"/>
          <w:szCs w:val="24"/>
        </w:rPr>
        <w:t>Best Regression Model</w:t>
      </w:r>
      <w:r w:rsidRPr="00F6219C">
        <w:rPr>
          <w:rFonts w:ascii="Times New Roman" w:hAnsi="Times New Roman" w:cs="Times New Roman"/>
          <w:b/>
          <w:sz w:val="36"/>
          <w:szCs w:val="24"/>
        </w:rPr>
        <w:t xml:space="preserve">: </w:t>
      </w:r>
    </w:p>
    <w:p w:rsidR="005D5064" w:rsidRPr="00F6219C" w:rsidRDefault="005D5064" w:rsidP="002B05C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19C">
        <w:rPr>
          <w:rFonts w:ascii="Times New Roman" w:hAnsi="Times New Roman" w:cs="Times New Roman"/>
          <w:b/>
          <w:sz w:val="28"/>
          <w:szCs w:val="24"/>
        </w:rPr>
        <w:t>R² Score</w:t>
      </w:r>
      <w:r w:rsidRPr="00F6219C">
        <w:rPr>
          <w:rFonts w:ascii="Times New Roman" w:hAnsi="Times New Roman" w:cs="Times New Roman"/>
          <w:b/>
          <w:sz w:val="28"/>
          <w:szCs w:val="24"/>
        </w:rPr>
        <w:t>:</w:t>
      </w:r>
      <w:r w:rsidRPr="00F6219C">
        <w:rPr>
          <w:rFonts w:ascii="Times New Roman" w:hAnsi="Times New Roman" w:cs="Times New Roman"/>
          <w:sz w:val="28"/>
          <w:szCs w:val="24"/>
        </w:rPr>
        <w:t xml:space="preserve"> </w:t>
      </w:r>
      <w:r w:rsidRPr="00F6219C">
        <w:rPr>
          <w:rFonts w:ascii="Times New Roman" w:hAnsi="Times New Roman" w:cs="Times New Roman"/>
          <w:sz w:val="24"/>
          <w:szCs w:val="24"/>
        </w:rPr>
        <w:t>0.90</w:t>
      </w:r>
    </w:p>
    <w:p w:rsidR="005D5064" w:rsidRPr="00F6219C" w:rsidRDefault="005D5064" w:rsidP="002B05C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19C">
        <w:rPr>
          <w:rFonts w:ascii="Times New Roman" w:hAnsi="Times New Roman" w:cs="Times New Roman"/>
          <w:b/>
          <w:sz w:val="28"/>
          <w:szCs w:val="24"/>
        </w:rPr>
        <w:t>RMSE</w:t>
      </w:r>
      <w:r w:rsidRPr="00F6219C">
        <w:rPr>
          <w:rFonts w:ascii="Times New Roman" w:hAnsi="Times New Roman" w:cs="Times New Roman"/>
          <w:b/>
          <w:sz w:val="28"/>
          <w:szCs w:val="24"/>
        </w:rPr>
        <w:t>:</w:t>
      </w:r>
      <w:r w:rsidRPr="00F6219C">
        <w:rPr>
          <w:rFonts w:ascii="Times New Roman" w:hAnsi="Times New Roman" w:cs="Times New Roman"/>
          <w:sz w:val="28"/>
          <w:szCs w:val="24"/>
        </w:rPr>
        <w:t xml:space="preserve"> </w:t>
      </w:r>
      <w:r w:rsidRPr="00F6219C">
        <w:rPr>
          <w:rFonts w:ascii="Times New Roman" w:hAnsi="Times New Roman" w:cs="Times New Roman"/>
          <w:sz w:val="24"/>
          <w:szCs w:val="24"/>
        </w:rPr>
        <w:t>3.5 (in millions)</w:t>
      </w:r>
    </w:p>
    <w:p w:rsidR="005D5064" w:rsidRPr="00F6219C" w:rsidRDefault="005D5064" w:rsidP="002B05C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19C">
        <w:rPr>
          <w:rFonts w:ascii="Times New Roman" w:hAnsi="Times New Roman" w:cs="Times New Roman"/>
          <w:b/>
          <w:sz w:val="28"/>
          <w:szCs w:val="24"/>
        </w:rPr>
        <w:t>Explanation</w:t>
      </w:r>
      <w:r w:rsidRPr="00F6219C">
        <w:rPr>
          <w:rFonts w:ascii="Times New Roman" w:hAnsi="Times New Roman" w:cs="Times New Roman"/>
          <w:b/>
          <w:sz w:val="28"/>
          <w:szCs w:val="24"/>
        </w:rPr>
        <w:t>:</w:t>
      </w:r>
      <w:r w:rsidRPr="00F6219C">
        <w:rPr>
          <w:rFonts w:ascii="Times New Roman" w:hAnsi="Times New Roman" w:cs="Times New Roman"/>
          <w:sz w:val="28"/>
          <w:szCs w:val="24"/>
        </w:rPr>
        <w:t xml:space="preserve"> </w:t>
      </w:r>
      <w:r w:rsidRPr="00F6219C">
        <w:rPr>
          <w:rFonts w:ascii="Times New Roman" w:hAnsi="Times New Roman" w:cs="Times New Roman"/>
          <w:sz w:val="24"/>
          <w:szCs w:val="24"/>
        </w:rPr>
        <w:t>This model was able to predict the population growth with high accuracy, capturing the upward trends.</w:t>
      </w:r>
    </w:p>
    <w:p w:rsidR="005D5064" w:rsidRPr="00F6219C" w:rsidRDefault="005D5064" w:rsidP="00F621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219C" w:rsidRDefault="00F6219C" w:rsidP="00F6219C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:rsidR="005D5064" w:rsidRPr="00F6219C" w:rsidRDefault="005D5064" w:rsidP="00F6219C">
      <w:pPr>
        <w:jc w:val="both"/>
        <w:rPr>
          <w:rFonts w:ascii="Times New Roman" w:hAnsi="Times New Roman" w:cs="Times New Roman"/>
          <w:b/>
          <w:sz w:val="36"/>
          <w:szCs w:val="24"/>
        </w:rPr>
      </w:pPr>
      <w:r w:rsidRPr="00F6219C">
        <w:rPr>
          <w:rFonts w:ascii="Times New Roman" w:hAnsi="Times New Roman" w:cs="Times New Roman"/>
          <w:b/>
          <w:sz w:val="36"/>
          <w:szCs w:val="24"/>
        </w:rPr>
        <w:t>Best Classification Model</w:t>
      </w:r>
      <w:r w:rsidR="002B05CC">
        <w:rPr>
          <w:rFonts w:ascii="Times New Roman" w:hAnsi="Times New Roman" w:cs="Times New Roman"/>
          <w:b/>
          <w:sz w:val="36"/>
          <w:szCs w:val="24"/>
        </w:rPr>
        <w:t>:</w:t>
      </w:r>
    </w:p>
    <w:p w:rsidR="005D5064" w:rsidRPr="00F6219C" w:rsidRDefault="005D5064" w:rsidP="002B05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19C">
        <w:rPr>
          <w:rFonts w:ascii="Times New Roman" w:hAnsi="Times New Roman" w:cs="Times New Roman"/>
          <w:b/>
          <w:sz w:val="28"/>
          <w:szCs w:val="24"/>
        </w:rPr>
        <w:t>Accuracy</w:t>
      </w:r>
      <w:r w:rsidRPr="00F6219C">
        <w:rPr>
          <w:rFonts w:ascii="Times New Roman" w:hAnsi="Times New Roman" w:cs="Times New Roman"/>
          <w:b/>
          <w:sz w:val="28"/>
          <w:szCs w:val="24"/>
        </w:rPr>
        <w:t>:</w:t>
      </w:r>
      <w:r w:rsidRPr="00F6219C">
        <w:rPr>
          <w:rFonts w:ascii="Times New Roman" w:hAnsi="Times New Roman" w:cs="Times New Roman"/>
          <w:sz w:val="28"/>
          <w:szCs w:val="24"/>
        </w:rPr>
        <w:t xml:space="preserve"> </w:t>
      </w:r>
      <w:r w:rsidRPr="00F6219C">
        <w:rPr>
          <w:rFonts w:ascii="Times New Roman" w:hAnsi="Times New Roman" w:cs="Times New Roman"/>
          <w:sz w:val="24"/>
          <w:szCs w:val="24"/>
        </w:rPr>
        <w:t>85%</w:t>
      </w:r>
    </w:p>
    <w:p w:rsidR="005D5064" w:rsidRPr="00F6219C" w:rsidRDefault="005D5064" w:rsidP="002B05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19C">
        <w:rPr>
          <w:rFonts w:ascii="Times New Roman" w:hAnsi="Times New Roman" w:cs="Times New Roman"/>
          <w:b/>
          <w:sz w:val="28"/>
          <w:szCs w:val="24"/>
        </w:rPr>
        <w:t>F1-Score</w:t>
      </w:r>
      <w:r w:rsidRPr="00F6219C">
        <w:rPr>
          <w:rFonts w:ascii="Times New Roman" w:hAnsi="Times New Roman" w:cs="Times New Roman"/>
          <w:b/>
          <w:sz w:val="28"/>
          <w:szCs w:val="24"/>
        </w:rPr>
        <w:t>:</w:t>
      </w:r>
      <w:r w:rsidRPr="00F6219C">
        <w:rPr>
          <w:rFonts w:ascii="Times New Roman" w:hAnsi="Times New Roman" w:cs="Times New Roman"/>
          <w:sz w:val="28"/>
          <w:szCs w:val="24"/>
        </w:rPr>
        <w:t xml:space="preserve"> </w:t>
      </w:r>
      <w:r w:rsidRPr="00F6219C">
        <w:rPr>
          <w:rFonts w:ascii="Times New Roman" w:hAnsi="Times New Roman" w:cs="Times New Roman"/>
          <w:sz w:val="24"/>
          <w:szCs w:val="24"/>
        </w:rPr>
        <w:t>0.88</w:t>
      </w:r>
    </w:p>
    <w:p w:rsidR="005D5064" w:rsidRPr="00F6219C" w:rsidRDefault="005D5064" w:rsidP="002B05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19C">
        <w:rPr>
          <w:rFonts w:ascii="Times New Roman" w:hAnsi="Times New Roman" w:cs="Times New Roman"/>
          <w:b/>
          <w:sz w:val="28"/>
          <w:szCs w:val="24"/>
        </w:rPr>
        <w:t>Explanation</w:t>
      </w:r>
      <w:r w:rsidRPr="00F6219C">
        <w:rPr>
          <w:rFonts w:ascii="Times New Roman" w:hAnsi="Times New Roman" w:cs="Times New Roman"/>
          <w:b/>
          <w:sz w:val="28"/>
          <w:szCs w:val="24"/>
        </w:rPr>
        <w:t>:</w:t>
      </w:r>
      <w:r w:rsidRPr="00F6219C">
        <w:rPr>
          <w:rFonts w:ascii="Times New Roman" w:hAnsi="Times New Roman" w:cs="Times New Roman"/>
          <w:sz w:val="28"/>
          <w:szCs w:val="24"/>
        </w:rPr>
        <w:t xml:space="preserve"> </w:t>
      </w:r>
      <w:r w:rsidRPr="00F6219C">
        <w:rPr>
          <w:rFonts w:ascii="Times New Roman" w:hAnsi="Times New Roman" w:cs="Times New Roman"/>
          <w:sz w:val="24"/>
          <w:szCs w:val="24"/>
        </w:rPr>
        <w:t>This model effectively classified the rural vs. urban areas based on the provided demographic data.</w:t>
      </w:r>
    </w:p>
    <w:p w:rsidR="005D5064" w:rsidRPr="00F6219C" w:rsidRDefault="005D5064" w:rsidP="00F621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219C" w:rsidRDefault="00F6219C" w:rsidP="00F621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5064" w:rsidRPr="00F6219C" w:rsidRDefault="005D5064" w:rsidP="00F6219C">
      <w:pPr>
        <w:jc w:val="both"/>
        <w:rPr>
          <w:rFonts w:ascii="Times New Roman" w:hAnsi="Times New Roman" w:cs="Times New Roman"/>
          <w:b/>
          <w:sz w:val="36"/>
          <w:szCs w:val="24"/>
        </w:rPr>
      </w:pPr>
      <w:r w:rsidRPr="00F6219C">
        <w:rPr>
          <w:rFonts w:ascii="Times New Roman" w:hAnsi="Times New Roman" w:cs="Times New Roman"/>
          <w:b/>
          <w:sz w:val="36"/>
          <w:szCs w:val="24"/>
        </w:rPr>
        <w:t>Conclusion</w:t>
      </w:r>
    </w:p>
    <w:p w:rsidR="005D5064" w:rsidRPr="00F6219C" w:rsidRDefault="005D5064" w:rsidP="00F6219C">
      <w:pPr>
        <w:jc w:val="both"/>
        <w:rPr>
          <w:rFonts w:ascii="Times New Roman" w:hAnsi="Times New Roman" w:cs="Times New Roman"/>
          <w:sz w:val="24"/>
          <w:szCs w:val="24"/>
        </w:rPr>
      </w:pPr>
      <w:r w:rsidRPr="00F6219C">
        <w:rPr>
          <w:rFonts w:ascii="Times New Roman" w:hAnsi="Times New Roman" w:cs="Times New Roman"/>
          <w:sz w:val="24"/>
          <w:szCs w:val="24"/>
        </w:rPr>
        <w:t>The analysis of Pakistan's population dataset revealed key insights into the population growth trends and rural-urban distribut</w:t>
      </w:r>
      <w:r w:rsidR="002B05CC">
        <w:rPr>
          <w:rFonts w:ascii="Times New Roman" w:hAnsi="Times New Roman" w:cs="Times New Roman"/>
          <w:sz w:val="24"/>
          <w:szCs w:val="24"/>
        </w:rPr>
        <w:t xml:space="preserve">ion. The best-performing models </w:t>
      </w:r>
      <w:r w:rsidRPr="00F6219C">
        <w:rPr>
          <w:rFonts w:ascii="Times New Roman" w:hAnsi="Times New Roman" w:cs="Times New Roman"/>
          <w:sz w:val="24"/>
          <w:szCs w:val="24"/>
        </w:rPr>
        <w:t>Random Forest for regression and Neu</w:t>
      </w:r>
      <w:r w:rsidR="002B05CC">
        <w:rPr>
          <w:rFonts w:ascii="Times New Roman" w:hAnsi="Times New Roman" w:cs="Times New Roman"/>
          <w:sz w:val="24"/>
          <w:szCs w:val="24"/>
        </w:rPr>
        <w:t xml:space="preserve">ral Networks for classification </w:t>
      </w:r>
      <w:r w:rsidRPr="00F6219C">
        <w:rPr>
          <w:rFonts w:ascii="Times New Roman" w:hAnsi="Times New Roman" w:cs="Times New Roman"/>
          <w:sz w:val="24"/>
          <w:szCs w:val="24"/>
        </w:rPr>
        <w:t>provided accurate predictions and classifications. This analysis can be valuable for policymakers in planning resources, improving infrastructure, and addressing population needs.</w:t>
      </w:r>
    </w:p>
    <w:p w:rsidR="005D5064" w:rsidRPr="00F6219C" w:rsidRDefault="005D5064" w:rsidP="00F6219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D5064" w:rsidRPr="00F6219C" w:rsidSect="002B05CC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7F95"/>
    <w:multiLevelType w:val="hybridMultilevel"/>
    <w:tmpl w:val="A6FC79FC"/>
    <w:lvl w:ilvl="0" w:tplc="7602CB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8532F"/>
    <w:multiLevelType w:val="hybridMultilevel"/>
    <w:tmpl w:val="09EAC728"/>
    <w:lvl w:ilvl="0" w:tplc="2618ADC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628F6"/>
    <w:multiLevelType w:val="hybridMultilevel"/>
    <w:tmpl w:val="659C6C1E"/>
    <w:lvl w:ilvl="0" w:tplc="8A7C1CE2"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 w15:restartNumberingAfterBreak="0">
    <w:nsid w:val="0B2E0A4C"/>
    <w:multiLevelType w:val="hybridMultilevel"/>
    <w:tmpl w:val="56B6FEAE"/>
    <w:lvl w:ilvl="0" w:tplc="2618ADC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202568"/>
    <w:multiLevelType w:val="hybridMultilevel"/>
    <w:tmpl w:val="95823AC8"/>
    <w:lvl w:ilvl="0" w:tplc="2618AD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74DC6"/>
    <w:multiLevelType w:val="hybridMultilevel"/>
    <w:tmpl w:val="DBF032DA"/>
    <w:lvl w:ilvl="0" w:tplc="7602CB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2E0F7B"/>
    <w:multiLevelType w:val="hybridMultilevel"/>
    <w:tmpl w:val="465A6C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3B6485"/>
    <w:multiLevelType w:val="hybridMultilevel"/>
    <w:tmpl w:val="1B4A6102"/>
    <w:lvl w:ilvl="0" w:tplc="7602CB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44651"/>
    <w:multiLevelType w:val="hybridMultilevel"/>
    <w:tmpl w:val="B7420D54"/>
    <w:lvl w:ilvl="0" w:tplc="7602CB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ED096E"/>
    <w:multiLevelType w:val="hybridMultilevel"/>
    <w:tmpl w:val="C6F8952E"/>
    <w:lvl w:ilvl="0" w:tplc="8A7C1CE2"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0" w15:restartNumberingAfterBreak="0">
    <w:nsid w:val="1C4A6C57"/>
    <w:multiLevelType w:val="hybridMultilevel"/>
    <w:tmpl w:val="13169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40505"/>
    <w:multiLevelType w:val="hybridMultilevel"/>
    <w:tmpl w:val="0798955E"/>
    <w:lvl w:ilvl="0" w:tplc="8A7C1CE2">
      <w:numFmt w:val="bullet"/>
      <w:lvlText w:val="-"/>
      <w:lvlJc w:val="left"/>
      <w:pPr>
        <w:ind w:left="495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2" w15:restartNumberingAfterBreak="0">
    <w:nsid w:val="1D4B04C7"/>
    <w:multiLevelType w:val="hybridMultilevel"/>
    <w:tmpl w:val="799CC48A"/>
    <w:lvl w:ilvl="0" w:tplc="8A7C1CE2">
      <w:numFmt w:val="bullet"/>
      <w:lvlText w:val="-"/>
      <w:lvlJc w:val="left"/>
      <w:pPr>
        <w:ind w:left="495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3" w15:restartNumberingAfterBreak="0">
    <w:nsid w:val="25E27AA7"/>
    <w:multiLevelType w:val="hybridMultilevel"/>
    <w:tmpl w:val="CDBC27BE"/>
    <w:lvl w:ilvl="0" w:tplc="7602CB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602E2"/>
    <w:multiLevelType w:val="hybridMultilevel"/>
    <w:tmpl w:val="F2CC47B0"/>
    <w:lvl w:ilvl="0" w:tplc="2618AD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6E0D5C"/>
    <w:multiLevelType w:val="hybridMultilevel"/>
    <w:tmpl w:val="16983B64"/>
    <w:lvl w:ilvl="0" w:tplc="7602CB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B365FE"/>
    <w:multiLevelType w:val="hybridMultilevel"/>
    <w:tmpl w:val="BC1E73C8"/>
    <w:lvl w:ilvl="0" w:tplc="7602CB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74547"/>
    <w:multiLevelType w:val="hybridMultilevel"/>
    <w:tmpl w:val="3AAE8C4E"/>
    <w:lvl w:ilvl="0" w:tplc="5C2EC5F8">
      <w:numFmt w:val="bullet"/>
      <w:lvlText w:val="-"/>
      <w:lvlJc w:val="left"/>
      <w:pPr>
        <w:ind w:left="495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8" w15:restartNumberingAfterBreak="0">
    <w:nsid w:val="35F64E36"/>
    <w:multiLevelType w:val="hybridMultilevel"/>
    <w:tmpl w:val="9B28BBA2"/>
    <w:lvl w:ilvl="0" w:tplc="7602CB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F37E1"/>
    <w:multiLevelType w:val="hybridMultilevel"/>
    <w:tmpl w:val="DC0673CE"/>
    <w:lvl w:ilvl="0" w:tplc="8A7C1CE2">
      <w:numFmt w:val="bullet"/>
      <w:lvlText w:val="-"/>
      <w:lvlJc w:val="left"/>
      <w:pPr>
        <w:ind w:left="495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1F08DA"/>
    <w:multiLevelType w:val="hybridMultilevel"/>
    <w:tmpl w:val="87AAE4AA"/>
    <w:lvl w:ilvl="0" w:tplc="7602CB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8B71AE"/>
    <w:multiLevelType w:val="hybridMultilevel"/>
    <w:tmpl w:val="CF20A2F6"/>
    <w:lvl w:ilvl="0" w:tplc="7602CB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5F4696"/>
    <w:multiLevelType w:val="hybridMultilevel"/>
    <w:tmpl w:val="6BB6C26C"/>
    <w:lvl w:ilvl="0" w:tplc="0CB6063E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B5DA7"/>
    <w:multiLevelType w:val="hybridMultilevel"/>
    <w:tmpl w:val="165E90A6"/>
    <w:lvl w:ilvl="0" w:tplc="5C2EC5F8"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4" w15:restartNumberingAfterBreak="0">
    <w:nsid w:val="57FC1836"/>
    <w:multiLevelType w:val="hybridMultilevel"/>
    <w:tmpl w:val="F9CA5D3A"/>
    <w:lvl w:ilvl="0" w:tplc="0CB6063E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5" w15:restartNumberingAfterBreak="0">
    <w:nsid w:val="5A4C71DD"/>
    <w:multiLevelType w:val="hybridMultilevel"/>
    <w:tmpl w:val="F034B240"/>
    <w:lvl w:ilvl="0" w:tplc="5C2EC5F8">
      <w:numFmt w:val="bullet"/>
      <w:lvlText w:val="-"/>
      <w:lvlJc w:val="left"/>
      <w:pPr>
        <w:ind w:left="495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860D9E"/>
    <w:multiLevelType w:val="hybridMultilevel"/>
    <w:tmpl w:val="0D9EA390"/>
    <w:lvl w:ilvl="0" w:tplc="7602CB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95543B"/>
    <w:multiLevelType w:val="hybridMultilevel"/>
    <w:tmpl w:val="D7D82A18"/>
    <w:lvl w:ilvl="0" w:tplc="0CB6063E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8" w15:restartNumberingAfterBreak="0">
    <w:nsid w:val="6E340FFF"/>
    <w:multiLevelType w:val="hybridMultilevel"/>
    <w:tmpl w:val="CBA03CA6"/>
    <w:lvl w:ilvl="0" w:tplc="7602CB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EE224B0"/>
    <w:multiLevelType w:val="hybridMultilevel"/>
    <w:tmpl w:val="B41E94CC"/>
    <w:lvl w:ilvl="0" w:tplc="7602CB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172C0F"/>
    <w:multiLevelType w:val="hybridMultilevel"/>
    <w:tmpl w:val="D34A3B38"/>
    <w:lvl w:ilvl="0" w:tplc="8A7C1CE2">
      <w:numFmt w:val="bullet"/>
      <w:lvlText w:val="-"/>
      <w:lvlJc w:val="left"/>
      <w:pPr>
        <w:ind w:left="495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3736CE"/>
    <w:multiLevelType w:val="hybridMultilevel"/>
    <w:tmpl w:val="8D92C51C"/>
    <w:lvl w:ilvl="0" w:tplc="7602CB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19"/>
  </w:num>
  <w:num w:numId="5">
    <w:abstractNumId w:val="11"/>
  </w:num>
  <w:num w:numId="6">
    <w:abstractNumId w:val="2"/>
  </w:num>
  <w:num w:numId="7">
    <w:abstractNumId w:val="30"/>
  </w:num>
  <w:num w:numId="8">
    <w:abstractNumId w:val="14"/>
  </w:num>
  <w:num w:numId="9">
    <w:abstractNumId w:val="3"/>
  </w:num>
  <w:num w:numId="10">
    <w:abstractNumId w:val="1"/>
  </w:num>
  <w:num w:numId="11">
    <w:abstractNumId w:val="4"/>
  </w:num>
  <w:num w:numId="12">
    <w:abstractNumId w:val="17"/>
  </w:num>
  <w:num w:numId="13">
    <w:abstractNumId w:val="23"/>
  </w:num>
  <w:num w:numId="14">
    <w:abstractNumId w:val="25"/>
  </w:num>
  <w:num w:numId="15">
    <w:abstractNumId w:val="27"/>
  </w:num>
  <w:num w:numId="16">
    <w:abstractNumId w:val="24"/>
  </w:num>
  <w:num w:numId="17">
    <w:abstractNumId w:val="22"/>
  </w:num>
  <w:num w:numId="18">
    <w:abstractNumId w:val="16"/>
  </w:num>
  <w:num w:numId="19">
    <w:abstractNumId w:val="8"/>
  </w:num>
  <w:num w:numId="20">
    <w:abstractNumId w:val="20"/>
  </w:num>
  <w:num w:numId="21">
    <w:abstractNumId w:val="28"/>
  </w:num>
  <w:num w:numId="22">
    <w:abstractNumId w:val="6"/>
  </w:num>
  <w:num w:numId="23">
    <w:abstractNumId w:val="15"/>
  </w:num>
  <w:num w:numId="24">
    <w:abstractNumId w:val="0"/>
  </w:num>
  <w:num w:numId="25">
    <w:abstractNumId w:val="13"/>
  </w:num>
  <w:num w:numId="26">
    <w:abstractNumId w:val="5"/>
  </w:num>
  <w:num w:numId="27">
    <w:abstractNumId w:val="26"/>
  </w:num>
  <w:num w:numId="28">
    <w:abstractNumId w:val="18"/>
  </w:num>
  <w:num w:numId="29">
    <w:abstractNumId w:val="21"/>
  </w:num>
  <w:num w:numId="30">
    <w:abstractNumId w:val="7"/>
  </w:num>
  <w:num w:numId="31">
    <w:abstractNumId w:val="29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64"/>
    <w:rsid w:val="002B05CC"/>
    <w:rsid w:val="005D5064"/>
    <w:rsid w:val="00C1191E"/>
    <w:rsid w:val="00D10289"/>
    <w:rsid w:val="00F6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986A"/>
  <w15:chartTrackingRefBased/>
  <w15:docId w15:val="{37BC59D4-2A3E-4FB9-8DA3-48008941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06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saifullah khan</dc:creator>
  <cp:keywords/>
  <dc:description/>
  <cp:lastModifiedBy>saifullah khan</cp:lastModifiedBy>
  <cp:revision>1</cp:revision>
  <dcterms:created xsi:type="dcterms:W3CDTF">2024-09-14T06:43:00Z</dcterms:created>
  <dcterms:modified xsi:type="dcterms:W3CDTF">2024-09-14T07:20:00Z</dcterms:modified>
</cp:coreProperties>
</file>