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COGNITIVE MULTI-MODEL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ORCHESTRATOR</w:t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CMMO v2.0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Architecture &amp; Implementation Blueprint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Multi-Agent · Multi-Model · Context-Aware Routing</w:t>
      </w:r>
    </w:p>
    <w:p>
      <w:pPr>
        <w:spacing w:after="0" w:before="18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─── Competing with &amp; Surpassing Cursor ───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CMMO adalah sistem orkestrasi AI generasi berikutnya yang dirancang untuk melampaui Cursor dengan mengimplementasikan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routing cerdas berbasis kemampuan model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multi-agent collaboration, dan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self-healing pipeline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Tidak seperti Cursor yang bergantung pada satu model dengan mode berganti, CMMO menjalankan model yang paling tepat untuk setiap sub-tugas secara otomatis dan paralel.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3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Cursor (Kompetitor)</w:t>
            </w:r>
          </w:p>
        </w:tc>
        <w:tc>
          <w:tcPr>
            <w:tcW w:type="dxa" w:w="3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CMMO (Target Kita)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Model Strategy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model per sesi, manual switch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Auto-route ke model terbaik per sub-task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Context Handling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Batas context window satu model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Multi-stage compression via Wide-Scanner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Agent Mode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agent linear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DAG-based multi-agent parallel/sequential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Failure Recovery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retry oleh user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Auto-fallback queue + checkpoint resume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Session-scoped, hilang setelah tutup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Unified Session Memory + SQLite persistent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Cost Efficiency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Selalu pakai model premium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Tier-based routing, hemat 60-80% token cost</w:t>
            </w:r>
          </w:p>
        </w:tc>
      </w:tr>
    </w:tbl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2. Taksonomi Model &amp; Metadata Kemampuan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Setiap model dalam sistem didefinisikan dengan metadata kemampuan yang presisi. Routing engine menggunakan metadata ini sebagai input keputusan—bukan nama model statis.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2.1 Empat Tier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400"/>
        <w:gridCol w:w="20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Contoh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 Case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Wide-Context Scanner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100k – 2M+ tokens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Gemini 1.5-Pro / 2.0-Flash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proyek, compress konteks, map kode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Reasoning Engine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32k – 128k tokens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Ultra-High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DeepSeek-R1 / o1 / o3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Algorithm design, bug logic, arch decision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Execution Coder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32k – 64k tokens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Qwen-2.5-Coder / Claude-3.5-Sonnet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Write code, apply diff, create files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Simple Helper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8k – 32k tokens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Llama-3-8B / Gemini Flash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Q&amp;A, explain, format, simple lookup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2.2 Metadata Schema (Rust / JSON)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Setiap Agent/Model dikonfigurasi dengan skema berikut di backend: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ModelMetadata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context_window_limit: u32,     // dalam token (e.g. 1_000_000)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reasoning_tier: ReasoningTier, // UltraHigh | High | Medium | Low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specialization: Vec&lt;String&gt;,   // ["code","scan","chat","test"]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cost_per_1k_tokens: f64,       // USD, untuk cost-aware routing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avg_latency_ms: u32,           // untuk SLA-aware routing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max_parallel_calls: u8,        // batas concurrency per model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supports_streaming: bool,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fallback_priority: u8,         // urutan jika model utama gagal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3. Routing Engine — Decision Matrix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Routing engine beroperasi sebagai 3-layer classifier. Setiap layer mempersempit kandidat model sampai keputusan final dibuat.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 Layer 1 — Context Size Estimator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Menggunakan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tiktoken-rs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(Rust native) untuk menghitung token secara akurat dari file/workspace aktif. Bukan estimasi karakter — ini adalah BPE tokenization yang sama dengan yang dipakai API model.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4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8k tokens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CONTEXT_SMALL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Rute langsung ke Simple Helper atau target model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8k – 30k tokens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Eligible untuk Reasoning Engine atau Execution Coder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 30k tokens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CONTEXT_LARGE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Wajib melalui Wide-Context Scanner dulu (compression stage)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 500k tokens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CONTEXT_MASSIVE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Streaming chunked processing + incremental summary merge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3.2 Layer 2 — Intent Classifier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Mendeteksi intent dari prompt user menggunakan keyword pattern + semantic scoring. Berjalan di Rust thread terpisah (non-blocking).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 Category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Signal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Routing Target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EXPLAIN_SIMPLE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"apa itu", "jelaskan", "bedanya"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Helper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CODE_WRITE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"tulis fungsi", "buat class", "implementasi"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CODE_REVIEW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"review", "tinjau", "periksa kode"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 (+ Scanner jika LARGE)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DEBUG_LOGIC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"bug", "error", "kenapa tidak jalan"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REFACTOR_FULL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"refactor", "optimasi", "restructure folder"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Full Chain: Scanner → Reasoning → Coder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ARCH_DESIGN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"arsitektur", "desain sistem", "rancang"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 (High Priority)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TEST_GENERATE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"unit test", "buat test", "coverage"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 (specialization=test)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SCAN_ONLY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"cari file", "dimana", "list semua"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Wide-Context Scanner only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3.3 Layer 3 — Output Type Discriminator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Dimensi ketiga yang sering diabaikan: apa bentuk output yang dibutuhkan? Ini mencegah over-routing ke model berat untuk task yang outputnya hanya narasi.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Karakteristik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Implikasi Routing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Penjelasan, summary, analisis teks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Wide-Scanner cukup, Reasoning tidak perlu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CODE_DIFF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Patch/diff spesifik ke file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chain atau Execution Coder saja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CODE_FULL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baru atau rewrite lengkap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 (+ Reasoning jika kompleks)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PLAN_ONLY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Pseudocode, arsitektur, langkah-langkah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Engine, stop di sini (hemat Coder)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MIXED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Narasi + potongan kode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 dengan coding capability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3.4 Routing Decision Matrix (Final)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Kombinasi tiga layer menghasilkan keputusan rute final: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Size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EXPLAIN_SIMPLE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Simple Helper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CODE_WRITE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CODE_FULL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Execution Coder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DEBUG_LOGIC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PLAN_ONLY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Reasoning Engine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DEBUG_LOGIC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CODE_DIFF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Reasoning Engine → Execution Coder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SCAN_ONLY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Wide-Context Scanner only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REFACTOR_FULL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CODE_DIFF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→ Scanner → Reasoning → Coder (Full Chain)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CODE_REVIEW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→ Scanner → Reasoning (stop, no Coder needed)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MASSIVE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A008"/>
                <w:sz w:val="19"/>
                <w:szCs w:val="19"/>
              </w:rPr>
              <w:t xml:space="preserve">→ Chunked Scanner (parallel) → merge → route</w:t>
            </w:r>
          </w:p>
        </w:tc>
      </w:tr>
    </w:tbl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4. Multi-Step Chaining Engine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Chaining engine mengeksekusi pipeline multi-model sebagai DAG (Directed Acyclic Graph), bukan linear queue. Ini memungkinkan parallelisme dan dependency tracking antar step.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 DAG-Based Pipeline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Setiap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ChainPlan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adalah DAG di mana node adalah model calls dan edge adalah data dependencies. Engine dapat menjalankan node tanpa dependency secara paralel.</w:t>
      </w:r>
    </w:p>
    <w:p>
      <w:pPr>
        <w:spacing w:before="8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ChainNode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id: String,                         // unik per step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model_tier: ModelTier,              // tier yang akan dipanggil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task_prompt: String,                // instruksi spesifik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depends_on: Vec&lt;String&gt;,            // node IDs yang harus selesai dulu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output_type: OutputType,            // NARRATIVE | CODE_DIFF | etc.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inject_as: InjectRole,              // SYSTEM | USER | HIDDEN_CONTEXT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checkpoint: bool,                   // simpan ke SQLite setelah selesai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timeout_ms: u32,                    // trigger fallback jika melewati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ChainPlan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session_id: String,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nodes: Vec&lt;ChainNode&gt;,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execution_mode: ExecutionMode,      // Sequential | Parallel | DAG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fallback_strategy: FallbackStrategy,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cost_budget_usd: Option&lt;f64&gt;,       // optional hard limit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 Tiga Pola Chaining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Pola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Skenario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Linear Chain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→ B → 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Dep. ketat antar step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 → Reasoning → Coder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Parallel Fan-Out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→ [B,C,D] → Merge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 multi-file independen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file review paralel → merge report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DAG Hybrid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→ [B,C] → D (dep B+C)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Mixed dep komplex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+ Test analysis → Reasoning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4.3 Hidden Context Injection (Anti-Confusion Protocol)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Output dari setiap step diinjeksikan ke step berikutnya menggunakan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structured XML container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di dalam system message. Model tidak akan bingung antara instruksi user dan data dari step sebelumnya.</w:t>
      </w:r>
    </w:p>
    <w:p>
      <w:pPr>
        <w:spacing w:before="8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System message yang dikirim ke Reasoning Engine (Step 2)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"role": "system",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"content": "Kamu adalah Reasoning Engine. Gunakan konteks berikut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sebagai kebenaran absolut:\n\n&lt;SCAN_RESULT&gt;\n{output_step_1}\n&lt;/SCAN_RESULT&gt;\n\n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&lt;USER_TASK&gt;\n{original_user_prompt}\n&lt;/USER_TASK&gt;\n\n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Tugasmu: analisis SCAN_RESULT dan selesaikan USER_TASK."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4.4 Checkpoint &amp; Resume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Setiap node dengan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checkpoint: true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menulis hasilnya ke SQLite sebelum step berikutnya dimulai. Jika pipeline gagal di step N, user bisa resume dari step N tanpa mengulang dari awal.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Point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Action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Experience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1 timeout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Retry step 1 dengan fallback model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Status: "Mencoba ulang scanner..."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2 rate limit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Queue dengan exponential backoff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Status: "Reasoning engine sibuk, antri 15s..."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3 empty output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Re-prompt dengan instruksi berbeda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Status: "Mengulang codegen..."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3 wrong format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Validator → auto-fix atau fallback coder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Status: "Memperbaiki format output..."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 crash mid-chain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 dari SQLite checkpoint terakhir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"Melanjutkan dari step 2 (tersimpan)"</w:t>
            </w:r>
          </w:p>
        </w:tc>
      </w:tr>
    </w:tbl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5. Multi-Agent System (Melampaui Single-Agent Cursor)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Ini adalah diferensiasi terbesar CMMO vs Cursor. Alih-alih satu agent yang mengerjakan semua secara linear, CMMO mendeploy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beberapa agent spesialis secara simultan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dikoordinasikan oleh Orchestrator Agent.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5.1 Agent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Name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Tier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Tanggung Jawab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Global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Decompose task, assign agents, monitor, merge output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Scanner 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Wide-Context Scanner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System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Baca dan kompres konteks project besar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Planner 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Desain solusi algoritma dan arsitektur kode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Coder 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Tulis/apply implementasi kode final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Tester 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Generate unit test, verify output coder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9"/>
                <w:szCs w:val="19"/>
              </w:rPr>
              <w:t xml:space="preserve">Reviewer 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 output coder, flag issues, request revision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Helper 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Helper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Utility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Formatting, lookup, simple Q&amp;A, task routing ringan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5.2 Agent Communication Protocol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Antar-agent berkomunikasi melalui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typed message bus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yang dikelola Orchestrator. Setiap pesan memiliki type, sender, receiver, dan payload yang terstruktur.</w:t>
      </w:r>
    </w:p>
    <w:p>
      <w:pPr>
        <w:spacing w:before="8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enum AgentMessage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TaskAssign { to: AgentId, task: TaskSpec, priority: u8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TaskComplete { from: AgentId, output: AgentOutput, cost_usd: f64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TaskFailed { from: AgentId, error: AgentError, retry_eligible: bool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ContextShare { from: AgentId, data: ContextPayload, ttl_seconds: u32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ReviewRequest { from: AgentId, target: AgentId, artifact: CodeArtifact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ReviewResult { from: AgentId, approved: bool, comments: Vec&lt;String&gt;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5.3 Skenario Multi-Agent: Full Refactoring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Contoh eksekusi nyata untuk prompt: "Refactor seluruh modul auth, tambah unit test, dan review security."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Orchestrator decompose task → 4 sub-task: [scan, plan, code+test, review]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Scanner Agent scan folder /auth (paralel dengan Orchestrator planning)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Planner Agent menerima scan output → desain refactoring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Coder Agent + Tester Agent berjalan PARALEL: Coder tulis kode, Tester tulis test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Reviewer Agent menerima output Coder + Tester → review security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Jika Reviewer reject → Coder Agent mendapat feedback loop, revisi tanpa user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Orchestrator merge semua output → tampilkan ke user sebagai unified diff</w:t>
      </w:r>
    </w:p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6. Unified Session Memory (USM)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USM adalah layer memori yang menjembatani Svelte reactive state (in-memory) dan SQLite persistent storage. Ini memastikan tidak ada data yang hilang saat chaining multi-agent.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6.1 Arsitektur Dua Lapisan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Isi &amp; Fungsi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L1: Hot Memory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Svelte Store (in-memory)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session_id, current_step, stream_buffer, agent_statuses, UI state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L2: Cold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SQLite via Tauri invoke()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message history, agent outputs, checkpoints, cost logs, cache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6.2 SQLite Schema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Session table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sessions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TEXT PRIMARY KEY,                  -- UUID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INTEGER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TEXT DEFAULT 'active',          -- active | completed | failed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total_cost_usd REAL DEFAULT 0.0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4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Chain step checkpoints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chain_steps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TEXT PRIMARY KEY,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session_id TEXT REFERENCES sessions(id),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step_index INTEGER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model_tier TEXT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input_hash TEXT NOT NULL,              -- SHA256 untuk cache detection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output TEXT,                           -- JSON output payload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TEXT DEFAULT 'pending',         -- pending | running | done | failed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cost_usd REAL,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latency_ms INTEGER,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INTEGER NOT NULL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4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Content hash cache (skip re-scan jika file tidak berubah)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scan_cache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path_hash TEXT PRIMARY KEY,            -- SHA256 dari file tree paths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content_hash TEXT NOT NULL,            -- SHA256 dari file contents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summary TEXT NOT NULL,                 -- compressed summary dari Scanner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INTEGER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expires_at INTEGER NOT NULL            -- TTL: default 1 jam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6.3 Content Hash Cache — Memotong 90% Latency di Sesi Berulang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Sebelum memanggil Wide-Context Scanner, sistem menghitung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SHA256 dari file tree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Jika hash cocok dengan cache yang belum expired, summary lama digunakan langsung. Untuk proyek yang sama, ini memotong step 1 dari 30-60 detik menjadi &lt;100ms.</w:t>
      </w:r>
    </w:p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7. Streaming UX &amp; Progress Transparency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UX adalah pembeda kritis. User tidak boleh merasakan "sistem hang" saat chaining berjalan 30-90 detik. Solusinya: setiap byte yang dihasilkan langsung ditampilkan.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7.1 Streaming Pipeline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Setiap model call menggunakan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Server-Sent Events (SSE)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streaming. Rust backend meneruskan token dari API model langsung ke Svelte frontend via Tauri event emitter — tanpa buffering penuh.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7.2 Progress States yang Ditampilkan ke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 State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Indicator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Pesan yang Ditampilkan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Cache Hit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⚡ Flash hijau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"Peta kode ditemukan di cache (0.1s)"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 Running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🔍 Spinner biru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"Memindai 247 file... (estimasi 20s)"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 Done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 Checkmark hijau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"[✓] Peta kode: 12 file relevan ditemukan"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Thinking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🧠 Streaming thought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Tampilkan &lt;think&gt; block secara real-time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Coder Streaming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💻 Live code output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Token kode muncul karakter per karakter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Fallback Triggered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⚠️ Kuning warning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"Model utama timeout, beralih ke fallback..."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Agent Reviewing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👁️ Review indicator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"Reviewer Agent memeriksa keamanan kode..."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7.3 Thought Block Display (DeepSeek-R1 / o1)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 reasoning sering menghasilkan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&lt;think&gt; blocks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sebelum jawaban final. CMMO menampilkan ini secara live di panel terpisah (collapsible), memberi user transparensi proses berpikir AI — fitur yang tidak dimiliki Cursor.</w:t>
      </w:r>
    </w:p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8. Fallback &amp; Self-Healing System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Sistem tidak boleh mati karena satu model gagal. Fallback queue memastikan continuity dengan degradasi yang transparan ke user.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8.1 Trigger Conditions &amp;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Action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429 Rate Limit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quota habis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Pindah ke provider alternatif tier sama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5xx Server Error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Provider down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Retry 2x lalu pindah provider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Timeout &gt; threshold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Model lambat/hang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Cancel + coba model tier sama (fallback_priority+1)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Empty/null output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Prompt issue atau model failure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Re-prompt dengan template berbeda (max 2x)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Invalid output format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Model tidak ikut format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Auto-validator + re-prompt dengan contoh explicit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Cost budget exceeded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Pipeline terlalu mahal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Downgrade ke tier lebih murah atau stop + notify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8.2 Fallback Priority Queue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Setiap tier memiliki queue fallback yang dikonfigurasi:</w:t>
      </w:r>
    </w:p>
    <w:p>
      <w:pPr>
        <w:spacing w:before="80"/>
      </w:pP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Contoh konfigurasi fallback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fallback_queues: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reasoning_engine: [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provider: "deepseek", model: "deepseek-r1", priority: 1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provider: "openai", model: "o1-mini", priority: 2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provider: "anthropic", model: "claude-3-5-sonnet", priority: 3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wide_context_scanner: [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provider: "google", model: "gemini-1.5-pro", priority: 1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provider: "google", model: "gemini-2.0-flash", priority: 2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execution_coder: [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provider: "qwen", model: "qwen2.5-coder-32b", priority: 1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provider: "anthropic", model: "claude-3-5-sonnet", priority: 2 },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9. Implementation Roadmap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Implementasi dibagi dalam 4 fase iteratif. Setiap fase menghasilkan versi yang bisa digunakan (shipable increment).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Smart Routing Core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tiktoken-rs integration, 3-layer classifier, basic routing ke 4 tier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1-2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Linear Chaining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Chain engine (linear), checkpoint SQLite, streaming UI, fallback queue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3-4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Multi-Agent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Agent registry, message bus, parallel DAG execution, Reviewer Agent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5-7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Polish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Cache system, cost tracking, thought block UI, performance tuning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8-10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9.1 Phase 1 — Smart Routing Core (Detail)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Tambah dependency tiktoken-rs ke Cargo.toml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Implementasi ai_classify_request di ai.rs: context estimator + intent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Buat model_registry.rs: struct ModelMetadata + loading dari config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Ubah auto mode di AIChat.svelte: baca routing decision dari backend, tampilkan model yang dipilih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 test: 10 prompt test cases, verifikasi routing decision benar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9.2 Phase 2 — Linear Chaining (Detail)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Buat chain_engine.rs: struct ChainPlan, ChainNode, executor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Implementasi SQLite schema via Tauri sqlx: sessions + chain_steps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Svelte: ChainProgressPanel component (real-time step status display)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Implementasi streaming proxy di Rust: teruskan token SSE ke Tauri event emitter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Fallback queue: FallbackManager struct dengan trigger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End-to-end test Skenario 3 (full refactoring chain)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9.3 Phase 3 — Multi-Agent (Detail)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Buat agent_registry.rs: AgentSpec, AgentId,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Implementasi message_bus.rs: typed AgentMessage enum, async channel per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Orchestrator Agent: task decomposition logic, DAG builder, output merger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Reviewer Agent dengan feedback loop ke Coder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Parallel execution: Tokio async tasks untuk independent agent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 test: Full refactoring skenario dengan 4 agent simultan</w:t>
      </w:r>
    </w:p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10. Skenario Verifikasi &amp; Acceptance Criteria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Route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S1: Simple Q&amp;A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"Apa perbedaan compiler dan interpreter?"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Simple Helper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Respons &lt; 3s, model ringan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S2: Code Write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"Tulis fungsi binary search di Go"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Execution Coder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Kode valid, no Reasoning wasted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S3: Large Log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"Cari error di log 5MB ini"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Wide-Context Scanner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 size trigger benar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S4: Debug Logic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"Kenapa fungsi sort ini output salah?" (kode 200 baris)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Reasoning Engine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R1 used, solusi akurat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S5: Full Refactor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"Refactor folder /auth, fix memory leak, buat test"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Full Multi-Agent Chain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agent terlibat, diff valid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S6: Review Only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"Review security di seluruh kode server ini" (60k token)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Scanner → Reasoning (no Coder)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Chain stop setelah narasi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S7: Cache Hit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S5 diulang di proyek sama, file tidak berubah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Cache hit, skip Scanner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1 &lt; 200ms dari SQLite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S8: Fallback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S4 saat DeepSeek rate limited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Auto-switch ke o1-mini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Fallback transparan ke user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S9: App Crash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Kill app saat mid-chain step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Resume dari checkpoint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1 tidak diulang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S10: Cost Guard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 dengan budget 0.05 USD, chain cost &gt; budget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Downgrade/stop pipeline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Budget tidak terlampaui</w:t>
            </w:r>
          </w:p>
        </w:tc>
      </w:tr>
    </w:tbl>
    <w:p>
      <w:pPr>
        <w:spacing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928"/>
          <w:sz w:val="28"/>
          <w:szCs w:val="28"/>
        </w:rPr>
        <w:t xml:space="preserve">11. Tech Stack &amp; Dependencies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 Spesifik dalam CMMO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Tauri 2.x (Rust)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Backend engine, SQLite access, file system, streaming proxy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Svelte 5 + SvelteKit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UI, reactive state, streaming render, agent status panel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Token Counting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tiktoken-rs (Rust)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Akurat BPE token estimation untuk routing threshold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SQLite via sqlx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Sessions, checkpoints, scan cache, cost logs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Async Runtime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Tokio (Rust)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Parallel agent execution, SSE streaming, timeout management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Svelte Store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Hot memory: stream buffer, UI state, per-turn agent statuses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Hashing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sha2 (Rust crate)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Content hash cache key generation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TOML / JSON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Model registry, fallback queues, routing thresholds</w:t>
            </w:r>
          </w:p>
        </w:tc>
      </w:tr>
    </w:tbl>
    <w:p>
      <w:pPr>
        <w:spacing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Planning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Halaman ini adalah bagian dari dokumen perencanaan CMMO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CMMO v2.0 — Cognitive Multi-Model Orchestrator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9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2026-06-12T08:32:34.152Z</dcterms:created>
  <dcterms:modified xsi:type="dcterms:W3CDTF">2026-06-12T08:32:34.152Z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