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CEE" w:rsidRPr="00A253DD" w:rsidRDefault="00183090" w:rsidP="00CF2CEE">
      <w:pPr>
        <w:rPr>
          <w:b/>
          <w:sz w:val="28"/>
          <w:szCs w:val="28"/>
          <w:u w:val="single"/>
        </w:rPr>
      </w:pPr>
      <w:r w:rsidRPr="00A253DD">
        <w:rPr>
          <w:b/>
          <w:sz w:val="28"/>
          <w:szCs w:val="28"/>
          <w:u w:val="single"/>
        </w:rPr>
        <w:t>O</w:t>
      </w:r>
      <w:r w:rsidR="00CF2CEE" w:rsidRPr="00A253DD">
        <w:rPr>
          <w:b/>
          <w:sz w:val="28"/>
          <w:szCs w:val="28"/>
          <w:u w:val="single"/>
        </w:rPr>
        <w:t>bjective</w:t>
      </w:r>
      <w:r w:rsidRPr="00A253DD">
        <w:rPr>
          <w:b/>
          <w:sz w:val="28"/>
          <w:szCs w:val="28"/>
          <w:u w:val="single"/>
        </w:rPr>
        <w:t>:</w:t>
      </w:r>
    </w:p>
    <w:p w:rsidR="00183090" w:rsidRPr="00026AD0" w:rsidRDefault="00183090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CF2CEE" w:rsidRPr="00026AD0" w:rsidRDefault="005566CD" w:rsidP="00CF2CEE">
      <w:pPr>
        <w:rPr>
          <w:b/>
          <w:sz w:val="28"/>
          <w:szCs w:val="28"/>
          <w:u w:val="single"/>
        </w:rPr>
      </w:pPr>
      <w:r w:rsidRPr="00026AD0">
        <w:rPr>
          <w:b/>
          <w:sz w:val="28"/>
          <w:szCs w:val="28"/>
          <w:u w:val="single"/>
        </w:rPr>
        <w:t>T</w:t>
      </w:r>
      <w:r w:rsidR="00CF2CEE" w:rsidRPr="00026AD0">
        <w:rPr>
          <w:b/>
          <w:sz w:val="28"/>
          <w:szCs w:val="28"/>
          <w:u w:val="single"/>
        </w:rPr>
        <w:t>heory</w:t>
      </w:r>
      <w:r w:rsidRPr="00026AD0">
        <w:rPr>
          <w:b/>
          <w:sz w:val="28"/>
          <w:szCs w:val="28"/>
          <w:u w:val="single"/>
        </w:rPr>
        <w:t>:</w:t>
      </w:r>
    </w:p>
    <w:p w:rsidR="001102F3" w:rsidRPr="00026AD0" w:rsidRDefault="002704AB" w:rsidP="00CF2CEE">
      <w:pPr>
        <w:rPr>
          <w:sz w:val="28"/>
          <w:szCs w:val="28"/>
        </w:rPr>
      </w:pPr>
      <w:r w:rsidRPr="00026AD0">
        <w:rPr>
          <w:rStyle w:val="fontstyle01"/>
          <w:sz w:val="28"/>
          <w:szCs w:val="28"/>
        </w:rPr>
        <w:t xml:space="preserve">Multiplexers: </w:t>
      </w:r>
      <w:r w:rsidRPr="00026AD0">
        <w:rPr>
          <w:sz w:val="28"/>
          <w:szCs w:val="28"/>
        </w:rPr>
        <w:t>A multiplexer is a combinational circuit that selects binary information from one of many input lines and directs it to a single output line. The selection of a particular input line is controlled by a set of selection lines. Normally, there are 2n input lines and n selection lines whose bit combinations determine which input is selected. A block diagram and truth table for a 4:1 Multiplexer (4 inputs and 1 output) is given below</w:t>
      </w:r>
    </w:p>
    <w:p w:rsidR="004D1B2A" w:rsidRPr="00026AD0" w:rsidRDefault="004D1B2A" w:rsidP="00CF2CEE">
      <w:pPr>
        <w:rPr>
          <w:sz w:val="28"/>
          <w:szCs w:val="28"/>
        </w:rPr>
      </w:pPr>
      <w:r w:rsidRPr="00026AD0">
        <w:rPr>
          <w:noProof/>
          <w:sz w:val="28"/>
          <w:szCs w:val="28"/>
        </w:rPr>
        <w:drawing>
          <wp:inline distT="0" distB="0" distL="0" distR="0" wp14:anchorId="476ED724" wp14:editId="02405DD1">
            <wp:extent cx="5943600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2A" w:rsidRPr="00026AD0" w:rsidRDefault="004D1B2A" w:rsidP="004D1B2A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26AD0">
        <w:rPr>
          <w:b/>
          <w:sz w:val="28"/>
          <w:szCs w:val="28"/>
        </w:rPr>
        <w:t>D flip-flop:</w:t>
      </w:r>
      <w:r w:rsidRPr="00026AD0">
        <w:rPr>
          <w:sz w:val="28"/>
          <w:szCs w:val="28"/>
        </w:rPr>
        <w:t xml:space="preserve"> </w:t>
      </w:r>
      <w:r w:rsidRPr="00026AD0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D flip-flop captures the value of the D-input at a definite portion of the clock cycle (such as the rising edge of the clock). That captured value becomes the Q output. At other times, the output Q does not change. </w:t>
      </w:r>
    </w:p>
    <w:p w:rsidR="004D1B2A" w:rsidRPr="00026AD0" w:rsidRDefault="004D1B2A" w:rsidP="004D1B2A">
      <w:pPr>
        <w:rPr>
          <w:sz w:val="28"/>
          <w:szCs w:val="28"/>
        </w:rPr>
      </w:pPr>
      <w:r w:rsidRPr="00026AD0">
        <w:rPr>
          <w:rFonts w:ascii="Calibri" w:eastAsia="Times New Roman" w:hAnsi="Calibri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A5BD751" wp14:editId="306027B4">
            <wp:extent cx="5943600" cy="17650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17" cy="17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D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br/>
      </w:r>
    </w:p>
    <w:p w:rsidR="008D035F" w:rsidRDefault="008D035F" w:rsidP="00CF2CEE">
      <w:pPr>
        <w:rPr>
          <w:b/>
          <w:sz w:val="28"/>
          <w:szCs w:val="28"/>
          <w:u w:val="single"/>
        </w:rPr>
      </w:pPr>
    </w:p>
    <w:p w:rsidR="00CF2CEE" w:rsidRPr="00A253DD" w:rsidRDefault="004E6223" w:rsidP="00CF2CEE">
      <w:pPr>
        <w:rPr>
          <w:b/>
          <w:sz w:val="28"/>
          <w:szCs w:val="28"/>
          <w:u w:val="single"/>
        </w:rPr>
      </w:pPr>
      <w:r w:rsidRPr="00A253DD">
        <w:rPr>
          <w:b/>
          <w:sz w:val="28"/>
          <w:szCs w:val="28"/>
          <w:u w:val="single"/>
        </w:rPr>
        <w:lastRenderedPageBreak/>
        <w:t>A</w:t>
      </w:r>
      <w:r w:rsidR="00CF2CEE" w:rsidRPr="00A253DD">
        <w:rPr>
          <w:b/>
          <w:sz w:val="28"/>
          <w:szCs w:val="28"/>
          <w:u w:val="single"/>
        </w:rPr>
        <w:t>pparatus</w:t>
      </w:r>
      <w:r w:rsidRPr="00A253DD">
        <w:rPr>
          <w:b/>
          <w:sz w:val="28"/>
          <w:szCs w:val="28"/>
          <w:u w:val="single"/>
        </w:rPr>
        <w:t>:</w:t>
      </w:r>
    </w:p>
    <w:p w:rsidR="00183090" w:rsidRPr="00026AD0" w:rsidRDefault="00183090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 xml:space="preserve">16:1 </w:t>
      </w:r>
      <w:r w:rsidR="003106F7" w:rsidRPr="00026AD0">
        <w:rPr>
          <w:sz w:val="28"/>
          <w:szCs w:val="28"/>
        </w:rPr>
        <w:t>M</w:t>
      </w:r>
      <w:r w:rsidR="004E6223" w:rsidRPr="00026AD0">
        <w:rPr>
          <w:sz w:val="28"/>
          <w:szCs w:val="28"/>
        </w:rPr>
        <w:t>ux</w:t>
      </w:r>
      <w:r w:rsidR="003106F7" w:rsidRPr="00026AD0">
        <w:rPr>
          <w:sz w:val="28"/>
          <w:szCs w:val="28"/>
        </w:rPr>
        <w:t xml:space="preserve"> IC 74150 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BCD 7 segment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3 input AND gate</w:t>
      </w:r>
      <w:r w:rsidR="003106F7" w:rsidRPr="00026AD0">
        <w:rPr>
          <w:sz w:val="28"/>
          <w:szCs w:val="28"/>
        </w:rPr>
        <w:t xml:space="preserve"> IC 4073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3 input OR gate</w:t>
      </w:r>
      <w:r w:rsidR="000D5ECA" w:rsidRPr="00026AD0">
        <w:rPr>
          <w:sz w:val="28"/>
          <w:szCs w:val="28"/>
        </w:rPr>
        <w:t xml:space="preserve"> IC 4075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2 input OR gate</w:t>
      </w:r>
      <w:r w:rsidR="000D5ECA" w:rsidRPr="00026AD0">
        <w:rPr>
          <w:sz w:val="28"/>
          <w:szCs w:val="28"/>
        </w:rPr>
        <w:t xml:space="preserve"> IC 7432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NOT gate</w:t>
      </w:r>
      <w:r w:rsidR="000D5ECA" w:rsidRPr="00026AD0">
        <w:rPr>
          <w:sz w:val="28"/>
          <w:szCs w:val="28"/>
        </w:rPr>
        <w:t xml:space="preserve"> IC 7404</w:t>
      </w:r>
      <w:r w:rsidRPr="00026AD0">
        <w:rPr>
          <w:sz w:val="28"/>
          <w:szCs w:val="28"/>
        </w:rPr>
        <w:t xml:space="preserve"> – 1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Resistor 10k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Timer IC 555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Capacitor 22uF 16volt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Jumper wire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Battery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LM 2596 DC to DC (Bug)</w:t>
      </w:r>
    </w:p>
    <w:p w:rsidR="004E6223" w:rsidRPr="00026AD0" w:rsidRDefault="004E6223" w:rsidP="00183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AD0">
        <w:rPr>
          <w:sz w:val="28"/>
          <w:szCs w:val="28"/>
        </w:rPr>
        <w:t>D flip-flop</w:t>
      </w:r>
      <w:r w:rsidR="00C40740" w:rsidRPr="00026AD0">
        <w:rPr>
          <w:sz w:val="28"/>
          <w:szCs w:val="28"/>
        </w:rPr>
        <w:t xml:space="preserve"> IC 7474</w:t>
      </w:r>
    </w:p>
    <w:p w:rsidR="00CF2CEE" w:rsidRPr="00A253DD" w:rsidRDefault="005566CD" w:rsidP="00CF2CEE">
      <w:pPr>
        <w:rPr>
          <w:b/>
          <w:sz w:val="28"/>
          <w:szCs w:val="28"/>
          <w:u w:val="single"/>
        </w:rPr>
      </w:pPr>
      <w:r w:rsidRPr="00A253DD">
        <w:rPr>
          <w:b/>
          <w:sz w:val="28"/>
          <w:szCs w:val="28"/>
          <w:u w:val="single"/>
        </w:rPr>
        <w:t>S</w:t>
      </w:r>
      <w:r w:rsidR="00CF2CEE" w:rsidRPr="00A253DD">
        <w:rPr>
          <w:b/>
          <w:sz w:val="28"/>
          <w:szCs w:val="28"/>
          <w:u w:val="single"/>
        </w:rPr>
        <w:t>tate diagram</w:t>
      </w:r>
      <w:r w:rsidRPr="00A253DD">
        <w:rPr>
          <w:b/>
          <w:sz w:val="28"/>
          <w:szCs w:val="28"/>
          <w:u w:val="single"/>
        </w:rPr>
        <w:t>:</w:t>
      </w:r>
    </w:p>
    <w:p w:rsidR="00A253DD" w:rsidRPr="00026AD0" w:rsidRDefault="00490D50" w:rsidP="00CF2CEE">
      <w:pPr>
        <w:rPr>
          <w:b/>
          <w:sz w:val="28"/>
          <w:szCs w:val="28"/>
          <w:cs/>
          <w:lang w:bidi="bn-IN"/>
        </w:rPr>
      </w:pPr>
      <w:r>
        <w:rPr>
          <w:rFonts w:hint="cs"/>
          <w:b/>
          <w:noProof/>
          <w:sz w:val="28"/>
          <w:szCs w:val="28"/>
        </w:rPr>
        <w:drawing>
          <wp:inline distT="0" distB="0" distL="0" distR="0">
            <wp:extent cx="6000750" cy="339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50" w:rsidRDefault="00490D50" w:rsidP="00CF2CEE">
      <w:pPr>
        <w:rPr>
          <w:b/>
          <w:sz w:val="28"/>
          <w:szCs w:val="28"/>
          <w:u w:val="single"/>
        </w:rPr>
      </w:pPr>
    </w:p>
    <w:p w:rsidR="00490D50" w:rsidRDefault="00490D50" w:rsidP="00CF2CEE">
      <w:pPr>
        <w:rPr>
          <w:b/>
          <w:sz w:val="28"/>
          <w:szCs w:val="28"/>
          <w:u w:val="single"/>
        </w:rPr>
      </w:pPr>
    </w:p>
    <w:p w:rsidR="00CF2CEE" w:rsidRPr="00A253DD" w:rsidRDefault="005566CD" w:rsidP="00CF2CEE">
      <w:pPr>
        <w:rPr>
          <w:b/>
          <w:sz w:val="28"/>
          <w:szCs w:val="28"/>
          <w:u w:val="single"/>
        </w:rPr>
      </w:pPr>
      <w:r w:rsidRPr="00A253DD">
        <w:rPr>
          <w:b/>
          <w:sz w:val="28"/>
          <w:szCs w:val="28"/>
          <w:u w:val="single"/>
        </w:rPr>
        <w:lastRenderedPageBreak/>
        <w:t>T</w:t>
      </w:r>
      <w:r w:rsidR="00CF2CEE" w:rsidRPr="00A253DD">
        <w:rPr>
          <w:b/>
          <w:sz w:val="28"/>
          <w:szCs w:val="28"/>
          <w:u w:val="single"/>
        </w:rPr>
        <w:t>ruth table</w:t>
      </w:r>
      <w:r w:rsidRPr="00A253DD">
        <w:rPr>
          <w:b/>
          <w:sz w:val="28"/>
          <w:szCs w:val="28"/>
          <w:u w:val="single"/>
        </w:rPr>
        <w:t>:</w:t>
      </w:r>
    </w:p>
    <w:p w:rsidR="00A253DD" w:rsidRDefault="00D554F7" w:rsidP="00CF2C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Combinational Part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dot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6E174F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bookmarkStart w:id="0" w:name="_GoBack"/>
            <w:bookmarkEnd w:id="0"/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54F7" w:rsidRPr="00D554F7" w:rsidTr="00E57F4F">
        <w:trPr>
          <w:trHeight w:val="310"/>
          <w:jc w:val="center"/>
        </w:trPr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57" w:type="pct"/>
            <w:noWrap/>
            <w:hideMark/>
          </w:tcPr>
          <w:p w:rsidR="00D554F7" w:rsidRPr="00D554F7" w:rsidRDefault="00D554F7" w:rsidP="00D554F7">
            <w:pPr>
              <w:rPr>
                <w:rFonts w:ascii="Calibri" w:eastAsia="Times New Roman" w:hAnsi="Calibri" w:cs="Times New Roman"/>
                <w:color w:val="000000"/>
              </w:rPr>
            </w:pPr>
            <w:r w:rsidRPr="00D554F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D554F7" w:rsidRDefault="00D554F7" w:rsidP="00CF2CEE">
      <w:pPr>
        <w:rPr>
          <w:b/>
          <w:sz w:val="28"/>
          <w:szCs w:val="28"/>
        </w:rPr>
      </w:pPr>
    </w:p>
    <w:p w:rsidR="00D554F7" w:rsidRDefault="00D554F7" w:rsidP="00CF2CE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Sequential part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337"/>
        <w:gridCol w:w="277"/>
        <w:gridCol w:w="285"/>
        <w:gridCol w:w="280"/>
        <w:gridCol w:w="279"/>
        <w:gridCol w:w="289"/>
        <w:gridCol w:w="418"/>
        <w:gridCol w:w="414"/>
        <w:gridCol w:w="413"/>
        <w:gridCol w:w="423"/>
        <w:gridCol w:w="358"/>
        <w:gridCol w:w="382"/>
        <w:gridCol w:w="354"/>
        <w:gridCol w:w="378"/>
        <w:gridCol w:w="353"/>
        <w:gridCol w:w="376"/>
        <w:gridCol w:w="362"/>
        <w:gridCol w:w="387"/>
        <w:gridCol w:w="393"/>
        <w:gridCol w:w="389"/>
        <w:gridCol w:w="388"/>
        <w:gridCol w:w="398"/>
        <w:gridCol w:w="378"/>
        <w:gridCol w:w="374"/>
        <w:gridCol w:w="373"/>
        <w:gridCol w:w="382"/>
      </w:tblGrid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A(n)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B(n)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C(n)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D(n)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J-A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K-A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J-B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K-B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J-C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K-C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J-D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K-D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D-A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D-B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D-C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D-D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T-A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T-B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T-C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T-D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lastRenderedPageBreak/>
              <w:t>12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10A" w:rsidRPr="00BC210A" w:rsidTr="00AB29F0">
        <w:trPr>
          <w:trHeight w:val="300"/>
          <w:jc w:val="center"/>
        </w:trPr>
        <w:tc>
          <w:tcPr>
            <w:tcW w:w="17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47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" w:type="pct"/>
            <w:noWrap/>
            <w:hideMark/>
          </w:tcPr>
          <w:p w:rsidR="00BC210A" w:rsidRPr="00BC210A" w:rsidRDefault="00BC210A" w:rsidP="00BC21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24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7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9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5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6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8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" w:type="pct"/>
            <w:noWrap/>
            <w:hideMark/>
          </w:tcPr>
          <w:p w:rsidR="00BC210A" w:rsidRPr="00BC210A" w:rsidRDefault="00BC210A" w:rsidP="00BC210A">
            <w:pPr>
              <w:rPr>
                <w:rFonts w:ascii="Calibri" w:eastAsia="Times New Roman" w:hAnsi="Calibri" w:cs="Times New Roman"/>
                <w:color w:val="000000"/>
              </w:rPr>
            </w:pPr>
            <w:r w:rsidRPr="00BC210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D554F7" w:rsidRPr="00026AD0" w:rsidRDefault="00D554F7" w:rsidP="00CF2CEE">
      <w:pPr>
        <w:rPr>
          <w:b/>
          <w:sz w:val="28"/>
          <w:szCs w:val="28"/>
        </w:rPr>
      </w:pPr>
    </w:p>
    <w:p w:rsidR="00CF2CEE" w:rsidRPr="00A253DD" w:rsidRDefault="005566CD" w:rsidP="00CF2CEE">
      <w:pPr>
        <w:rPr>
          <w:b/>
          <w:sz w:val="28"/>
          <w:szCs w:val="28"/>
          <w:u w:val="single"/>
        </w:rPr>
      </w:pPr>
      <w:r w:rsidRPr="00A253DD">
        <w:rPr>
          <w:b/>
          <w:sz w:val="28"/>
          <w:szCs w:val="28"/>
          <w:u w:val="single"/>
        </w:rPr>
        <w:t>L</w:t>
      </w:r>
      <w:r w:rsidR="00CF2CEE" w:rsidRPr="00A253DD">
        <w:rPr>
          <w:b/>
          <w:sz w:val="28"/>
          <w:szCs w:val="28"/>
          <w:u w:val="single"/>
        </w:rPr>
        <w:t>ogisim</w:t>
      </w:r>
      <w:r w:rsidRPr="00A253DD">
        <w:rPr>
          <w:b/>
          <w:sz w:val="28"/>
          <w:szCs w:val="28"/>
          <w:u w:val="single"/>
        </w:rPr>
        <w:t>:</w:t>
      </w:r>
    </w:p>
    <w:p w:rsidR="00A253DD" w:rsidRPr="00026AD0" w:rsidRDefault="00A253DD" w:rsidP="00CF2CEE">
      <w:pPr>
        <w:rPr>
          <w:b/>
          <w:sz w:val="28"/>
          <w:szCs w:val="28"/>
        </w:rPr>
      </w:pPr>
    </w:p>
    <w:p w:rsidR="00CF2CEE" w:rsidRPr="00A253DD" w:rsidRDefault="005566CD" w:rsidP="00CF2CEE">
      <w:pPr>
        <w:rPr>
          <w:b/>
          <w:sz w:val="28"/>
          <w:szCs w:val="28"/>
          <w:u w:val="single"/>
        </w:rPr>
      </w:pPr>
      <w:r w:rsidRPr="00A253DD">
        <w:rPr>
          <w:b/>
          <w:sz w:val="28"/>
          <w:szCs w:val="28"/>
          <w:u w:val="single"/>
        </w:rPr>
        <w:t>B</w:t>
      </w:r>
      <w:r w:rsidR="00CF2CEE" w:rsidRPr="00A253DD">
        <w:rPr>
          <w:b/>
          <w:sz w:val="28"/>
          <w:szCs w:val="28"/>
          <w:u w:val="single"/>
        </w:rPr>
        <w:t>udget/cost estimation</w:t>
      </w:r>
      <w:r w:rsidRPr="00A253DD">
        <w:rPr>
          <w:b/>
          <w:sz w:val="28"/>
          <w:szCs w:val="28"/>
          <w:u w:val="single"/>
        </w:rPr>
        <w:t>:</w:t>
      </w:r>
    </w:p>
    <w:p w:rsidR="00A253DD" w:rsidRPr="00026AD0" w:rsidRDefault="00A253DD" w:rsidP="00CF2CEE">
      <w:pPr>
        <w:rPr>
          <w:b/>
          <w:sz w:val="28"/>
          <w:szCs w:val="28"/>
        </w:rPr>
      </w:pPr>
    </w:p>
    <w:p w:rsidR="00CF2CEE" w:rsidRPr="00A253DD" w:rsidRDefault="005566CD" w:rsidP="00CF2CEE">
      <w:pPr>
        <w:rPr>
          <w:b/>
          <w:sz w:val="28"/>
          <w:szCs w:val="28"/>
          <w:u w:val="single"/>
        </w:rPr>
      </w:pPr>
      <w:r w:rsidRPr="00A253DD">
        <w:rPr>
          <w:b/>
          <w:sz w:val="28"/>
          <w:szCs w:val="28"/>
          <w:u w:val="single"/>
        </w:rPr>
        <w:t>Project P</w:t>
      </w:r>
      <w:r w:rsidR="00CF2CEE" w:rsidRPr="00A253DD">
        <w:rPr>
          <w:b/>
          <w:sz w:val="28"/>
          <w:szCs w:val="28"/>
          <w:u w:val="single"/>
        </w:rPr>
        <w:t>hotos</w:t>
      </w:r>
      <w:r w:rsidRPr="00A253DD">
        <w:rPr>
          <w:b/>
          <w:sz w:val="28"/>
          <w:szCs w:val="28"/>
          <w:u w:val="single"/>
        </w:rPr>
        <w:t>:</w:t>
      </w:r>
    </w:p>
    <w:p w:rsidR="00A253DD" w:rsidRPr="00026AD0" w:rsidRDefault="00A253DD" w:rsidP="00CF2CEE">
      <w:pPr>
        <w:rPr>
          <w:b/>
          <w:sz w:val="28"/>
          <w:szCs w:val="28"/>
        </w:rPr>
      </w:pPr>
    </w:p>
    <w:p w:rsidR="009C596B" w:rsidRPr="00A253DD" w:rsidRDefault="005566CD" w:rsidP="00CF2CEE">
      <w:pPr>
        <w:rPr>
          <w:b/>
          <w:sz w:val="28"/>
          <w:szCs w:val="28"/>
          <w:u w:val="single"/>
        </w:rPr>
      </w:pPr>
      <w:r w:rsidRPr="00A253DD">
        <w:rPr>
          <w:b/>
          <w:sz w:val="28"/>
          <w:szCs w:val="28"/>
          <w:u w:val="single"/>
        </w:rPr>
        <w:t>D</w:t>
      </w:r>
      <w:r w:rsidR="00CF2CEE" w:rsidRPr="00A253DD">
        <w:rPr>
          <w:b/>
          <w:sz w:val="28"/>
          <w:szCs w:val="28"/>
          <w:u w:val="single"/>
        </w:rPr>
        <w:t>iscussion</w:t>
      </w:r>
      <w:r w:rsidRPr="00A253DD">
        <w:rPr>
          <w:b/>
          <w:sz w:val="28"/>
          <w:szCs w:val="28"/>
          <w:u w:val="single"/>
        </w:rPr>
        <w:t>:</w:t>
      </w:r>
    </w:p>
    <w:p w:rsidR="00A253DD" w:rsidRPr="00026AD0" w:rsidRDefault="00A253DD" w:rsidP="00CF2CEE">
      <w:pPr>
        <w:rPr>
          <w:b/>
          <w:sz w:val="28"/>
          <w:szCs w:val="28"/>
        </w:rPr>
      </w:pPr>
    </w:p>
    <w:sectPr w:rsidR="00A253DD" w:rsidRPr="00026AD0" w:rsidSect="00BC210A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63A81"/>
    <w:multiLevelType w:val="hybridMultilevel"/>
    <w:tmpl w:val="2A84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8C"/>
    <w:rsid w:val="00026AD0"/>
    <w:rsid w:val="000D5ECA"/>
    <w:rsid w:val="001102F3"/>
    <w:rsid w:val="00183090"/>
    <w:rsid w:val="001958AE"/>
    <w:rsid w:val="00224F8C"/>
    <w:rsid w:val="002704AB"/>
    <w:rsid w:val="003106F7"/>
    <w:rsid w:val="00490D50"/>
    <w:rsid w:val="004D1B2A"/>
    <w:rsid w:val="004E6223"/>
    <w:rsid w:val="00527967"/>
    <w:rsid w:val="005566CD"/>
    <w:rsid w:val="006E174F"/>
    <w:rsid w:val="008D035F"/>
    <w:rsid w:val="009C596B"/>
    <w:rsid w:val="00A253DD"/>
    <w:rsid w:val="00AB29F0"/>
    <w:rsid w:val="00BC210A"/>
    <w:rsid w:val="00C40740"/>
    <w:rsid w:val="00CF2CEE"/>
    <w:rsid w:val="00D554F7"/>
    <w:rsid w:val="00E5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B5AB2-632F-4F08-814E-A63329BB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90"/>
    <w:pPr>
      <w:ind w:left="720"/>
      <w:contextualSpacing/>
    </w:pPr>
  </w:style>
  <w:style w:type="character" w:customStyle="1" w:styleId="fontstyle01">
    <w:name w:val="fontstyle01"/>
    <w:basedOn w:val="DefaultParagraphFont"/>
    <w:rsid w:val="002704AB"/>
    <w:rPr>
      <w:rFonts w:ascii="Calibri" w:hAnsi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704A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D1B2A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D1B2A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table" w:styleId="TableGridLight">
    <w:name w:val="Grid Table Light"/>
    <w:basedOn w:val="TableNormal"/>
    <w:uiPriority w:val="40"/>
    <w:rsid w:val="00D554F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C21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10A"/>
    <w:rPr>
      <w:color w:val="800080"/>
      <w:u w:val="single"/>
    </w:rPr>
  </w:style>
  <w:style w:type="table" w:styleId="TableGrid">
    <w:name w:val="Table Grid"/>
    <w:basedOn w:val="TableNormal"/>
    <w:uiPriority w:val="39"/>
    <w:rsid w:val="00BC2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Forget-Plz</dc:creator>
  <cp:keywords/>
  <dc:description/>
  <cp:lastModifiedBy>Forget-Plz</cp:lastModifiedBy>
  <cp:revision>19</cp:revision>
  <dcterms:created xsi:type="dcterms:W3CDTF">2018-12-17T17:02:00Z</dcterms:created>
  <dcterms:modified xsi:type="dcterms:W3CDTF">2018-12-19T16:36:00Z</dcterms:modified>
</cp:coreProperties>
</file>