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957" w:rsidRDefault="00433F67">
      <w:pPr>
        <w:pStyle w:val="BodyText"/>
        <w:spacing w:before="6" w:after="1"/>
        <w:rPr>
          <w:rFonts w:ascii="Tahoma" w:hAnsi="Tahoma" w:cs="Tahoma"/>
          <w:b/>
        </w:rPr>
      </w:pPr>
      <w:r w:rsidRPr="00433F67">
        <w:rPr>
          <w:rFonts w:ascii="Tahoma" w:hAnsi="Tahoma" w:cs="Tahoma"/>
          <w:b/>
        </w:rPr>
        <w:t>Task 1: Complete the tables</w:t>
      </w:r>
    </w:p>
    <w:p w:rsidR="00433F67" w:rsidRPr="00433F67" w:rsidRDefault="00433F67">
      <w:pPr>
        <w:pStyle w:val="BodyText"/>
        <w:spacing w:before="6" w:after="1"/>
        <w:rPr>
          <w:rFonts w:ascii="Tahoma" w:hAnsi="Tahoma" w:cs="Tahoma"/>
          <w:b/>
        </w:rPr>
      </w:pPr>
    </w:p>
    <w:tbl>
      <w:tblPr>
        <w:tblW w:w="0" w:type="auto"/>
        <w:tblInd w:w="19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44"/>
        <w:gridCol w:w="568"/>
        <w:gridCol w:w="1699"/>
        <w:gridCol w:w="1702"/>
      </w:tblGrid>
      <w:tr w:rsidR="009E5957" w:rsidRPr="00433F67">
        <w:trPr>
          <w:trHeight w:val="457"/>
        </w:trPr>
        <w:tc>
          <w:tcPr>
            <w:tcW w:w="1277" w:type="dxa"/>
          </w:tcPr>
          <w:p w:rsidR="009E5957" w:rsidRPr="00433F67" w:rsidRDefault="001D4AFC">
            <w:pPr>
              <w:pStyle w:val="TableParagraph"/>
              <w:spacing w:line="225" w:lineRule="exact"/>
              <w:ind w:left="131" w:right="124"/>
              <w:jc w:val="center"/>
              <w:rPr>
                <w:rFonts w:ascii="Tahoma" w:hAnsi="Tahoma" w:cs="Tahoma"/>
                <w:b/>
                <w:sz w:val="20"/>
              </w:rPr>
            </w:pPr>
            <w:r w:rsidRPr="00433F67">
              <w:rPr>
                <w:rFonts w:ascii="Tahoma" w:hAnsi="Tahoma" w:cs="Tahoma"/>
                <w:b/>
                <w:sz w:val="20"/>
              </w:rPr>
              <w:t>Input</w:t>
            </w:r>
          </w:p>
          <w:p w:rsidR="009E5957" w:rsidRPr="00433F67" w:rsidRDefault="001D4AFC">
            <w:pPr>
              <w:pStyle w:val="TableParagraph"/>
              <w:spacing w:line="213" w:lineRule="exact"/>
              <w:ind w:left="131" w:right="127"/>
              <w:jc w:val="center"/>
              <w:rPr>
                <w:rFonts w:ascii="Tahoma" w:hAnsi="Tahoma" w:cs="Tahoma"/>
                <w:b/>
                <w:sz w:val="20"/>
              </w:rPr>
            </w:pPr>
            <w:r w:rsidRPr="00433F67">
              <w:rPr>
                <w:rFonts w:ascii="Tahoma" w:hAnsi="Tahoma" w:cs="Tahoma"/>
                <w:b/>
                <w:sz w:val="20"/>
              </w:rPr>
              <w:t>Reference</w:t>
            </w:r>
          </w:p>
        </w:tc>
        <w:tc>
          <w:tcPr>
            <w:tcW w:w="844" w:type="dxa"/>
          </w:tcPr>
          <w:p w:rsidR="009E5957" w:rsidRPr="00433F67" w:rsidRDefault="00433F67">
            <w:pPr>
              <w:pStyle w:val="TableParagraph"/>
              <w:spacing w:before="112"/>
              <w:ind w:left="121" w:right="110"/>
              <w:jc w:val="center"/>
              <w:rPr>
                <w:rFonts w:ascii="Tahoma" w:hAnsi="Tahoma" w:cs="Tahoma"/>
                <w:sz w:val="20"/>
              </w:rPr>
            </w:pPr>
            <w:r w:rsidRPr="00433F67">
              <w:rPr>
                <w:rFonts w:ascii="Tahoma" w:hAnsi="Tahoma" w:cs="Tahoma"/>
                <w:sz w:val="20"/>
              </w:rPr>
              <w:t>A B C</w:t>
            </w:r>
          </w:p>
        </w:tc>
        <w:tc>
          <w:tcPr>
            <w:tcW w:w="568" w:type="dxa"/>
          </w:tcPr>
          <w:p w:rsidR="009E5957" w:rsidRPr="00433F67" w:rsidRDefault="00433F67">
            <w:pPr>
              <w:pStyle w:val="TableParagraph"/>
              <w:spacing w:before="112"/>
              <w:ind w:left="196" w:right="179"/>
              <w:jc w:val="center"/>
              <w:rPr>
                <w:rFonts w:ascii="Tahoma" w:hAnsi="Tahoma" w:cs="Tahoma"/>
                <w:sz w:val="20"/>
              </w:rPr>
            </w:pPr>
            <w:r w:rsidRPr="00433F67">
              <w:rPr>
                <w:rFonts w:ascii="Tahoma" w:hAnsi="Tahoma" w:cs="Tahoma"/>
                <w:w w:val="95"/>
                <w:sz w:val="20"/>
              </w:rPr>
              <w:t>F</w:t>
            </w:r>
          </w:p>
        </w:tc>
        <w:tc>
          <w:tcPr>
            <w:tcW w:w="1699" w:type="dxa"/>
          </w:tcPr>
          <w:p w:rsidR="009E5957" w:rsidRPr="00433F67" w:rsidRDefault="001D4AFC">
            <w:pPr>
              <w:pStyle w:val="TableParagraph"/>
              <w:spacing w:before="110"/>
              <w:ind w:left="436"/>
              <w:rPr>
                <w:rFonts w:ascii="Tahoma" w:hAnsi="Tahoma" w:cs="Tahoma"/>
                <w:b/>
                <w:sz w:val="20"/>
              </w:rPr>
            </w:pPr>
            <w:r w:rsidRPr="00433F67">
              <w:rPr>
                <w:rFonts w:ascii="Tahoma" w:hAnsi="Tahoma" w:cs="Tahoma"/>
                <w:b/>
                <w:sz w:val="20"/>
              </w:rPr>
              <w:t>Min term</w:t>
            </w:r>
          </w:p>
        </w:tc>
        <w:tc>
          <w:tcPr>
            <w:tcW w:w="1702" w:type="dxa"/>
          </w:tcPr>
          <w:p w:rsidR="009E5957" w:rsidRPr="00433F67" w:rsidRDefault="001D4AFC">
            <w:pPr>
              <w:pStyle w:val="TableParagraph"/>
              <w:spacing w:before="110"/>
              <w:ind w:left="415"/>
              <w:rPr>
                <w:rFonts w:ascii="Tahoma" w:hAnsi="Tahoma" w:cs="Tahoma"/>
                <w:b/>
                <w:sz w:val="20"/>
              </w:rPr>
            </w:pPr>
            <w:r w:rsidRPr="00433F67">
              <w:rPr>
                <w:rFonts w:ascii="Tahoma" w:hAnsi="Tahoma" w:cs="Tahoma"/>
                <w:b/>
                <w:sz w:val="20"/>
              </w:rPr>
              <w:t>Max term</w:t>
            </w:r>
          </w:p>
        </w:tc>
      </w:tr>
      <w:tr w:rsidR="009E5957" w:rsidRPr="00433F67">
        <w:trPr>
          <w:trHeight w:val="426"/>
        </w:trPr>
        <w:tc>
          <w:tcPr>
            <w:tcW w:w="1277" w:type="dxa"/>
          </w:tcPr>
          <w:p w:rsidR="009E5957" w:rsidRPr="00433F67" w:rsidRDefault="001D4AFC">
            <w:pPr>
              <w:pStyle w:val="TableParagraph"/>
              <w:spacing w:before="93"/>
              <w:ind w:right="571"/>
              <w:jc w:val="right"/>
              <w:rPr>
                <w:rFonts w:ascii="Tahoma" w:hAnsi="Tahoma" w:cs="Tahoma"/>
                <w:b/>
                <w:sz w:val="20"/>
              </w:rPr>
            </w:pPr>
            <w:r w:rsidRPr="00433F67">
              <w:rPr>
                <w:rFonts w:ascii="Tahoma" w:hAnsi="Tahoma" w:cs="Tahoma"/>
                <w:b/>
                <w:w w:val="99"/>
                <w:sz w:val="20"/>
              </w:rPr>
              <w:t>0</w:t>
            </w:r>
          </w:p>
        </w:tc>
        <w:tc>
          <w:tcPr>
            <w:tcW w:w="844" w:type="dxa"/>
          </w:tcPr>
          <w:p w:rsidR="009E5957" w:rsidRPr="00433F67" w:rsidRDefault="001D4AFC">
            <w:pPr>
              <w:pStyle w:val="TableParagraph"/>
              <w:spacing w:before="95"/>
              <w:ind w:left="121" w:right="110"/>
              <w:jc w:val="center"/>
              <w:rPr>
                <w:rFonts w:ascii="Tahoma" w:hAnsi="Tahoma" w:cs="Tahoma"/>
                <w:sz w:val="20"/>
              </w:rPr>
            </w:pPr>
            <w:r w:rsidRPr="00433F67">
              <w:rPr>
                <w:rFonts w:ascii="Tahoma" w:hAnsi="Tahoma" w:cs="Tahoma"/>
                <w:sz w:val="20"/>
              </w:rPr>
              <w:t>0 0 0</w:t>
            </w:r>
          </w:p>
        </w:tc>
        <w:tc>
          <w:tcPr>
            <w:tcW w:w="568" w:type="dxa"/>
          </w:tcPr>
          <w:p w:rsidR="009E5957" w:rsidRPr="00433F67" w:rsidRDefault="001D4AFC">
            <w:pPr>
              <w:pStyle w:val="TableParagraph"/>
              <w:spacing w:before="95"/>
              <w:ind w:left="15"/>
              <w:jc w:val="center"/>
              <w:rPr>
                <w:rFonts w:ascii="Tahoma" w:hAnsi="Tahoma" w:cs="Tahoma"/>
                <w:sz w:val="20"/>
              </w:rPr>
            </w:pPr>
            <w:r w:rsidRPr="00433F67">
              <w:rPr>
                <w:rFonts w:ascii="Tahoma" w:hAnsi="Tahoma" w:cs="Tahoma"/>
                <w:w w:val="99"/>
                <w:sz w:val="20"/>
              </w:rPr>
              <w:t>0</w:t>
            </w:r>
          </w:p>
        </w:tc>
        <w:tc>
          <w:tcPr>
            <w:tcW w:w="1699" w:type="dxa"/>
          </w:tcPr>
          <w:p w:rsidR="009E5957" w:rsidRPr="00433F67" w:rsidRDefault="009E5957" w:rsidP="00D830B8">
            <w:pPr>
              <w:pStyle w:val="TableParagraph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702" w:type="dxa"/>
          </w:tcPr>
          <w:p w:rsidR="009E5957" w:rsidRPr="00433F67" w:rsidRDefault="005C3ABC" w:rsidP="00D830B8">
            <w:pPr>
              <w:pStyle w:val="TableParagraph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</w:t>
            </w:r>
            <w:r>
              <w:rPr>
                <w:rFonts w:ascii="Tahoma" w:hAnsi="Tahoma" w:cs="Tahoma"/>
                <w:sz w:val="20"/>
              </w:rPr>
              <w:t>0</w:t>
            </w:r>
            <w:r w:rsidRPr="00466857">
              <w:rPr>
                <w:rFonts w:ascii="Tahoma" w:hAnsi="Tahoma" w:cs="Tahoma"/>
                <w:sz w:val="20"/>
              </w:rPr>
              <w:t>=</w:t>
            </w:r>
            <w:r w:rsidR="00D830B8">
              <w:rPr>
                <w:rFonts w:ascii="Tahoma" w:hAnsi="Tahoma" w:cs="Tahoma"/>
                <w:sz w:val="20"/>
              </w:rPr>
              <w:t>A+B+C</w:t>
            </w:r>
          </w:p>
        </w:tc>
      </w:tr>
      <w:tr w:rsidR="009E5957" w:rsidRPr="00433F67">
        <w:trPr>
          <w:trHeight w:val="424"/>
        </w:trPr>
        <w:tc>
          <w:tcPr>
            <w:tcW w:w="1277" w:type="dxa"/>
          </w:tcPr>
          <w:p w:rsidR="009E5957" w:rsidRPr="00433F67" w:rsidRDefault="001D4AFC">
            <w:pPr>
              <w:pStyle w:val="TableParagraph"/>
              <w:spacing w:before="93"/>
              <w:ind w:right="571"/>
              <w:jc w:val="right"/>
              <w:rPr>
                <w:rFonts w:ascii="Tahoma" w:hAnsi="Tahoma" w:cs="Tahoma"/>
                <w:b/>
                <w:sz w:val="20"/>
              </w:rPr>
            </w:pPr>
            <w:r w:rsidRPr="00433F67">
              <w:rPr>
                <w:rFonts w:ascii="Tahoma" w:hAnsi="Tahoma" w:cs="Tahoma"/>
                <w:b/>
                <w:w w:val="99"/>
                <w:sz w:val="20"/>
              </w:rPr>
              <w:t>1</w:t>
            </w:r>
          </w:p>
        </w:tc>
        <w:tc>
          <w:tcPr>
            <w:tcW w:w="844" w:type="dxa"/>
          </w:tcPr>
          <w:p w:rsidR="009E5957" w:rsidRPr="00433F67" w:rsidRDefault="001D4AFC">
            <w:pPr>
              <w:pStyle w:val="TableParagraph"/>
              <w:spacing w:before="95"/>
              <w:ind w:left="121" w:right="110"/>
              <w:jc w:val="center"/>
              <w:rPr>
                <w:rFonts w:ascii="Tahoma" w:hAnsi="Tahoma" w:cs="Tahoma"/>
                <w:sz w:val="20"/>
              </w:rPr>
            </w:pPr>
            <w:r w:rsidRPr="00433F67">
              <w:rPr>
                <w:rFonts w:ascii="Tahoma" w:hAnsi="Tahoma" w:cs="Tahoma"/>
                <w:sz w:val="20"/>
              </w:rPr>
              <w:t>0 0 1</w:t>
            </w:r>
          </w:p>
        </w:tc>
        <w:tc>
          <w:tcPr>
            <w:tcW w:w="568" w:type="dxa"/>
          </w:tcPr>
          <w:p w:rsidR="009E5957" w:rsidRPr="00433F67" w:rsidRDefault="001D4AFC">
            <w:pPr>
              <w:pStyle w:val="TableParagraph"/>
              <w:spacing w:before="95"/>
              <w:ind w:left="15"/>
              <w:jc w:val="center"/>
              <w:rPr>
                <w:rFonts w:ascii="Tahoma" w:hAnsi="Tahoma" w:cs="Tahoma"/>
                <w:sz w:val="20"/>
              </w:rPr>
            </w:pPr>
            <w:r w:rsidRPr="00433F67">
              <w:rPr>
                <w:rFonts w:ascii="Tahoma" w:hAnsi="Tahoma" w:cs="Tahoma"/>
                <w:w w:val="99"/>
                <w:sz w:val="20"/>
              </w:rPr>
              <w:t>1</w:t>
            </w:r>
          </w:p>
        </w:tc>
        <w:tc>
          <w:tcPr>
            <w:tcW w:w="1699" w:type="dxa"/>
          </w:tcPr>
          <w:p w:rsidR="009E5957" w:rsidRPr="00433F67" w:rsidRDefault="00466857" w:rsidP="00D830B8">
            <w:pPr>
              <w:pStyle w:val="TableParagraph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m1</w:t>
            </w:r>
            <w:r w:rsidRPr="00466857">
              <w:rPr>
                <w:rFonts w:ascii="Tahoma" w:hAnsi="Tahoma" w:cs="Tahoma"/>
                <w:sz w:val="20"/>
              </w:rPr>
              <w:t>=</w:t>
            </w:r>
            <w:r w:rsidR="00D830B8">
              <w:rPr>
                <w:rFonts w:ascii="Tahoma" w:hAnsi="Tahoma" w:cs="Tahoma"/>
                <w:sz w:val="20"/>
              </w:rPr>
              <w:t>A’B’C</w:t>
            </w:r>
          </w:p>
        </w:tc>
        <w:tc>
          <w:tcPr>
            <w:tcW w:w="1702" w:type="dxa"/>
          </w:tcPr>
          <w:p w:rsidR="009E5957" w:rsidRPr="00433F67" w:rsidRDefault="009E5957" w:rsidP="00D830B8">
            <w:pPr>
              <w:pStyle w:val="TableParagraph"/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9E5957" w:rsidRPr="00433F67">
        <w:trPr>
          <w:trHeight w:val="424"/>
        </w:trPr>
        <w:tc>
          <w:tcPr>
            <w:tcW w:w="1277" w:type="dxa"/>
          </w:tcPr>
          <w:p w:rsidR="009E5957" w:rsidRPr="00433F67" w:rsidRDefault="001D4AFC">
            <w:pPr>
              <w:pStyle w:val="TableParagraph"/>
              <w:spacing w:before="93"/>
              <w:ind w:right="571"/>
              <w:jc w:val="right"/>
              <w:rPr>
                <w:rFonts w:ascii="Tahoma" w:hAnsi="Tahoma" w:cs="Tahoma"/>
                <w:b/>
                <w:sz w:val="20"/>
              </w:rPr>
            </w:pPr>
            <w:r w:rsidRPr="00433F67">
              <w:rPr>
                <w:rFonts w:ascii="Tahoma" w:hAnsi="Tahoma" w:cs="Tahoma"/>
                <w:b/>
                <w:w w:val="99"/>
                <w:sz w:val="20"/>
              </w:rPr>
              <w:t>2</w:t>
            </w:r>
          </w:p>
        </w:tc>
        <w:tc>
          <w:tcPr>
            <w:tcW w:w="844" w:type="dxa"/>
          </w:tcPr>
          <w:p w:rsidR="009E5957" w:rsidRPr="00433F67" w:rsidRDefault="001D4AFC">
            <w:pPr>
              <w:pStyle w:val="TableParagraph"/>
              <w:spacing w:before="95"/>
              <w:ind w:left="121" w:right="110"/>
              <w:jc w:val="center"/>
              <w:rPr>
                <w:rFonts w:ascii="Tahoma" w:hAnsi="Tahoma" w:cs="Tahoma"/>
                <w:sz w:val="20"/>
              </w:rPr>
            </w:pPr>
            <w:r w:rsidRPr="00433F67">
              <w:rPr>
                <w:rFonts w:ascii="Tahoma" w:hAnsi="Tahoma" w:cs="Tahoma"/>
                <w:sz w:val="20"/>
              </w:rPr>
              <w:t>0 1 0</w:t>
            </w:r>
          </w:p>
        </w:tc>
        <w:tc>
          <w:tcPr>
            <w:tcW w:w="568" w:type="dxa"/>
          </w:tcPr>
          <w:p w:rsidR="009E5957" w:rsidRPr="00433F67" w:rsidRDefault="001D4AFC">
            <w:pPr>
              <w:pStyle w:val="TableParagraph"/>
              <w:spacing w:before="95"/>
              <w:ind w:left="15"/>
              <w:jc w:val="center"/>
              <w:rPr>
                <w:rFonts w:ascii="Tahoma" w:hAnsi="Tahoma" w:cs="Tahoma"/>
                <w:sz w:val="20"/>
              </w:rPr>
            </w:pPr>
            <w:r w:rsidRPr="00433F67">
              <w:rPr>
                <w:rFonts w:ascii="Tahoma" w:hAnsi="Tahoma" w:cs="Tahoma"/>
                <w:w w:val="99"/>
                <w:sz w:val="20"/>
              </w:rPr>
              <w:t>1</w:t>
            </w:r>
          </w:p>
        </w:tc>
        <w:tc>
          <w:tcPr>
            <w:tcW w:w="1699" w:type="dxa"/>
          </w:tcPr>
          <w:p w:rsidR="009E5957" w:rsidRPr="00433F67" w:rsidRDefault="00466857" w:rsidP="00D830B8">
            <w:pPr>
              <w:pStyle w:val="TableParagraph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m2</w:t>
            </w:r>
            <w:r w:rsidRPr="00466857">
              <w:rPr>
                <w:rFonts w:ascii="Tahoma" w:hAnsi="Tahoma" w:cs="Tahoma"/>
                <w:sz w:val="20"/>
              </w:rPr>
              <w:t>=</w:t>
            </w:r>
            <w:r w:rsidR="00D830B8">
              <w:rPr>
                <w:rFonts w:ascii="Tahoma" w:hAnsi="Tahoma" w:cs="Tahoma"/>
                <w:sz w:val="20"/>
              </w:rPr>
              <w:t>A’BC’</w:t>
            </w:r>
          </w:p>
        </w:tc>
        <w:tc>
          <w:tcPr>
            <w:tcW w:w="1702" w:type="dxa"/>
          </w:tcPr>
          <w:p w:rsidR="009E5957" w:rsidRPr="00433F67" w:rsidRDefault="009E5957" w:rsidP="00D830B8">
            <w:pPr>
              <w:pStyle w:val="TableParagraph"/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9E5957" w:rsidRPr="00433F67">
        <w:trPr>
          <w:trHeight w:val="424"/>
        </w:trPr>
        <w:tc>
          <w:tcPr>
            <w:tcW w:w="1277" w:type="dxa"/>
          </w:tcPr>
          <w:p w:rsidR="009E5957" w:rsidRPr="00433F67" w:rsidRDefault="001D4AFC">
            <w:pPr>
              <w:pStyle w:val="TableParagraph"/>
              <w:spacing w:before="93"/>
              <w:ind w:right="571"/>
              <w:jc w:val="right"/>
              <w:rPr>
                <w:rFonts w:ascii="Tahoma" w:hAnsi="Tahoma" w:cs="Tahoma"/>
                <w:b/>
                <w:sz w:val="20"/>
              </w:rPr>
            </w:pPr>
            <w:r w:rsidRPr="00433F67">
              <w:rPr>
                <w:rFonts w:ascii="Tahoma" w:hAnsi="Tahoma" w:cs="Tahoma"/>
                <w:b/>
                <w:w w:val="99"/>
                <w:sz w:val="20"/>
              </w:rPr>
              <w:t>3</w:t>
            </w:r>
          </w:p>
        </w:tc>
        <w:tc>
          <w:tcPr>
            <w:tcW w:w="844" w:type="dxa"/>
          </w:tcPr>
          <w:p w:rsidR="009E5957" w:rsidRPr="00433F67" w:rsidRDefault="001D4AFC">
            <w:pPr>
              <w:pStyle w:val="TableParagraph"/>
              <w:spacing w:before="95"/>
              <w:ind w:left="121" w:right="110"/>
              <w:jc w:val="center"/>
              <w:rPr>
                <w:rFonts w:ascii="Tahoma" w:hAnsi="Tahoma" w:cs="Tahoma"/>
                <w:sz w:val="20"/>
              </w:rPr>
            </w:pPr>
            <w:r w:rsidRPr="00433F67">
              <w:rPr>
                <w:rFonts w:ascii="Tahoma" w:hAnsi="Tahoma" w:cs="Tahoma"/>
                <w:sz w:val="20"/>
              </w:rPr>
              <w:t>0 1 1</w:t>
            </w:r>
          </w:p>
        </w:tc>
        <w:tc>
          <w:tcPr>
            <w:tcW w:w="568" w:type="dxa"/>
          </w:tcPr>
          <w:p w:rsidR="009E5957" w:rsidRPr="00433F67" w:rsidRDefault="001D4AFC">
            <w:pPr>
              <w:pStyle w:val="TableParagraph"/>
              <w:spacing w:before="95"/>
              <w:ind w:left="15"/>
              <w:jc w:val="center"/>
              <w:rPr>
                <w:rFonts w:ascii="Tahoma" w:hAnsi="Tahoma" w:cs="Tahoma"/>
                <w:sz w:val="20"/>
              </w:rPr>
            </w:pPr>
            <w:r w:rsidRPr="00433F67">
              <w:rPr>
                <w:rFonts w:ascii="Tahoma" w:hAnsi="Tahoma" w:cs="Tahoma"/>
                <w:w w:val="99"/>
                <w:sz w:val="20"/>
              </w:rPr>
              <w:t>0</w:t>
            </w:r>
          </w:p>
        </w:tc>
        <w:tc>
          <w:tcPr>
            <w:tcW w:w="1699" w:type="dxa"/>
          </w:tcPr>
          <w:p w:rsidR="009E5957" w:rsidRPr="00433F67" w:rsidRDefault="009E5957" w:rsidP="00D830B8">
            <w:pPr>
              <w:pStyle w:val="TableParagraph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702" w:type="dxa"/>
          </w:tcPr>
          <w:p w:rsidR="009E5957" w:rsidRPr="00433F67" w:rsidRDefault="005C3ABC" w:rsidP="00D830B8">
            <w:pPr>
              <w:pStyle w:val="TableParagraph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</w:t>
            </w:r>
            <w:r>
              <w:rPr>
                <w:rFonts w:ascii="Tahoma" w:hAnsi="Tahoma" w:cs="Tahoma"/>
                <w:sz w:val="20"/>
              </w:rPr>
              <w:t>3</w:t>
            </w:r>
            <w:r w:rsidRPr="00466857">
              <w:rPr>
                <w:rFonts w:ascii="Tahoma" w:hAnsi="Tahoma" w:cs="Tahoma"/>
                <w:sz w:val="20"/>
              </w:rPr>
              <w:t>=</w:t>
            </w:r>
            <w:r w:rsidR="00D830B8">
              <w:rPr>
                <w:rFonts w:ascii="Tahoma" w:hAnsi="Tahoma" w:cs="Tahoma"/>
                <w:sz w:val="20"/>
              </w:rPr>
              <w:t>A+B’+C’</w:t>
            </w:r>
          </w:p>
        </w:tc>
      </w:tr>
      <w:tr w:rsidR="009E5957" w:rsidRPr="00433F67">
        <w:trPr>
          <w:trHeight w:val="427"/>
        </w:trPr>
        <w:tc>
          <w:tcPr>
            <w:tcW w:w="1277" w:type="dxa"/>
          </w:tcPr>
          <w:p w:rsidR="009E5957" w:rsidRPr="00433F67" w:rsidRDefault="001D4AFC">
            <w:pPr>
              <w:pStyle w:val="TableParagraph"/>
              <w:spacing w:before="93"/>
              <w:ind w:right="571"/>
              <w:jc w:val="right"/>
              <w:rPr>
                <w:rFonts w:ascii="Tahoma" w:hAnsi="Tahoma" w:cs="Tahoma"/>
                <w:b/>
                <w:sz w:val="20"/>
              </w:rPr>
            </w:pPr>
            <w:r w:rsidRPr="00433F67">
              <w:rPr>
                <w:rFonts w:ascii="Tahoma" w:hAnsi="Tahoma" w:cs="Tahoma"/>
                <w:b/>
                <w:w w:val="99"/>
                <w:sz w:val="20"/>
              </w:rPr>
              <w:t>4</w:t>
            </w:r>
          </w:p>
        </w:tc>
        <w:tc>
          <w:tcPr>
            <w:tcW w:w="844" w:type="dxa"/>
          </w:tcPr>
          <w:p w:rsidR="009E5957" w:rsidRPr="00433F67" w:rsidRDefault="001D4AFC">
            <w:pPr>
              <w:pStyle w:val="TableParagraph"/>
              <w:spacing w:before="95"/>
              <w:ind w:left="121" w:right="110"/>
              <w:jc w:val="center"/>
              <w:rPr>
                <w:rFonts w:ascii="Tahoma" w:hAnsi="Tahoma" w:cs="Tahoma"/>
                <w:sz w:val="20"/>
              </w:rPr>
            </w:pPr>
            <w:r w:rsidRPr="00433F67">
              <w:rPr>
                <w:rFonts w:ascii="Tahoma" w:hAnsi="Tahoma" w:cs="Tahoma"/>
                <w:sz w:val="20"/>
              </w:rPr>
              <w:t>1 0 0</w:t>
            </w:r>
          </w:p>
        </w:tc>
        <w:tc>
          <w:tcPr>
            <w:tcW w:w="568" w:type="dxa"/>
          </w:tcPr>
          <w:p w:rsidR="009E5957" w:rsidRPr="00433F67" w:rsidRDefault="001D4AFC">
            <w:pPr>
              <w:pStyle w:val="TableParagraph"/>
              <w:spacing w:before="95"/>
              <w:ind w:left="15"/>
              <w:jc w:val="center"/>
              <w:rPr>
                <w:rFonts w:ascii="Tahoma" w:hAnsi="Tahoma" w:cs="Tahoma"/>
                <w:sz w:val="20"/>
              </w:rPr>
            </w:pPr>
            <w:r w:rsidRPr="00433F67">
              <w:rPr>
                <w:rFonts w:ascii="Tahoma" w:hAnsi="Tahoma" w:cs="Tahoma"/>
                <w:w w:val="99"/>
                <w:sz w:val="20"/>
              </w:rPr>
              <w:t>0</w:t>
            </w:r>
          </w:p>
        </w:tc>
        <w:tc>
          <w:tcPr>
            <w:tcW w:w="1699" w:type="dxa"/>
          </w:tcPr>
          <w:p w:rsidR="009E5957" w:rsidRPr="00433F67" w:rsidRDefault="009E5957" w:rsidP="00C15B4F">
            <w:pPr>
              <w:pStyle w:val="TableParagraph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702" w:type="dxa"/>
          </w:tcPr>
          <w:p w:rsidR="009E5957" w:rsidRPr="00433F67" w:rsidRDefault="005C3ABC" w:rsidP="00C15B4F">
            <w:pPr>
              <w:pStyle w:val="TableParagraph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</w:t>
            </w:r>
            <w:r>
              <w:rPr>
                <w:rFonts w:ascii="Tahoma" w:hAnsi="Tahoma" w:cs="Tahoma"/>
                <w:sz w:val="20"/>
              </w:rPr>
              <w:t>4</w:t>
            </w:r>
            <w:r w:rsidRPr="00466857">
              <w:rPr>
                <w:rFonts w:ascii="Tahoma" w:hAnsi="Tahoma" w:cs="Tahoma"/>
                <w:sz w:val="20"/>
              </w:rPr>
              <w:t>=</w:t>
            </w:r>
            <w:r w:rsidR="00C15B4F">
              <w:rPr>
                <w:rFonts w:ascii="Tahoma" w:hAnsi="Tahoma" w:cs="Tahoma"/>
                <w:sz w:val="20"/>
              </w:rPr>
              <w:t>A’+B+C</w:t>
            </w:r>
          </w:p>
        </w:tc>
      </w:tr>
      <w:tr w:rsidR="009E5957" w:rsidRPr="00433F67">
        <w:trPr>
          <w:trHeight w:val="424"/>
        </w:trPr>
        <w:tc>
          <w:tcPr>
            <w:tcW w:w="1277" w:type="dxa"/>
          </w:tcPr>
          <w:p w:rsidR="009E5957" w:rsidRPr="00433F67" w:rsidRDefault="001D4AFC">
            <w:pPr>
              <w:pStyle w:val="TableParagraph"/>
              <w:spacing w:before="93"/>
              <w:ind w:right="571"/>
              <w:jc w:val="right"/>
              <w:rPr>
                <w:rFonts w:ascii="Tahoma" w:hAnsi="Tahoma" w:cs="Tahoma"/>
                <w:b/>
                <w:sz w:val="20"/>
              </w:rPr>
            </w:pPr>
            <w:r w:rsidRPr="00433F67">
              <w:rPr>
                <w:rFonts w:ascii="Tahoma" w:hAnsi="Tahoma" w:cs="Tahoma"/>
                <w:b/>
                <w:w w:val="99"/>
                <w:sz w:val="20"/>
              </w:rPr>
              <w:t>5</w:t>
            </w:r>
          </w:p>
        </w:tc>
        <w:tc>
          <w:tcPr>
            <w:tcW w:w="844" w:type="dxa"/>
          </w:tcPr>
          <w:p w:rsidR="009E5957" w:rsidRPr="00433F67" w:rsidRDefault="001D4AFC">
            <w:pPr>
              <w:pStyle w:val="TableParagraph"/>
              <w:spacing w:before="95"/>
              <w:ind w:left="121" w:right="110"/>
              <w:jc w:val="center"/>
              <w:rPr>
                <w:rFonts w:ascii="Tahoma" w:hAnsi="Tahoma" w:cs="Tahoma"/>
                <w:sz w:val="20"/>
              </w:rPr>
            </w:pPr>
            <w:r w:rsidRPr="00433F67">
              <w:rPr>
                <w:rFonts w:ascii="Tahoma" w:hAnsi="Tahoma" w:cs="Tahoma"/>
                <w:sz w:val="20"/>
              </w:rPr>
              <w:t>1 0 1</w:t>
            </w:r>
          </w:p>
        </w:tc>
        <w:tc>
          <w:tcPr>
            <w:tcW w:w="568" w:type="dxa"/>
          </w:tcPr>
          <w:p w:rsidR="009E5957" w:rsidRPr="00433F67" w:rsidRDefault="001D4AFC">
            <w:pPr>
              <w:pStyle w:val="TableParagraph"/>
              <w:spacing w:before="95"/>
              <w:ind w:left="15"/>
              <w:jc w:val="center"/>
              <w:rPr>
                <w:rFonts w:ascii="Tahoma" w:hAnsi="Tahoma" w:cs="Tahoma"/>
                <w:sz w:val="20"/>
              </w:rPr>
            </w:pPr>
            <w:r w:rsidRPr="00433F67">
              <w:rPr>
                <w:rFonts w:ascii="Tahoma" w:hAnsi="Tahoma" w:cs="Tahoma"/>
                <w:w w:val="99"/>
                <w:sz w:val="20"/>
              </w:rPr>
              <w:t>0</w:t>
            </w:r>
          </w:p>
        </w:tc>
        <w:tc>
          <w:tcPr>
            <w:tcW w:w="1699" w:type="dxa"/>
          </w:tcPr>
          <w:p w:rsidR="009E5957" w:rsidRPr="00433F67" w:rsidRDefault="009E5957" w:rsidP="00C15B4F">
            <w:pPr>
              <w:pStyle w:val="TableParagraph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702" w:type="dxa"/>
          </w:tcPr>
          <w:p w:rsidR="009E5957" w:rsidRPr="00433F67" w:rsidRDefault="005C3ABC" w:rsidP="00C15B4F">
            <w:pPr>
              <w:pStyle w:val="TableParagraph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</w:t>
            </w:r>
            <w:r>
              <w:rPr>
                <w:rFonts w:ascii="Tahoma" w:hAnsi="Tahoma" w:cs="Tahoma"/>
                <w:sz w:val="20"/>
              </w:rPr>
              <w:t>5</w:t>
            </w:r>
            <w:r w:rsidRPr="00466857">
              <w:rPr>
                <w:rFonts w:ascii="Tahoma" w:hAnsi="Tahoma" w:cs="Tahoma"/>
                <w:sz w:val="20"/>
              </w:rPr>
              <w:t>=</w:t>
            </w:r>
            <w:r w:rsidR="00C15B4F">
              <w:rPr>
                <w:rFonts w:ascii="Tahoma" w:hAnsi="Tahoma" w:cs="Tahoma"/>
                <w:sz w:val="20"/>
              </w:rPr>
              <w:t>A’+B+C’</w:t>
            </w:r>
          </w:p>
        </w:tc>
      </w:tr>
      <w:tr w:rsidR="009E5957" w:rsidRPr="00433F67">
        <w:trPr>
          <w:trHeight w:val="424"/>
        </w:trPr>
        <w:tc>
          <w:tcPr>
            <w:tcW w:w="1277" w:type="dxa"/>
          </w:tcPr>
          <w:p w:rsidR="009E5957" w:rsidRPr="00433F67" w:rsidRDefault="001D4AFC">
            <w:pPr>
              <w:pStyle w:val="TableParagraph"/>
              <w:spacing w:before="93"/>
              <w:ind w:right="571"/>
              <w:jc w:val="right"/>
              <w:rPr>
                <w:rFonts w:ascii="Tahoma" w:hAnsi="Tahoma" w:cs="Tahoma"/>
                <w:b/>
                <w:sz w:val="20"/>
              </w:rPr>
            </w:pPr>
            <w:r w:rsidRPr="00433F67">
              <w:rPr>
                <w:rFonts w:ascii="Tahoma" w:hAnsi="Tahoma" w:cs="Tahoma"/>
                <w:b/>
                <w:w w:val="99"/>
                <w:sz w:val="20"/>
              </w:rPr>
              <w:t>6</w:t>
            </w:r>
          </w:p>
        </w:tc>
        <w:tc>
          <w:tcPr>
            <w:tcW w:w="844" w:type="dxa"/>
          </w:tcPr>
          <w:p w:rsidR="009E5957" w:rsidRPr="00433F67" w:rsidRDefault="001D4AFC">
            <w:pPr>
              <w:pStyle w:val="TableParagraph"/>
              <w:spacing w:before="95"/>
              <w:ind w:left="121" w:right="110"/>
              <w:jc w:val="center"/>
              <w:rPr>
                <w:rFonts w:ascii="Tahoma" w:hAnsi="Tahoma" w:cs="Tahoma"/>
                <w:sz w:val="20"/>
              </w:rPr>
            </w:pPr>
            <w:r w:rsidRPr="00433F67">
              <w:rPr>
                <w:rFonts w:ascii="Tahoma" w:hAnsi="Tahoma" w:cs="Tahoma"/>
                <w:sz w:val="20"/>
              </w:rPr>
              <w:t>1 1 0</w:t>
            </w:r>
          </w:p>
        </w:tc>
        <w:tc>
          <w:tcPr>
            <w:tcW w:w="568" w:type="dxa"/>
          </w:tcPr>
          <w:p w:rsidR="009E5957" w:rsidRPr="00433F67" w:rsidRDefault="001D4AFC">
            <w:pPr>
              <w:pStyle w:val="TableParagraph"/>
              <w:spacing w:before="95"/>
              <w:ind w:left="15"/>
              <w:jc w:val="center"/>
              <w:rPr>
                <w:rFonts w:ascii="Tahoma" w:hAnsi="Tahoma" w:cs="Tahoma"/>
                <w:sz w:val="20"/>
              </w:rPr>
            </w:pPr>
            <w:r w:rsidRPr="00433F67">
              <w:rPr>
                <w:rFonts w:ascii="Tahoma" w:hAnsi="Tahoma" w:cs="Tahoma"/>
                <w:w w:val="99"/>
                <w:sz w:val="20"/>
              </w:rPr>
              <w:t>1</w:t>
            </w:r>
          </w:p>
        </w:tc>
        <w:tc>
          <w:tcPr>
            <w:tcW w:w="1699" w:type="dxa"/>
          </w:tcPr>
          <w:p w:rsidR="009E5957" w:rsidRPr="00433F67" w:rsidRDefault="00466857" w:rsidP="00C15B4F">
            <w:pPr>
              <w:pStyle w:val="TableParagraph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m6</w:t>
            </w:r>
            <w:r w:rsidRPr="00466857">
              <w:rPr>
                <w:rFonts w:ascii="Tahoma" w:hAnsi="Tahoma" w:cs="Tahoma"/>
                <w:sz w:val="20"/>
              </w:rPr>
              <w:t>=</w:t>
            </w:r>
            <w:r w:rsidR="00C15B4F">
              <w:rPr>
                <w:rFonts w:ascii="Tahoma" w:hAnsi="Tahoma" w:cs="Tahoma"/>
                <w:sz w:val="20"/>
              </w:rPr>
              <w:t>ABC’</w:t>
            </w:r>
          </w:p>
        </w:tc>
        <w:tc>
          <w:tcPr>
            <w:tcW w:w="1702" w:type="dxa"/>
          </w:tcPr>
          <w:p w:rsidR="009E5957" w:rsidRPr="00433F67" w:rsidRDefault="009E5957" w:rsidP="00C15B4F">
            <w:pPr>
              <w:pStyle w:val="TableParagraph"/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9E5957" w:rsidRPr="00433F67">
        <w:trPr>
          <w:trHeight w:val="426"/>
        </w:trPr>
        <w:tc>
          <w:tcPr>
            <w:tcW w:w="1277" w:type="dxa"/>
          </w:tcPr>
          <w:p w:rsidR="009E5957" w:rsidRPr="00433F67" w:rsidRDefault="001D4AFC">
            <w:pPr>
              <w:pStyle w:val="TableParagraph"/>
              <w:spacing w:before="93"/>
              <w:ind w:right="571"/>
              <w:jc w:val="right"/>
              <w:rPr>
                <w:rFonts w:ascii="Tahoma" w:hAnsi="Tahoma" w:cs="Tahoma"/>
                <w:b/>
                <w:sz w:val="20"/>
              </w:rPr>
            </w:pPr>
            <w:r w:rsidRPr="00433F67">
              <w:rPr>
                <w:rFonts w:ascii="Tahoma" w:hAnsi="Tahoma" w:cs="Tahoma"/>
                <w:b/>
                <w:w w:val="99"/>
                <w:sz w:val="20"/>
              </w:rPr>
              <w:t>7</w:t>
            </w:r>
          </w:p>
        </w:tc>
        <w:tc>
          <w:tcPr>
            <w:tcW w:w="844" w:type="dxa"/>
          </w:tcPr>
          <w:p w:rsidR="009E5957" w:rsidRPr="00433F67" w:rsidRDefault="001D4AFC">
            <w:pPr>
              <w:pStyle w:val="TableParagraph"/>
              <w:spacing w:before="95"/>
              <w:ind w:left="121" w:right="110"/>
              <w:jc w:val="center"/>
              <w:rPr>
                <w:rFonts w:ascii="Tahoma" w:hAnsi="Tahoma" w:cs="Tahoma"/>
                <w:sz w:val="20"/>
              </w:rPr>
            </w:pPr>
            <w:r w:rsidRPr="00433F67">
              <w:rPr>
                <w:rFonts w:ascii="Tahoma" w:hAnsi="Tahoma" w:cs="Tahoma"/>
                <w:sz w:val="20"/>
              </w:rPr>
              <w:t>1 1 1</w:t>
            </w:r>
          </w:p>
        </w:tc>
        <w:tc>
          <w:tcPr>
            <w:tcW w:w="568" w:type="dxa"/>
          </w:tcPr>
          <w:p w:rsidR="009E5957" w:rsidRPr="00433F67" w:rsidRDefault="001D4AFC">
            <w:pPr>
              <w:pStyle w:val="TableParagraph"/>
              <w:spacing w:before="95"/>
              <w:ind w:left="15"/>
              <w:jc w:val="center"/>
              <w:rPr>
                <w:rFonts w:ascii="Tahoma" w:hAnsi="Tahoma" w:cs="Tahoma"/>
                <w:sz w:val="20"/>
              </w:rPr>
            </w:pPr>
            <w:r w:rsidRPr="00433F67">
              <w:rPr>
                <w:rFonts w:ascii="Tahoma" w:hAnsi="Tahoma" w:cs="Tahoma"/>
                <w:w w:val="99"/>
                <w:sz w:val="20"/>
              </w:rPr>
              <w:t>0</w:t>
            </w:r>
          </w:p>
        </w:tc>
        <w:tc>
          <w:tcPr>
            <w:tcW w:w="1699" w:type="dxa"/>
          </w:tcPr>
          <w:p w:rsidR="009E5957" w:rsidRPr="00433F67" w:rsidRDefault="009E5957" w:rsidP="00C72ECB">
            <w:pPr>
              <w:pStyle w:val="TableParagraph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702" w:type="dxa"/>
          </w:tcPr>
          <w:p w:rsidR="009E5957" w:rsidRPr="00433F67" w:rsidRDefault="0035769D" w:rsidP="00C72ECB">
            <w:pPr>
              <w:pStyle w:val="TableParagraph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</w:t>
            </w:r>
            <w:r>
              <w:rPr>
                <w:rFonts w:ascii="Tahoma" w:hAnsi="Tahoma" w:cs="Tahoma"/>
                <w:sz w:val="20"/>
              </w:rPr>
              <w:t>7</w:t>
            </w:r>
            <w:r w:rsidRPr="00466857">
              <w:rPr>
                <w:rFonts w:ascii="Tahoma" w:hAnsi="Tahoma" w:cs="Tahoma"/>
                <w:sz w:val="20"/>
              </w:rPr>
              <w:t>=</w:t>
            </w:r>
            <w:r w:rsidR="00C72ECB">
              <w:rPr>
                <w:rFonts w:ascii="Tahoma" w:hAnsi="Tahoma" w:cs="Tahoma"/>
                <w:sz w:val="20"/>
              </w:rPr>
              <w:t>A’+B’+C’</w:t>
            </w:r>
          </w:p>
        </w:tc>
      </w:tr>
    </w:tbl>
    <w:p w:rsidR="009E5957" w:rsidRPr="00433F67" w:rsidRDefault="001D4AFC">
      <w:pPr>
        <w:ind w:left="1362" w:right="1386"/>
        <w:jc w:val="center"/>
        <w:rPr>
          <w:rFonts w:ascii="Tahoma" w:hAnsi="Tahoma" w:cs="Tahoma"/>
          <w:b/>
          <w:sz w:val="20"/>
        </w:rPr>
      </w:pPr>
      <w:r w:rsidRPr="00433F67">
        <w:rPr>
          <w:rFonts w:ascii="Tahoma" w:hAnsi="Tahoma" w:cs="Tahoma"/>
          <w:b/>
          <w:sz w:val="20"/>
        </w:rPr>
        <w:t>Table C.1 Truth table to a combinational circuit</w:t>
      </w:r>
    </w:p>
    <w:p w:rsidR="009E5957" w:rsidRPr="00433F67" w:rsidRDefault="009E5957">
      <w:pPr>
        <w:pStyle w:val="BodyText"/>
        <w:spacing w:before="3"/>
        <w:rPr>
          <w:rFonts w:ascii="Tahoma" w:hAnsi="Tahoma" w:cs="Tahoma"/>
          <w:b/>
        </w:rPr>
      </w:pPr>
    </w:p>
    <w:p w:rsidR="009E5957" w:rsidRPr="00433F67" w:rsidRDefault="009E5957">
      <w:pPr>
        <w:pStyle w:val="BodyText"/>
        <w:spacing w:before="6"/>
        <w:rPr>
          <w:rFonts w:ascii="Tahoma" w:hAnsi="Tahoma" w:cs="Tahoma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2525"/>
        <w:gridCol w:w="5341"/>
      </w:tblGrid>
      <w:tr w:rsidR="009E5957" w:rsidRPr="00433F67">
        <w:trPr>
          <w:trHeight w:val="237"/>
        </w:trPr>
        <w:tc>
          <w:tcPr>
            <w:tcW w:w="1990" w:type="dxa"/>
          </w:tcPr>
          <w:p w:rsidR="009E5957" w:rsidRPr="00433F67" w:rsidRDefault="009E5957">
            <w:pPr>
              <w:pStyle w:val="TableParagraph"/>
              <w:rPr>
                <w:rFonts w:ascii="Tahoma" w:hAnsi="Tahoma" w:cs="Tahoma"/>
                <w:sz w:val="16"/>
              </w:rPr>
            </w:pPr>
          </w:p>
        </w:tc>
        <w:tc>
          <w:tcPr>
            <w:tcW w:w="2525" w:type="dxa"/>
          </w:tcPr>
          <w:p w:rsidR="009E5957" w:rsidRPr="00433F67" w:rsidRDefault="001D4AFC">
            <w:pPr>
              <w:pStyle w:val="TableParagraph"/>
              <w:spacing w:line="217" w:lineRule="exact"/>
              <w:ind w:left="331"/>
              <w:rPr>
                <w:rFonts w:ascii="Tahoma" w:hAnsi="Tahoma" w:cs="Tahoma"/>
                <w:b/>
                <w:sz w:val="20"/>
              </w:rPr>
            </w:pPr>
            <w:r w:rsidRPr="00433F67">
              <w:rPr>
                <w:rFonts w:ascii="Tahoma" w:hAnsi="Tahoma" w:cs="Tahoma"/>
                <w:b/>
                <w:sz w:val="20"/>
              </w:rPr>
              <w:t>Shorthand Notation</w:t>
            </w:r>
          </w:p>
        </w:tc>
        <w:tc>
          <w:tcPr>
            <w:tcW w:w="5341" w:type="dxa"/>
          </w:tcPr>
          <w:p w:rsidR="009E5957" w:rsidRPr="00433F67" w:rsidRDefault="001D4AFC">
            <w:pPr>
              <w:pStyle w:val="TableParagraph"/>
              <w:spacing w:line="217" w:lineRule="exact"/>
              <w:ind w:left="2225" w:right="2220"/>
              <w:jc w:val="center"/>
              <w:rPr>
                <w:rFonts w:ascii="Tahoma" w:hAnsi="Tahoma" w:cs="Tahoma"/>
                <w:b/>
                <w:sz w:val="20"/>
              </w:rPr>
            </w:pPr>
            <w:r w:rsidRPr="00433F67">
              <w:rPr>
                <w:rFonts w:ascii="Tahoma" w:hAnsi="Tahoma" w:cs="Tahoma"/>
                <w:b/>
                <w:sz w:val="20"/>
              </w:rPr>
              <w:t>Function</w:t>
            </w:r>
          </w:p>
        </w:tc>
      </w:tr>
      <w:tr w:rsidR="009E5957" w:rsidRPr="00433F67">
        <w:trPr>
          <w:trHeight w:val="460"/>
        </w:trPr>
        <w:tc>
          <w:tcPr>
            <w:tcW w:w="1990" w:type="dxa"/>
          </w:tcPr>
          <w:p w:rsidR="009E5957" w:rsidRPr="00433F67" w:rsidRDefault="001D4AFC">
            <w:pPr>
              <w:pStyle w:val="TableParagraph"/>
              <w:spacing w:line="225" w:lineRule="exact"/>
              <w:ind w:left="333" w:right="324"/>
              <w:jc w:val="center"/>
              <w:rPr>
                <w:rFonts w:ascii="Tahoma" w:hAnsi="Tahoma" w:cs="Tahoma"/>
                <w:b/>
                <w:sz w:val="20"/>
              </w:rPr>
            </w:pPr>
            <w:r w:rsidRPr="00433F67">
              <w:rPr>
                <w:rFonts w:ascii="Tahoma" w:hAnsi="Tahoma" w:cs="Tahoma"/>
                <w:b/>
                <w:sz w:val="20"/>
              </w:rPr>
              <w:t>1</w:t>
            </w:r>
            <w:r w:rsidRPr="00433F67">
              <w:rPr>
                <w:rFonts w:ascii="Tahoma" w:hAnsi="Tahoma" w:cs="Tahoma"/>
                <w:b/>
                <w:sz w:val="20"/>
                <w:vertAlign w:val="superscript"/>
              </w:rPr>
              <w:t>st</w:t>
            </w:r>
            <w:r w:rsidRPr="00433F67">
              <w:rPr>
                <w:rFonts w:ascii="Tahoma" w:hAnsi="Tahoma" w:cs="Tahoma"/>
                <w:b/>
                <w:sz w:val="20"/>
              </w:rPr>
              <w:t xml:space="preserve"> Canonical</w:t>
            </w:r>
          </w:p>
          <w:p w:rsidR="009E5957" w:rsidRPr="00433F67" w:rsidRDefault="001D4AFC">
            <w:pPr>
              <w:pStyle w:val="TableParagraph"/>
              <w:spacing w:line="216" w:lineRule="exact"/>
              <w:ind w:left="330" w:right="324"/>
              <w:jc w:val="center"/>
              <w:rPr>
                <w:rFonts w:ascii="Tahoma" w:hAnsi="Tahoma" w:cs="Tahoma"/>
                <w:b/>
                <w:sz w:val="20"/>
              </w:rPr>
            </w:pPr>
            <w:r w:rsidRPr="00433F67">
              <w:rPr>
                <w:rFonts w:ascii="Tahoma" w:hAnsi="Tahoma" w:cs="Tahoma"/>
                <w:b/>
                <w:sz w:val="20"/>
              </w:rPr>
              <w:t>Form</w:t>
            </w:r>
          </w:p>
        </w:tc>
        <w:tc>
          <w:tcPr>
            <w:tcW w:w="2525" w:type="dxa"/>
          </w:tcPr>
          <w:p w:rsidR="009E5957" w:rsidRPr="00433F67" w:rsidRDefault="00433F67">
            <w:pPr>
              <w:pStyle w:val="TableParagraph"/>
              <w:spacing w:before="98"/>
              <w:ind w:left="110"/>
              <w:rPr>
                <w:rFonts w:ascii="Tahoma" w:hAnsi="Tahoma" w:cs="Tahoma"/>
                <w:sz w:val="20"/>
              </w:rPr>
            </w:pPr>
            <w:r w:rsidRPr="00433F67">
              <w:rPr>
                <w:rFonts w:ascii="Tahoma" w:hAnsi="Tahoma" w:cs="Tahoma"/>
                <w:sz w:val="20"/>
              </w:rPr>
              <w:t>F</w:t>
            </w:r>
            <w:r w:rsidR="001D4AFC" w:rsidRPr="00433F67">
              <w:rPr>
                <w:rFonts w:ascii="Tahoma" w:eastAsia="Verdana" w:hAnsi="Tahoma" w:cs="Tahoma"/>
                <w:sz w:val="20"/>
              </w:rPr>
              <w:t xml:space="preserve">= </w:t>
            </w:r>
            <w:r w:rsidR="001D4AFC" w:rsidRPr="00433F67">
              <w:rPr>
                <w:rFonts w:ascii="Tahoma" w:hAnsi="Tahoma" w:cs="Tahoma"/>
                <w:sz w:val="20"/>
              </w:rPr>
              <w:t>Σ</w:t>
            </w:r>
            <w:r w:rsidR="00175CAF">
              <w:rPr>
                <w:rFonts w:ascii="Tahoma" w:hAnsi="Tahoma" w:cs="Tahoma"/>
                <w:sz w:val="20"/>
              </w:rPr>
              <w:t xml:space="preserve"> (1,2,6)</w:t>
            </w:r>
          </w:p>
        </w:tc>
        <w:tc>
          <w:tcPr>
            <w:tcW w:w="5341" w:type="dxa"/>
          </w:tcPr>
          <w:p w:rsidR="009E5957" w:rsidRPr="00433F67" w:rsidRDefault="00433F67">
            <w:pPr>
              <w:pStyle w:val="TableParagraph"/>
              <w:spacing w:before="98"/>
              <w:ind w:left="108"/>
              <w:rPr>
                <w:rFonts w:ascii="Tahoma" w:eastAsia="Verdana" w:hAnsi="Tahoma" w:cs="Tahoma"/>
                <w:sz w:val="20"/>
              </w:rPr>
            </w:pPr>
            <w:r w:rsidRPr="00433F67">
              <w:rPr>
                <w:rFonts w:ascii="Tahoma" w:hAnsi="Tahoma" w:cs="Tahoma"/>
                <w:sz w:val="20"/>
              </w:rPr>
              <w:t>F</w:t>
            </w:r>
            <w:r w:rsidR="001D4AFC" w:rsidRPr="00433F67">
              <w:rPr>
                <w:rFonts w:ascii="Tahoma" w:hAnsi="Tahoma" w:cs="Tahoma"/>
                <w:sz w:val="20"/>
              </w:rPr>
              <w:t xml:space="preserve"> </w:t>
            </w:r>
            <w:r w:rsidR="001D4AFC" w:rsidRPr="00433F67">
              <w:rPr>
                <w:rFonts w:ascii="Tahoma" w:eastAsia="Verdana" w:hAnsi="Tahoma" w:cs="Tahoma"/>
                <w:sz w:val="20"/>
              </w:rPr>
              <w:t>=</w:t>
            </w:r>
            <w:r w:rsidR="00EE11A7">
              <w:rPr>
                <w:rFonts w:ascii="Tahoma" w:eastAsia="Verdana" w:hAnsi="Tahoma" w:cs="Tahoma"/>
                <w:sz w:val="20"/>
              </w:rPr>
              <w:t xml:space="preserve"> </w:t>
            </w:r>
            <w:r w:rsidR="00EE11A7">
              <w:rPr>
                <w:rFonts w:ascii="Tahoma" w:hAnsi="Tahoma" w:cs="Tahoma"/>
                <w:sz w:val="20"/>
              </w:rPr>
              <w:t>A’B’C</w:t>
            </w:r>
            <w:r w:rsidR="00EE11A7">
              <w:rPr>
                <w:rFonts w:ascii="Tahoma" w:hAnsi="Tahoma" w:cs="Tahoma"/>
                <w:sz w:val="20"/>
              </w:rPr>
              <w:t xml:space="preserve">+ </w:t>
            </w:r>
            <w:r w:rsidR="00EE11A7">
              <w:rPr>
                <w:rFonts w:ascii="Tahoma" w:hAnsi="Tahoma" w:cs="Tahoma"/>
                <w:sz w:val="20"/>
              </w:rPr>
              <w:t>A’BC’</w:t>
            </w:r>
            <w:r w:rsidR="00EE11A7">
              <w:rPr>
                <w:rFonts w:ascii="Tahoma" w:hAnsi="Tahoma" w:cs="Tahoma"/>
                <w:sz w:val="20"/>
              </w:rPr>
              <w:t xml:space="preserve">+ </w:t>
            </w:r>
            <w:r w:rsidR="00EE11A7">
              <w:rPr>
                <w:rFonts w:ascii="Tahoma" w:hAnsi="Tahoma" w:cs="Tahoma"/>
                <w:sz w:val="20"/>
              </w:rPr>
              <w:t>ABC’</w:t>
            </w:r>
          </w:p>
        </w:tc>
      </w:tr>
      <w:tr w:rsidR="009E5957" w:rsidRPr="00433F67">
        <w:trPr>
          <w:trHeight w:val="460"/>
        </w:trPr>
        <w:tc>
          <w:tcPr>
            <w:tcW w:w="1990" w:type="dxa"/>
          </w:tcPr>
          <w:p w:rsidR="009E5957" w:rsidRPr="00433F67" w:rsidRDefault="001D4AFC">
            <w:pPr>
              <w:pStyle w:val="TableParagraph"/>
              <w:spacing w:line="225" w:lineRule="exact"/>
              <w:ind w:left="333" w:right="324"/>
              <w:jc w:val="center"/>
              <w:rPr>
                <w:rFonts w:ascii="Tahoma" w:hAnsi="Tahoma" w:cs="Tahoma"/>
                <w:b/>
                <w:sz w:val="20"/>
              </w:rPr>
            </w:pPr>
            <w:r w:rsidRPr="00433F67">
              <w:rPr>
                <w:rFonts w:ascii="Tahoma" w:hAnsi="Tahoma" w:cs="Tahoma"/>
                <w:b/>
                <w:sz w:val="20"/>
              </w:rPr>
              <w:t>2</w:t>
            </w:r>
            <w:r w:rsidRPr="00433F67">
              <w:rPr>
                <w:rFonts w:ascii="Tahoma" w:hAnsi="Tahoma" w:cs="Tahoma"/>
                <w:b/>
                <w:sz w:val="20"/>
                <w:vertAlign w:val="superscript"/>
              </w:rPr>
              <w:t>nd</w:t>
            </w:r>
            <w:r w:rsidRPr="00433F67">
              <w:rPr>
                <w:rFonts w:ascii="Tahoma" w:hAnsi="Tahoma" w:cs="Tahoma"/>
                <w:b/>
                <w:sz w:val="20"/>
              </w:rPr>
              <w:t xml:space="preserve"> Canonical</w:t>
            </w:r>
          </w:p>
          <w:p w:rsidR="009E5957" w:rsidRPr="00433F67" w:rsidRDefault="001D4AFC">
            <w:pPr>
              <w:pStyle w:val="TableParagraph"/>
              <w:spacing w:line="215" w:lineRule="exact"/>
              <w:ind w:left="330" w:right="324"/>
              <w:jc w:val="center"/>
              <w:rPr>
                <w:rFonts w:ascii="Tahoma" w:hAnsi="Tahoma" w:cs="Tahoma"/>
                <w:b/>
                <w:sz w:val="20"/>
              </w:rPr>
            </w:pPr>
            <w:r w:rsidRPr="00433F67">
              <w:rPr>
                <w:rFonts w:ascii="Tahoma" w:hAnsi="Tahoma" w:cs="Tahoma"/>
                <w:b/>
                <w:sz w:val="20"/>
              </w:rPr>
              <w:t>Form</w:t>
            </w:r>
          </w:p>
        </w:tc>
        <w:tc>
          <w:tcPr>
            <w:tcW w:w="2525" w:type="dxa"/>
          </w:tcPr>
          <w:p w:rsidR="009E5957" w:rsidRPr="00433F67" w:rsidRDefault="00433F67">
            <w:pPr>
              <w:pStyle w:val="TableParagraph"/>
              <w:spacing w:before="98"/>
              <w:ind w:left="110"/>
              <w:rPr>
                <w:rFonts w:ascii="Tahoma" w:hAnsi="Tahoma" w:cs="Tahoma"/>
                <w:sz w:val="20"/>
              </w:rPr>
            </w:pPr>
            <w:r w:rsidRPr="00433F67">
              <w:rPr>
                <w:rFonts w:ascii="Tahoma" w:hAnsi="Tahoma" w:cs="Tahoma"/>
                <w:sz w:val="20"/>
              </w:rPr>
              <w:t>F</w:t>
            </w:r>
            <w:r w:rsidR="001D4AFC" w:rsidRPr="00433F67">
              <w:rPr>
                <w:rFonts w:ascii="Tahoma" w:eastAsia="Verdana" w:hAnsi="Tahoma" w:cs="Tahoma"/>
                <w:sz w:val="20"/>
              </w:rPr>
              <w:t xml:space="preserve">= </w:t>
            </w:r>
            <w:r w:rsidR="001D4AFC" w:rsidRPr="00433F67">
              <w:rPr>
                <w:rFonts w:ascii="Tahoma" w:hAnsi="Tahoma" w:cs="Tahoma"/>
                <w:sz w:val="20"/>
              </w:rPr>
              <w:t>Π</w:t>
            </w:r>
            <w:r w:rsidR="006A1F53">
              <w:rPr>
                <w:rFonts w:ascii="Tahoma" w:hAnsi="Tahoma" w:cs="Tahoma"/>
                <w:sz w:val="20"/>
              </w:rPr>
              <w:t xml:space="preserve"> (0,3,4,5,7)</w:t>
            </w:r>
          </w:p>
        </w:tc>
        <w:tc>
          <w:tcPr>
            <w:tcW w:w="5341" w:type="dxa"/>
          </w:tcPr>
          <w:p w:rsidR="009E5957" w:rsidRPr="00433F67" w:rsidRDefault="00433F67">
            <w:pPr>
              <w:pStyle w:val="TableParagraph"/>
              <w:spacing w:before="98"/>
              <w:ind w:left="108"/>
              <w:rPr>
                <w:rFonts w:ascii="Tahoma" w:eastAsia="Verdana" w:hAnsi="Tahoma" w:cs="Tahoma"/>
                <w:sz w:val="20"/>
              </w:rPr>
            </w:pPr>
            <w:r w:rsidRPr="00433F67">
              <w:rPr>
                <w:rFonts w:ascii="Tahoma" w:hAnsi="Tahoma" w:cs="Tahoma"/>
                <w:sz w:val="20"/>
              </w:rPr>
              <w:t>F</w:t>
            </w:r>
            <w:r w:rsidR="001D4AFC" w:rsidRPr="00433F67">
              <w:rPr>
                <w:rFonts w:ascii="Tahoma" w:hAnsi="Tahoma" w:cs="Tahoma"/>
                <w:sz w:val="20"/>
              </w:rPr>
              <w:t xml:space="preserve"> </w:t>
            </w:r>
            <w:r w:rsidR="001D4AFC" w:rsidRPr="00433F67">
              <w:rPr>
                <w:rFonts w:ascii="Tahoma" w:eastAsia="Verdana" w:hAnsi="Tahoma" w:cs="Tahoma"/>
                <w:sz w:val="20"/>
              </w:rPr>
              <w:t>=</w:t>
            </w:r>
            <w:r w:rsidR="00FB69EE">
              <w:rPr>
                <w:rFonts w:ascii="Tahoma" w:eastAsia="Verdana" w:hAnsi="Tahoma" w:cs="Tahoma"/>
                <w:sz w:val="20"/>
              </w:rPr>
              <w:t>(</w:t>
            </w:r>
            <w:r w:rsidR="00FB69EE">
              <w:rPr>
                <w:rFonts w:ascii="Tahoma" w:hAnsi="Tahoma" w:cs="Tahoma"/>
                <w:sz w:val="20"/>
              </w:rPr>
              <w:t xml:space="preserve"> </w:t>
            </w:r>
            <w:r w:rsidR="00FB69EE">
              <w:rPr>
                <w:rFonts w:ascii="Tahoma" w:hAnsi="Tahoma" w:cs="Tahoma"/>
                <w:sz w:val="20"/>
              </w:rPr>
              <w:t>A+B+C</w:t>
            </w:r>
            <w:r w:rsidR="00FB69EE">
              <w:rPr>
                <w:rFonts w:ascii="Tahoma" w:hAnsi="Tahoma" w:cs="Tahoma"/>
                <w:sz w:val="20"/>
              </w:rPr>
              <w:t xml:space="preserve">).( </w:t>
            </w:r>
            <w:r w:rsidR="00FB69EE">
              <w:rPr>
                <w:rFonts w:ascii="Tahoma" w:hAnsi="Tahoma" w:cs="Tahoma"/>
                <w:sz w:val="20"/>
              </w:rPr>
              <w:t>A+B’+C’</w:t>
            </w:r>
            <w:r w:rsidR="00FB69EE">
              <w:rPr>
                <w:rFonts w:ascii="Tahoma" w:hAnsi="Tahoma" w:cs="Tahoma"/>
                <w:sz w:val="20"/>
              </w:rPr>
              <w:t xml:space="preserve">).( </w:t>
            </w:r>
            <w:r w:rsidR="00FB69EE">
              <w:rPr>
                <w:rFonts w:ascii="Tahoma" w:hAnsi="Tahoma" w:cs="Tahoma"/>
                <w:sz w:val="20"/>
              </w:rPr>
              <w:t>A’+B+C</w:t>
            </w:r>
            <w:r w:rsidR="00FB69EE">
              <w:rPr>
                <w:rFonts w:ascii="Tahoma" w:hAnsi="Tahoma" w:cs="Tahoma"/>
                <w:sz w:val="20"/>
              </w:rPr>
              <w:t xml:space="preserve">).( </w:t>
            </w:r>
            <w:r w:rsidR="00FB69EE">
              <w:rPr>
                <w:rFonts w:ascii="Tahoma" w:hAnsi="Tahoma" w:cs="Tahoma"/>
                <w:sz w:val="20"/>
              </w:rPr>
              <w:t>A’+B+C’</w:t>
            </w:r>
            <w:r w:rsidR="00FB69EE">
              <w:rPr>
                <w:rFonts w:ascii="Tahoma" w:hAnsi="Tahoma" w:cs="Tahoma"/>
                <w:sz w:val="20"/>
              </w:rPr>
              <w:t xml:space="preserve">).( </w:t>
            </w:r>
            <w:r w:rsidR="00FB69EE">
              <w:rPr>
                <w:rFonts w:ascii="Tahoma" w:hAnsi="Tahoma" w:cs="Tahoma"/>
                <w:sz w:val="20"/>
              </w:rPr>
              <w:t>A’+B’+C’</w:t>
            </w:r>
            <w:r w:rsidR="00FB69EE">
              <w:rPr>
                <w:rFonts w:ascii="Tahoma" w:hAnsi="Tahoma" w:cs="Tahoma"/>
                <w:sz w:val="20"/>
              </w:rPr>
              <w:t>)</w:t>
            </w:r>
          </w:p>
        </w:tc>
      </w:tr>
    </w:tbl>
    <w:p w:rsidR="009E5957" w:rsidRDefault="001D4AFC" w:rsidP="00433F67">
      <w:pPr>
        <w:pStyle w:val="Heading2"/>
        <w:ind w:right="1386"/>
        <w:rPr>
          <w:rFonts w:ascii="Tahoma" w:hAnsi="Tahoma" w:cs="Tahoma"/>
        </w:rPr>
      </w:pPr>
      <w:r w:rsidRPr="00433F67">
        <w:rPr>
          <w:rFonts w:ascii="Tahoma" w:hAnsi="Tahoma" w:cs="Tahoma"/>
        </w:rPr>
        <w:t>Table C.2 1</w:t>
      </w:r>
      <w:r w:rsidRPr="00433F67">
        <w:rPr>
          <w:rFonts w:ascii="Tahoma" w:hAnsi="Tahoma" w:cs="Tahoma"/>
          <w:vertAlign w:val="superscript"/>
        </w:rPr>
        <w:t>st</w:t>
      </w:r>
      <w:r w:rsidRPr="00433F67">
        <w:rPr>
          <w:rFonts w:ascii="Tahoma" w:hAnsi="Tahoma" w:cs="Tahoma"/>
        </w:rPr>
        <w:t xml:space="preserve"> and 2</w:t>
      </w:r>
      <w:r w:rsidRPr="00433F67">
        <w:rPr>
          <w:rFonts w:ascii="Tahoma" w:hAnsi="Tahoma" w:cs="Tahoma"/>
          <w:vertAlign w:val="superscript"/>
        </w:rPr>
        <w:t>nd</w:t>
      </w:r>
      <w:r w:rsidRPr="00433F67">
        <w:rPr>
          <w:rFonts w:ascii="Tahoma" w:hAnsi="Tahoma" w:cs="Tahoma"/>
        </w:rPr>
        <w:t>canonical forms of the combinational circuit of Table C.1</w:t>
      </w:r>
    </w:p>
    <w:p w:rsidR="00433F67" w:rsidRDefault="00433F67" w:rsidP="00433F67">
      <w:pPr>
        <w:pStyle w:val="Heading2"/>
        <w:ind w:right="1386"/>
        <w:rPr>
          <w:rFonts w:ascii="Tahoma" w:hAnsi="Tahoma" w:cs="Tahoma"/>
        </w:rPr>
      </w:pPr>
    </w:p>
    <w:p w:rsidR="00433F67" w:rsidRDefault="00433F67" w:rsidP="00433F67">
      <w:pPr>
        <w:pStyle w:val="Heading2"/>
        <w:ind w:right="1386"/>
        <w:rPr>
          <w:rFonts w:ascii="Tahoma" w:hAnsi="Tahoma" w:cs="Tahoma"/>
        </w:rPr>
      </w:pPr>
    </w:p>
    <w:p w:rsidR="00433F67" w:rsidRPr="00433F67" w:rsidRDefault="00433F67" w:rsidP="00433F67">
      <w:pPr>
        <w:pStyle w:val="Heading2"/>
        <w:ind w:right="1386"/>
        <w:rPr>
          <w:rFonts w:ascii="Tahoma" w:hAnsi="Tahoma" w:cs="Tahoma"/>
        </w:rPr>
      </w:pPr>
    </w:p>
    <w:p w:rsidR="00433F67" w:rsidRPr="00433F67" w:rsidRDefault="00433F67" w:rsidP="00433F67">
      <w:pPr>
        <w:tabs>
          <w:tab w:val="left" w:pos="574"/>
        </w:tabs>
        <w:spacing w:before="82"/>
        <w:ind w:right="233"/>
        <w:rPr>
          <w:rFonts w:ascii="Tahoma" w:hAnsi="Tahoma" w:cs="Tahoma"/>
          <w:sz w:val="20"/>
          <w:szCs w:val="20"/>
        </w:rPr>
      </w:pPr>
      <w:r w:rsidRPr="00433F67">
        <w:rPr>
          <w:rFonts w:ascii="Tahoma" w:hAnsi="Tahoma" w:cs="Tahoma"/>
          <w:sz w:val="20"/>
          <w:szCs w:val="20"/>
        </w:rPr>
        <w:t xml:space="preserve">Task 2: Attach the </w:t>
      </w:r>
      <w:r w:rsidRPr="00433F67">
        <w:rPr>
          <w:rFonts w:ascii="Tahoma" w:hAnsi="Tahoma" w:cs="Tahoma"/>
          <w:b/>
          <w:sz w:val="20"/>
          <w:szCs w:val="20"/>
        </w:rPr>
        <w:t>1</w:t>
      </w:r>
      <w:r w:rsidRPr="00433F67">
        <w:rPr>
          <w:rFonts w:ascii="Tahoma" w:hAnsi="Tahoma" w:cs="Tahoma"/>
          <w:b/>
          <w:sz w:val="20"/>
          <w:szCs w:val="20"/>
          <w:vertAlign w:val="superscript"/>
        </w:rPr>
        <w:t>st</w:t>
      </w:r>
      <w:r w:rsidRPr="00433F67">
        <w:rPr>
          <w:rFonts w:ascii="Tahoma" w:hAnsi="Tahoma" w:cs="Tahoma"/>
          <w:b/>
          <w:sz w:val="20"/>
          <w:szCs w:val="20"/>
        </w:rPr>
        <w:t xml:space="preserve"> Canonical Form</w:t>
      </w:r>
      <w:r w:rsidRPr="00433F67">
        <w:rPr>
          <w:rFonts w:ascii="Tahoma" w:hAnsi="Tahoma" w:cs="Tahoma"/>
          <w:sz w:val="20"/>
          <w:szCs w:val="20"/>
        </w:rPr>
        <w:t xml:space="preserve"> circuit diagram of the combinational circuit of Table C.1  </w:t>
      </w:r>
    </w:p>
    <w:p w:rsidR="00433F67" w:rsidRPr="00433F67" w:rsidRDefault="00433F67" w:rsidP="00433F67">
      <w:pPr>
        <w:pStyle w:val="Heading2"/>
        <w:ind w:left="0" w:right="1386"/>
        <w:rPr>
          <w:rFonts w:ascii="Tahoma" w:hAnsi="Tahoma" w:cs="Tahoma"/>
        </w:rPr>
      </w:pPr>
    </w:p>
    <w:p w:rsidR="00433F67" w:rsidRPr="00433F67" w:rsidRDefault="00433F67" w:rsidP="00433F67">
      <w:pPr>
        <w:spacing w:before="184"/>
        <w:rPr>
          <w:rFonts w:ascii="Tahoma" w:hAnsi="Tahoma" w:cs="Tahoma"/>
          <w:b/>
          <w:sz w:val="20"/>
          <w:szCs w:val="20"/>
        </w:rPr>
      </w:pPr>
      <w:r w:rsidRPr="00433F67">
        <w:rPr>
          <w:rFonts w:ascii="Tahoma" w:hAnsi="Tahoma" w:cs="Tahoma"/>
          <w:sz w:val="20"/>
          <w:szCs w:val="20"/>
        </w:rPr>
        <w:t xml:space="preserve">Task 3: Attach the </w:t>
      </w:r>
      <w:r w:rsidRPr="00433F67">
        <w:rPr>
          <w:rFonts w:ascii="Tahoma" w:hAnsi="Tahoma" w:cs="Tahoma"/>
          <w:b/>
          <w:sz w:val="20"/>
          <w:szCs w:val="20"/>
        </w:rPr>
        <w:t>2</w:t>
      </w:r>
      <w:r w:rsidRPr="00433F67">
        <w:rPr>
          <w:rFonts w:ascii="Tahoma" w:hAnsi="Tahoma" w:cs="Tahoma"/>
          <w:b/>
          <w:sz w:val="20"/>
          <w:szCs w:val="20"/>
          <w:vertAlign w:val="superscript"/>
        </w:rPr>
        <w:t>nd</w:t>
      </w:r>
      <w:r w:rsidRPr="00433F67">
        <w:rPr>
          <w:rFonts w:ascii="Tahoma" w:hAnsi="Tahoma" w:cs="Tahoma"/>
          <w:b/>
          <w:sz w:val="20"/>
          <w:szCs w:val="20"/>
        </w:rPr>
        <w:t xml:space="preserve"> Canonical Form</w:t>
      </w:r>
      <w:r w:rsidRPr="00433F67">
        <w:rPr>
          <w:rFonts w:ascii="Tahoma" w:hAnsi="Tahoma" w:cs="Tahoma"/>
          <w:sz w:val="20"/>
          <w:szCs w:val="20"/>
        </w:rPr>
        <w:t xml:space="preserve"> circuit diagram of the combinational circuit of Table C.1  </w:t>
      </w:r>
    </w:p>
    <w:p w:rsidR="00433F67" w:rsidRPr="00433F67" w:rsidRDefault="00433F67" w:rsidP="00433F67">
      <w:pPr>
        <w:pStyle w:val="Heading2"/>
        <w:ind w:left="1366" w:right="1386"/>
        <w:jc w:val="center"/>
        <w:rPr>
          <w:rFonts w:ascii="Tahoma" w:hAnsi="Tahoma" w:cs="Tahoma"/>
        </w:rPr>
      </w:pPr>
    </w:p>
    <w:p w:rsidR="00433F67" w:rsidRDefault="00950EFF">
      <w:pPr>
        <w:spacing w:before="184"/>
        <w:ind w:left="212"/>
        <w:rPr>
          <w:b/>
          <w:sz w:val="20"/>
        </w:rPr>
      </w:pPr>
      <w:r>
        <w:rPr>
          <w:i/>
          <w:noProof/>
          <w:sz w:val="16"/>
        </w:rPr>
        <w:drawing>
          <wp:inline distT="0" distB="0" distL="0" distR="0" wp14:anchorId="661D9E8E" wp14:editId="1958A45A">
            <wp:extent cx="5238750" cy="3090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st Canonical  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552" cy="31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FF" w:rsidRDefault="00950EFF" w:rsidP="00950EFF">
      <w:pPr>
        <w:spacing w:before="184"/>
        <w:ind w:left="212"/>
        <w:rPr>
          <w:b/>
          <w:sz w:val="20"/>
        </w:rPr>
      </w:pPr>
      <w:r>
        <w:rPr>
          <w:b/>
          <w:sz w:val="20"/>
        </w:rPr>
        <w:t xml:space="preserve">                                   </w:t>
      </w:r>
      <w:bookmarkStart w:id="0" w:name="_GoBack"/>
      <w:r w:rsidRPr="00950EFF">
        <w:rPr>
          <w:b/>
          <w:sz w:val="24"/>
        </w:rPr>
        <w:t xml:space="preserve">Task 2 : </w:t>
      </w:r>
      <w:r w:rsidRPr="00950EFF">
        <w:rPr>
          <w:b/>
          <w:i/>
          <w:sz w:val="24"/>
        </w:rPr>
        <w:t>1</w:t>
      </w:r>
      <w:r w:rsidRPr="00950EFF">
        <w:rPr>
          <w:b/>
          <w:i/>
          <w:sz w:val="24"/>
          <w:vertAlign w:val="superscript"/>
        </w:rPr>
        <w:t>st</w:t>
      </w:r>
      <w:r w:rsidRPr="00950EFF">
        <w:rPr>
          <w:b/>
          <w:i/>
          <w:sz w:val="24"/>
        </w:rPr>
        <w:t xml:space="preserve"> Canonical Form</w:t>
      </w:r>
      <w:bookmarkEnd w:id="0"/>
    </w:p>
    <w:p w:rsidR="00950EFF" w:rsidRDefault="00950EFF" w:rsidP="00950EFF">
      <w:pPr>
        <w:spacing w:before="184"/>
        <w:rPr>
          <w:b/>
          <w:sz w:val="20"/>
        </w:rPr>
      </w:pPr>
    </w:p>
    <w:p w:rsidR="00433F67" w:rsidRDefault="00433F67">
      <w:pPr>
        <w:spacing w:before="184"/>
        <w:ind w:left="212"/>
        <w:rPr>
          <w:b/>
          <w:sz w:val="20"/>
        </w:rPr>
      </w:pPr>
      <w:r>
        <w:rPr>
          <w:b/>
          <w:sz w:val="20"/>
        </w:rPr>
        <w:t xml:space="preserve"> </w:t>
      </w:r>
      <w:r w:rsidR="00950EFF">
        <w:rPr>
          <w:i/>
          <w:noProof/>
          <w:sz w:val="16"/>
        </w:rPr>
        <w:drawing>
          <wp:inline distT="0" distB="0" distL="0" distR="0">
            <wp:extent cx="6407150" cy="423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d Canonic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FF" w:rsidRPr="00950EFF" w:rsidRDefault="00950EFF" w:rsidP="00950EFF">
      <w:pPr>
        <w:spacing w:before="184"/>
        <w:ind w:left="212"/>
        <w:rPr>
          <w:b/>
          <w:sz w:val="24"/>
        </w:rPr>
      </w:pPr>
      <w:r w:rsidRPr="00950EFF">
        <w:rPr>
          <w:b/>
          <w:sz w:val="24"/>
        </w:rPr>
        <w:t xml:space="preserve">                                                     Task 3</w:t>
      </w:r>
      <w:r w:rsidRPr="00950EFF">
        <w:rPr>
          <w:b/>
          <w:sz w:val="24"/>
        </w:rPr>
        <w:t xml:space="preserve"> : </w:t>
      </w:r>
      <w:r w:rsidRPr="00950EFF">
        <w:rPr>
          <w:b/>
          <w:i/>
          <w:sz w:val="24"/>
        </w:rPr>
        <w:t>2</w:t>
      </w:r>
      <w:r w:rsidRPr="00950EFF">
        <w:rPr>
          <w:b/>
          <w:i/>
          <w:sz w:val="24"/>
          <w:vertAlign w:val="superscript"/>
        </w:rPr>
        <w:t>nd</w:t>
      </w:r>
      <w:r w:rsidRPr="00950EFF">
        <w:rPr>
          <w:b/>
          <w:i/>
          <w:sz w:val="24"/>
        </w:rPr>
        <w:t xml:space="preserve"> </w:t>
      </w:r>
      <w:r w:rsidRPr="00950EFF">
        <w:rPr>
          <w:b/>
          <w:i/>
          <w:sz w:val="24"/>
        </w:rPr>
        <w:t>Canonical Form</w:t>
      </w:r>
    </w:p>
    <w:p w:rsidR="00950EFF" w:rsidRDefault="00950EFF">
      <w:pPr>
        <w:spacing w:before="184"/>
        <w:ind w:left="212"/>
        <w:rPr>
          <w:i/>
          <w:sz w:val="16"/>
        </w:rPr>
      </w:pPr>
    </w:p>
    <w:sectPr w:rsidR="00950EFF" w:rsidSect="009E5957">
      <w:headerReference w:type="default" r:id="rId9"/>
      <w:footerReference w:type="default" r:id="rId10"/>
      <w:pgSz w:w="11910" w:h="16840"/>
      <w:pgMar w:top="1040" w:right="900" w:bottom="1100" w:left="920" w:header="712" w:footer="9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ABE" w:rsidRDefault="009C4ABE" w:rsidP="009E5957">
      <w:r>
        <w:separator/>
      </w:r>
    </w:p>
  </w:endnote>
  <w:endnote w:type="continuationSeparator" w:id="0">
    <w:p w:rsidR="009C4ABE" w:rsidRDefault="009C4ABE" w:rsidP="009E5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957" w:rsidRDefault="009C4ABE">
    <w:pPr>
      <w:pStyle w:val="BodyText"/>
      <w:spacing w:line="14" w:lineRule="auto"/>
    </w:pPr>
    <w:r>
      <w:pict>
        <v:rect id="_x0000_s2050" style="position:absolute;margin-left:55.2pt;margin-top:782.15pt;width:484.9pt;height:.5pt;z-index:-15943680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6.6pt;margin-top:782.95pt;width:49.95pt;height:13.15pt;z-index:-15943168;mso-position-horizontal-relative:page;mso-position-vertical-relative:page" filled="f" stroked="f">
          <v:textbox style="mso-next-textbox:#_x0000_s2049" inset="0,0,0,0">
            <w:txbxContent>
              <w:p w:rsidR="009E5957" w:rsidRDefault="009E5957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 w:rsidR="001D4AFC">
                  <w:instrText xml:space="preserve"> PAGE </w:instrText>
                </w:r>
                <w:r>
                  <w:fldChar w:fldCharType="separate"/>
                </w:r>
                <w:r w:rsidR="00950EFF">
                  <w:rPr>
                    <w:noProof/>
                  </w:rPr>
                  <w:t>2</w:t>
                </w:r>
                <w:r>
                  <w:fldChar w:fldCharType="end"/>
                </w:r>
                <w:r w:rsidR="001D4AFC">
                  <w:t xml:space="preserve"> | </w:t>
                </w:r>
                <w:r w:rsidR="001D4AFC">
                  <w:rPr>
                    <w:color w:val="7E7E7E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ABE" w:rsidRDefault="009C4ABE" w:rsidP="009E5957">
      <w:r>
        <w:separator/>
      </w:r>
    </w:p>
  </w:footnote>
  <w:footnote w:type="continuationSeparator" w:id="0">
    <w:p w:rsidR="009C4ABE" w:rsidRDefault="009C4ABE" w:rsidP="009E5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957" w:rsidRDefault="009C4ABE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6.25pt;margin-top:11.25pt;width:243.85pt;height:13.15pt;z-index:-15944192;mso-position-horizontal-relative:page;mso-position-vertical-relative:page" filled="f" stroked="f">
          <v:textbox style="mso-next-textbox:#_x0000_s2051" inset="0,0,0,0">
            <w:txbxContent>
              <w:p w:rsidR="009E5957" w:rsidRDefault="001D4AFC">
                <w:pPr>
                  <w:pStyle w:val="BodyText"/>
                  <w:spacing w:before="12"/>
                  <w:ind w:left="20"/>
                </w:pPr>
                <w:r>
                  <w:t>ECE211L Lab Manual for EEE211 / ETE211 / CSE231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6.65pt;margin-top:11.25pt;width:220.95pt;height:13.15pt;z-index:-15944704;mso-position-horizontal-relative:page;mso-position-vertical-relative:page" filled="f" stroked="f">
          <v:textbox style="mso-next-textbox:#_x0000_s2052" inset="0,0,0,0">
            <w:txbxContent>
              <w:p w:rsidR="009E5957" w:rsidRDefault="001D4AFC">
                <w:pPr>
                  <w:pStyle w:val="BodyText"/>
                  <w:spacing w:before="12"/>
                  <w:ind w:left="20"/>
                </w:pPr>
                <w:r>
                  <w:t>Department of Electrical &amp; Computer Engineering</w:t>
                </w:r>
              </w:p>
            </w:txbxContent>
          </v:textbox>
          <w10:wrap anchorx="page" anchory="page"/>
        </v:shape>
      </w:pict>
    </w:r>
    <w:r>
      <w:pict>
        <v:group id="_x0000_s2053" style="position:absolute;margin-left:56.65pt;margin-top:45.7pt;width:482.05pt;height:.75pt;z-index:-15945216;mso-position-horizontal-relative:page;mso-position-vertical-relative:page" coordorigin="1133,914" coordsize="9641,15">
          <v:rect id="_x0000_s2056" style="position:absolute;left:1132;top:914;width:4379;height:15" fillcolor="black" stroked="f"/>
          <v:rect id="_x0000_s2055" style="position:absolute;left:5511;top:914;width:423;height:15" fillcolor="#4f81bc" stroked="f"/>
          <v:rect id="_x0000_s2054" style="position:absolute;left:5933;top:914;width:4840;height:15" fillcolor="black" stroked="f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4862"/>
    <w:multiLevelType w:val="hybridMultilevel"/>
    <w:tmpl w:val="5680DFA2"/>
    <w:lvl w:ilvl="0" w:tplc="F6605E6C">
      <w:start w:val="1"/>
      <w:numFmt w:val="decimal"/>
      <w:lvlText w:val="%1."/>
      <w:lvlJc w:val="left"/>
      <w:pPr>
        <w:ind w:left="573" w:hanging="361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BD20FE44">
      <w:start w:val="1"/>
      <w:numFmt w:val="lowerRoman"/>
      <w:lvlText w:val="%2."/>
      <w:lvlJc w:val="left"/>
      <w:pPr>
        <w:ind w:left="1065" w:hanging="461"/>
      </w:pPr>
      <w:rPr>
        <w:rFonts w:ascii="Arial" w:eastAsia="Arial" w:hAnsi="Arial" w:cs="Arial" w:hint="default"/>
        <w:spacing w:val="-2"/>
        <w:w w:val="99"/>
        <w:sz w:val="20"/>
        <w:szCs w:val="20"/>
        <w:lang w:val="en-US" w:eastAsia="en-US" w:bidi="ar-SA"/>
      </w:rPr>
    </w:lvl>
    <w:lvl w:ilvl="2" w:tplc="4394F690">
      <w:numFmt w:val="bullet"/>
      <w:lvlText w:val="•"/>
      <w:lvlJc w:val="left"/>
      <w:pPr>
        <w:ind w:left="2062" w:hanging="461"/>
      </w:pPr>
      <w:rPr>
        <w:rFonts w:hint="default"/>
        <w:lang w:val="en-US" w:eastAsia="en-US" w:bidi="ar-SA"/>
      </w:rPr>
    </w:lvl>
    <w:lvl w:ilvl="3" w:tplc="77F0A156">
      <w:numFmt w:val="bullet"/>
      <w:lvlText w:val="•"/>
      <w:lvlJc w:val="left"/>
      <w:pPr>
        <w:ind w:left="3065" w:hanging="461"/>
      </w:pPr>
      <w:rPr>
        <w:rFonts w:hint="default"/>
        <w:lang w:val="en-US" w:eastAsia="en-US" w:bidi="ar-SA"/>
      </w:rPr>
    </w:lvl>
    <w:lvl w:ilvl="4" w:tplc="F9EEAE26">
      <w:numFmt w:val="bullet"/>
      <w:lvlText w:val="•"/>
      <w:lvlJc w:val="left"/>
      <w:pPr>
        <w:ind w:left="4068" w:hanging="461"/>
      </w:pPr>
      <w:rPr>
        <w:rFonts w:hint="default"/>
        <w:lang w:val="en-US" w:eastAsia="en-US" w:bidi="ar-SA"/>
      </w:rPr>
    </w:lvl>
    <w:lvl w:ilvl="5" w:tplc="694CED38">
      <w:numFmt w:val="bullet"/>
      <w:lvlText w:val="•"/>
      <w:lvlJc w:val="left"/>
      <w:pPr>
        <w:ind w:left="5071" w:hanging="461"/>
      </w:pPr>
      <w:rPr>
        <w:rFonts w:hint="default"/>
        <w:lang w:val="en-US" w:eastAsia="en-US" w:bidi="ar-SA"/>
      </w:rPr>
    </w:lvl>
    <w:lvl w:ilvl="6" w:tplc="FD381B32">
      <w:numFmt w:val="bullet"/>
      <w:lvlText w:val="•"/>
      <w:lvlJc w:val="left"/>
      <w:pPr>
        <w:ind w:left="6074" w:hanging="461"/>
      </w:pPr>
      <w:rPr>
        <w:rFonts w:hint="default"/>
        <w:lang w:val="en-US" w:eastAsia="en-US" w:bidi="ar-SA"/>
      </w:rPr>
    </w:lvl>
    <w:lvl w:ilvl="7" w:tplc="B34284D8">
      <w:numFmt w:val="bullet"/>
      <w:lvlText w:val="•"/>
      <w:lvlJc w:val="left"/>
      <w:pPr>
        <w:ind w:left="7077" w:hanging="461"/>
      </w:pPr>
      <w:rPr>
        <w:rFonts w:hint="default"/>
        <w:lang w:val="en-US" w:eastAsia="en-US" w:bidi="ar-SA"/>
      </w:rPr>
    </w:lvl>
    <w:lvl w:ilvl="8" w:tplc="B502A5DE">
      <w:numFmt w:val="bullet"/>
      <w:lvlText w:val="•"/>
      <w:lvlJc w:val="left"/>
      <w:pPr>
        <w:ind w:left="8080" w:hanging="461"/>
      </w:pPr>
      <w:rPr>
        <w:rFonts w:hint="default"/>
        <w:lang w:val="en-US" w:eastAsia="en-US" w:bidi="ar-SA"/>
      </w:rPr>
    </w:lvl>
  </w:abstractNum>
  <w:abstractNum w:abstractNumId="1" w15:restartNumberingAfterBreak="0">
    <w:nsid w:val="29776EF1"/>
    <w:multiLevelType w:val="multilevel"/>
    <w:tmpl w:val="492470DA"/>
    <w:lvl w:ilvl="0">
      <w:start w:val="1"/>
      <w:numFmt w:val="upperLetter"/>
      <w:lvlText w:val="%1."/>
      <w:lvlJc w:val="left"/>
      <w:pPr>
        <w:ind w:left="573" w:hanging="361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40" w:hanging="428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689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39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8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8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8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7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7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4FF3600D"/>
    <w:multiLevelType w:val="hybridMultilevel"/>
    <w:tmpl w:val="0076270A"/>
    <w:lvl w:ilvl="0" w:tplc="F4286CF6">
      <w:start w:val="1"/>
      <w:numFmt w:val="decimal"/>
      <w:lvlText w:val="%1."/>
      <w:lvlJc w:val="left"/>
      <w:pPr>
        <w:ind w:left="640" w:hanging="428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8004B3AA">
      <w:numFmt w:val="bullet"/>
      <w:lvlText w:val="•"/>
      <w:lvlJc w:val="left"/>
      <w:pPr>
        <w:ind w:left="1584" w:hanging="428"/>
      </w:pPr>
      <w:rPr>
        <w:rFonts w:hint="default"/>
        <w:lang w:val="en-US" w:eastAsia="en-US" w:bidi="ar-SA"/>
      </w:rPr>
    </w:lvl>
    <w:lvl w:ilvl="2" w:tplc="F26008D8">
      <w:numFmt w:val="bullet"/>
      <w:lvlText w:val="•"/>
      <w:lvlJc w:val="left"/>
      <w:pPr>
        <w:ind w:left="2529" w:hanging="428"/>
      </w:pPr>
      <w:rPr>
        <w:rFonts w:hint="default"/>
        <w:lang w:val="en-US" w:eastAsia="en-US" w:bidi="ar-SA"/>
      </w:rPr>
    </w:lvl>
    <w:lvl w:ilvl="3" w:tplc="A08EEA56">
      <w:numFmt w:val="bullet"/>
      <w:lvlText w:val="•"/>
      <w:lvlJc w:val="left"/>
      <w:pPr>
        <w:ind w:left="3473" w:hanging="428"/>
      </w:pPr>
      <w:rPr>
        <w:rFonts w:hint="default"/>
        <w:lang w:val="en-US" w:eastAsia="en-US" w:bidi="ar-SA"/>
      </w:rPr>
    </w:lvl>
    <w:lvl w:ilvl="4" w:tplc="648A7988">
      <w:numFmt w:val="bullet"/>
      <w:lvlText w:val="•"/>
      <w:lvlJc w:val="left"/>
      <w:pPr>
        <w:ind w:left="4418" w:hanging="428"/>
      </w:pPr>
      <w:rPr>
        <w:rFonts w:hint="default"/>
        <w:lang w:val="en-US" w:eastAsia="en-US" w:bidi="ar-SA"/>
      </w:rPr>
    </w:lvl>
    <w:lvl w:ilvl="5" w:tplc="DC9A9180">
      <w:numFmt w:val="bullet"/>
      <w:lvlText w:val="•"/>
      <w:lvlJc w:val="left"/>
      <w:pPr>
        <w:ind w:left="5363" w:hanging="428"/>
      </w:pPr>
      <w:rPr>
        <w:rFonts w:hint="default"/>
        <w:lang w:val="en-US" w:eastAsia="en-US" w:bidi="ar-SA"/>
      </w:rPr>
    </w:lvl>
    <w:lvl w:ilvl="6" w:tplc="86B44EDA">
      <w:numFmt w:val="bullet"/>
      <w:lvlText w:val="•"/>
      <w:lvlJc w:val="left"/>
      <w:pPr>
        <w:ind w:left="6307" w:hanging="428"/>
      </w:pPr>
      <w:rPr>
        <w:rFonts w:hint="default"/>
        <w:lang w:val="en-US" w:eastAsia="en-US" w:bidi="ar-SA"/>
      </w:rPr>
    </w:lvl>
    <w:lvl w:ilvl="7" w:tplc="66C86166">
      <w:numFmt w:val="bullet"/>
      <w:lvlText w:val="•"/>
      <w:lvlJc w:val="left"/>
      <w:pPr>
        <w:ind w:left="7252" w:hanging="428"/>
      </w:pPr>
      <w:rPr>
        <w:rFonts w:hint="default"/>
        <w:lang w:val="en-US" w:eastAsia="en-US" w:bidi="ar-SA"/>
      </w:rPr>
    </w:lvl>
    <w:lvl w:ilvl="8" w:tplc="DDD4CF24">
      <w:numFmt w:val="bullet"/>
      <w:lvlText w:val="•"/>
      <w:lvlJc w:val="left"/>
      <w:pPr>
        <w:ind w:left="8197" w:hanging="428"/>
      </w:pPr>
      <w:rPr>
        <w:rFonts w:hint="default"/>
        <w:lang w:val="en-US" w:eastAsia="en-US" w:bidi="ar-SA"/>
      </w:rPr>
    </w:lvl>
  </w:abstractNum>
  <w:abstractNum w:abstractNumId="3" w15:restartNumberingAfterBreak="0">
    <w:nsid w:val="50923CDC"/>
    <w:multiLevelType w:val="hybridMultilevel"/>
    <w:tmpl w:val="2E74A6E0"/>
    <w:lvl w:ilvl="0" w:tplc="53A670FC">
      <w:numFmt w:val="bullet"/>
      <w:lvlText w:val=""/>
      <w:lvlJc w:val="left"/>
      <w:pPr>
        <w:ind w:left="573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4F62C44">
      <w:numFmt w:val="bullet"/>
      <w:lvlText w:val="•"/>
      <w:lvlJc w:val="left"/>
      <w:pPr>
        <w:ind w:left="1530" w:hanging="361"/>
      </w:pPr>
      <w:rPr>
        <w:rFonts w:hint="default"/>
        <w:lang w:val="en-US" w:eastAsia="en-US" w:bidi="ar-SA"/>
      </w:rPr>
    </w:lvl>
    <w:lvl w:ilvl="2" w:tplc="BA4C9650">
      <w:numFmt w:val="bullet"/>
      <w:lvlText w:val="•"/>
      <w:lvlJc w:val="left"/>
      <w:pPr>
        <w:ind w:left="2481" w:hanging="361"/>
      </w:pPr>
      <w:rPr>
        <w:rFonts w:hint="default"/>
        <w:lang w:val="en-US" w:eastAsia="en-US" w:bidi="ar-SA"/>
      </w:rPr>
    </w:lvl>
    <w:lvl w:ilvl="3" w:tplc="1460F3FA">
      <w:numFmt w:val="bullet"/>
      <w:lvlText w:val="•"/>
      <w:lvlJc w:val="left"/>
      <w:pPr>
        <w:ind w:left="3431" w:hanging="361"/>
      </w:pPr>
      <w:rPr>
        <w:rFonts w:hint="default"/>
        <w:lang w:val="en-US" w:eastAsia="en-US" w:bidi="ar-SA"/>
      </w:rPr>
    </w:lvl>
    <w:lvl w:ilvl="4" w:tplc="880CA9C8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5" w:tplc="F8D244C4">
      <w:numFmt w:val="bullet"/>
      <w:lvlText w:val="•"/>
      <w:lvlJc w:val="left"/>
      <w:pPr>
        <w:ind w:left="5333" w:hanging="361"/>
      </w:pPr>
      <w:rPr>
        <w:rFonts w:hint="default"/>
        <w:lang w:val="en-US" w:eastAsia="en-US" w:bidi="ar-SA"/>
      </w:rPr>
    </w:lvl>
    <w:lvl w:ilvl="6" w:tplc="697E5E8A">
      <w:numFmt w:val="bullet"/>
      <w:lvlText w:val="•"/>
      <w:lvlJc w:val="left"/>
      <w:pPr>
        <w:ind w:left="6283" w:hanging="361"/>
      </w:pPr>
      <w:rPr>
        <w:rFonts w:hint="default"/>
        <w:lang w:val="en-US" w:eastAsia="en-US" w:bidi="ar-SA"/>
      </w:rPr>
    </w:lvl>
    <w:lvl w:ilvl="7" w:tplc="30F6C10E">
      <w:numFmt w:val="bullet"/>
      <w:lvlText w:val="•"/>
      <w:lvlJc w:val="left"/>
      <w:pPr>
        <w:ind w:left="7234" w:hanging="361"/>
      </w:pPr>
      <w:rPr>
        <w:rFonts w:hint="default"/>
        <w:lang w:val="en-US" w:eastAsia="en-US" w:bidi="ar-SA"/>
      </w:rPr>
    </w:lvl>
    <w:lvl w:ilvl="8" w:tplc="B67E860E">
      <w:numFmt w:val="bullet"/>
      <w:lvlText w:val="•"/>
      <w:lvlJc w:val="left"/>
      <w:pPr>
        <w:ind w:left="818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07F43B7"/>
    <w:multiLevelType w:val="hybridMultilevel"/>
    <w:tmpl w:val="00761AE6"/>
    <w:lvl w:ilvl="0" w:tplc="7D1054F8">
      <w:start w:val="1"/>
      <w:numFmt w:val="lowerLetter"/>
      <w:lvlText w:val="%1."/>
      <w:lvlJc w:val="left"/>
      <w:pPr>
        <w:ind w:left="572" w:hanging="360"/>
      </w:pPr>
      <w:rPr>
        <w:rFonts w:hint="default"/>
        <w:i/>
        <w:sz w:val="16"/>
      </w:rPr>
    </w:lvl>
    <w:lvl w:ilvl="1" w:tplc="08090019" w:tentative="1">
      <w:start w:val="1"/>
      <w:numFmt w:val="lowerLetter"/>
      <w:lvlText w:val="%2."/>
      <w:lvlJc w:val="left"/>
      <w:pPr>
        <w:ind w:left="1292" w:hanging="360"/>
      </w:pPr>
    </w:lvl>
    <w:lvl w:ilvl="2" w:tplc="0809001B" w:tentative="1">
      <w:start w:val="1"/>
      <w:numFmt w:val="lowerRoman"/>
      <w:lvlText w:val="%3."/>
      <w:lvlJc w:val="right"/>
      <w:pPr>
        <w:ind w:left="2012" w:hanging="180"/>
      </w:pPr>
    </w:lvl>
    <w:lvl w:ilvl="3" w:tplc="0809000F" w:tentative="1">
      <w:start w:val="1"/>
      <w:numFmt w:val="decimal"/>
      <w:lvlText w:val="%4."/>
      <w:lvlJc w:val="left"/>
      <w:pPr>
        <w:ind w:left="2732" w:hanging="360"/>
      </w:pPr>
    </w:lvl>
    <w:lvl w:ilvl="4" w:tplc="08090019" w:tentative="1">
      <w:start w:val="1"/>
      <w:numFmt w:val="lowerLetter"/>
      <w:lvlText w:val="%5."/>
      <w:lvlJc w:val="left"/>
      <w:pPr>
        <w:ind w:left="3452" w:hanging="360"/>
      </w:pPr>
    </w:lvl>
    <w:lvl w:ilvl="5" w:tplc="0809001B" w:tentative="1">
      <w:start w:val="1"/>
      <w:numFmt w:val="lowerRoman"/>
      <w:lvlText w:val="%6."/>
      <w:lvlJc w:val="right"/>
      <w:pPr>
        <w:ind w:left="4172" w:hanging="180"/>
      </w:pPr>
    </w:lvl>
    <w:lvl w:ilvl="6" w:tplc="0809000F" w:tentative="1">
      <w:start w:val="1"/>
      <w:numFmt w:val="decimal"/>
      <w:lvlText w:val="%7."/>
      <w:lvlJc w:val="left"/>
      <w:pPr>
        <w:ind w:left="4892" w:hanging="360"/>
      </w:pPr>
    </w:lvl>
    <w:lvl w:ilvl="7" w:tplc="08090019" w:tentative="1">
      <w:start w:val="1"/>
      <w:numFmt w:val="lowerLetter"/>
      <w:lvlText w:val="%8."/>
      <w:lvlJc w:val="left"/>
      <w:pPr>
        <w:ind w:left="5612" w:hanging="360"/>
      </w:pPr>
    </w:lvl>
    <w:lvl w:ilvl="8" w:tplc="0809001B" w:tentative="1">
      <w:start w:val="1"/>
      <w:numFmt w:val="lowerRoman"/>
      <w:lvlText w:val="%9."/>
      <w:lvlJc w:val="right"/>
      <w:pPr>
        <w:ind w:left="633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E5957"/>
    <w:rsid w:val="00175CAF"/>
    <w:rsid w:val="001D4AFC"/>
    <w:rsid w:val="0035769D"/>
    <w:rsid w:val="00391E6A"/>
    <w:rsid w:val="00433F67"/>
    <w:rsid w:val="00466857"/>
    <w:rsid w:val="005C3ABC"/>
    <w:rsid w:val="006261E5"/>
    <w:rsid w:val="006A1F53"/>
    <w:rsid w:val="008C00E8"/>
    <w:rsid w:val="008D52F1"/>
    <w:rsid w:val="00950EFF"/>
    <w:rsid w:val="009C4ABE"/>
    <w:rsid w:val="009E5957"/>
    <w:rsid w:val="00C15B4F"/>
    <w:rsid w:val="00C72ECB"/>
    <w:rsid w:val="00D830B8"/>
    <w:rsid w:val="00EE11A7"/>
    <w:rsid w:val="00FB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7E94163B"/>
  <w15:docId w15:val="{7EF10EFD-480A-40B2-8337-37B274AC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E5957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9E5957"/>
    <w:pPr>
      <w:ind w:left="573" w:hanging="36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9E5957"/>
    <w:pPr>
      <w:ind w:left="6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5957"/>
    <w:rPr>
      <w:sz w:val="20"/>
      <w:szCs w:val="20"/>
    </w:rPr>
  </w:style>
  <w:style w:type="paragraph" w:styleId="Title">
    <w:name w:val="Title"/>
    <w:basedOn w:val="Normal"/>
    <w:uiPriority w:val="1"/>
    <w:qFormat/>
    <w:rsid w:val="009E5957"/>
    <w:pPr>
      <w:spacing w:before="82"/>
      <w:ind w:left="21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E5957"/>
    <w:pPr>
      <w:ind w:left="573" w:hanging="362"/>
    </w:pPr>
  </w:style>
  <w:style w:type="paragraph" w:customStyle="1" w:styleId="TableParagraph">
    <w:name w:val="Table Paragraph"/>
    <w:basedOn w:val="Normal"/>
    <w:uiPriority w:val="1"/>
    <w:qFormat/>
    <w:rsid w:val="009E5957"/>
  </w:style>
  <w:style w:type="paragraph" w:styleId="Header">
    <w:name w:val="header"/>
    <w:basedOn w:val="Normal"/>
    <w:link w:val="HeaderChar"/>
    <w:uiPriority w:val="99"/>
    <w:semiHidden/>
    <w:unhideWhenUsed/>
    <w:rsid w:val="00433F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F6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433F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F6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NSU</dc:creator>
  <cp:lastModifiedBy>nabid</cp:lastModifiedBy>
  <cp:revision>16</cp:revision>
  <dcterms:created xsi:type="dcterms:W3CDTF">2021-03-01T10:19:00Z</dcterms:created>
  <dcterms:modified xsi:type="dcterms:W3CDTF">2021-03-16T06:40:00Z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2021-03-01T00:00:00Z</vt:filetime>
  </property>
</Properties>
</file>