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0827" w:rsidTr="00DF16C9">
        <w:tc>
          <w:tcPr>
            <w:tcW w:w="850" w:type="dxa"/>
            <w:vMerge w:val="restart"/>
          </w:tcPr>
          <w:p w:rsidR="00D80827" w:rsidRDefault="00D80827">
            <w:r>
              <w:t>Word</w:t>
            </w:r>
          </w:p>
        </w:tc>
        <w:tc>
          <w:tcPr>
            <w:tcW w:w="2550" w:type="dxa"/>
            <w:gridSpan w:val="3"/>
          </w:tcPr>
          <w:p w:rsidR="00D80827" w:rsidRDefault="00D80827">
            <w:r>
              <w:t>Input</w:t>
            </w:r>
          </w:p>
        </w:tc>
        <w:tc>
          <w:tcPr>
            <w:tcW w:w="5950" w:type="dxa"/>
            <w:gridSpan w:val="7"/>
          </w:tcPr>
          <w:p w:rsidR="00D80827" w:rsidRDefault="00D80827">
            <w:r>
              <w:t>Output</w:t>
            </w:r>
          </w:p>
        </w:tc>
      </w:tr>
      <w:tr w:rsidR="00D80827" w:rsidTr="00D80827">
        <w:tc>
          <w:tcPr>
            <w:tcW w:w="850" w:type="dxa"/>
            <w:vMerge/>
          </w:tcPr>
          <w:p w:rsidR="00D80827" w:rsidRDefault="00D80827"/>
        </w:tc>
        <w:tc>
          <w:tcPr>
            <w:tcW w:w="850" w:type="dxa"/>
          </w:tcPr>
          <w:p w:rsidR="00D80827" w:rsidRDefault="00D80827">
            <w:r>
              <w:t>A</w:t>
            </w:r>
          </w:p>
        </w:tc>
        <w:tc>
          <w:tcPr>
            <w:tcW w:w="850" w:type="dxa"/>
          </w:tcPr>
          <w:p w:rsidR="00D80827" w:rsidRDefault="00D80827">
            <w:r>
              <w:t>B</w:t>
            </w:r>
          </w:p>
        </w:tc>
        <w:tc>
          <w:tcPr>
            <w:tcW w:w="850" w:type="dxa"/>
          </w:tcPr>
          <w:p w:rsidR="00D80827" w:rsidRDefault="00D80827">
            <w:r>
              <w:t>C</w:t>
            </w:r>
          </w:p>
        </w:tc>
        <w:tc>
          <w:tcPr>
            <w:tcW w:w="850" w:type="dxa"/>
          </w:tcPr>
          <w:p w:rsidR="00D80827" w:rsidRDefault="00D80827">
            <w:r>
              <w:t>a</w:t>
            </w:r>
          </w:p>
        </w:tc>
        <w:tc>
          <w:tcPr>
            <w:tcW w:w="850" w:type="dxa"/>
          </w:tcPr>
          <w:p w:rsidR="00D80827" w:rsidRDefault="00D80827">
            <w:r>
              <w:t>b</w:t>
            </w:r>
          </w:p>
        </w:tc>
        <w:tc>
          <w:tcPr>
            <w:tcW w:w="850" w:type="dxa"/>
          </w:tcPr>
          <w:p w:rsidR="00D80827" w:rsidRDefault="00D80827">
            <w:r>
              <w:t>c</w:t>
            </w:r>
          </w:p>
        </w:tc>
        <w:tc>
          <w:tcPr>
            <w:tcW w:w="850" w:type="dxa"/>
          </w:tcPr>
          <w:p w:rsidR="00D80827" w:rsidRDefault="00D80827">
            <w:r>
              <w:t>d</w:t>
            </w:r>
          </w:p>
        </w:tc>
        <w:tc>
          <w:tcPr>
            <w:tcW w:w="850" w:type="dxa"/>
          </w:tcPr>
          <w:p w:rsidR="00D80827" w:rsidRDefault="00D80827">
            <w:r>
              <w:t>e</w:t>
            </w:r>
          </w:p>
        </w:tc>
        <w:tc>
          <w:tcPr>
            <w:tcW w:w="850" w:type="dxa"/>
          </w:tcPr>
          <w:p w:rsidR="00D80827" w:rsidRDefault="00D80827">
            <w:r>
              <w:t>f</w:t>
            </w:r>
          </w:p>
        </w:tc>
        <w:tc>
          <w:tcPr>
            <w:tcW w:w="850" w:type="dxa"/>
          </w:tcPr>
          <w:p w:rsidR="00D80827" w:rsidRDefault="00D80827">
            <w:r>
              <w:t>g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C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S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E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-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2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3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  <w:tc>
          <w:tcPr>
            <w:tcW w:w="850" w:type="dxa"/>
          </w:tcPr>
          <w:p w:rsidR="00D80827" w:rsidRDefault="00C60713">
            <w:r>
              <w:t>0</w:t>
            </w:r>
          </w:p>
        </w:tc>
      </w:tr>
      <w:tr w:rsidR="00D80827" w:rsidTr="00D80827">
        <w:tc>
          <w:tcPr>
            <w:tcW w:w="850" w:type="dxa"/>
          </w:tcPr>
          <w:p w:rsidR="00D80827" w:rsidRDefault="00D80827"/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D80827">
            <w:r>
              <w:t>1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  <w:tc>
          <w:tcPr>
            <w:tcW w:w="850" w:type="dxa"/>
          </w:tcPr>
          <w:p w:rsidR="00D80827" w:rsidRDefault="00C60713">
            <w:r>
              <w:t>X</w:t>
            </w:r>
          </w:p>
        </w:tc>
      </w:tr>
    </w:tbl>
    <w:p w:rsidR="003818E8" w:rsidRDefault="003818E8"/>
    <w:p w:rsidR="00C60713" w:rsidRDefault="00ED7BBB" w:rsidP="00ED7BBB">
      <w:r w:rsidRPr="00ED7BBB">
        <w:drawing>
          <wp:inline distT="0" distB="0" distL="0" distR="0" wp14:anchorId="7F3249F5" wp14:editId="3CCB922D">
            <wp:extent cx="1767385" cy="16839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2881" cy="17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BBB">
        <w:drawing>
          <wp:inline distT="0" distB="0" distL="0" distR="0" wp14:anchorId="41EE494D" wp14:editId="299A304A">
            <wp:extent cx="1917429" cy="1733266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767" cy="17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BBB">
        <w:drawing>
          <wp:inline distT="0" distB="0" distL="0" distR="0" wp14:anchorId="304789F9" wp14:editId="4384F06C">
            <wp:extent cx="1869744" cy="170813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754" cy="1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BB" w:rsidRDefault="00ED7BBB" w:rsidP="00ED7BBB">
      <w:r w:rsidRPr="00ED7BBB">
        <w:drawing>
          <wp:inline distT="0" distB="0" distL="0" distR="0" wp14:anchorId="4E11F3AB" wp14:editId="75771334">
            <wp:extent cx="1792724" cy="15967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04" cy="16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BBB">
        <w:drawing>
          <wp:inline distT="0" distB="0" distL="0" distR="0" wp14:anchorId="4F0FDE5B" wp14:editId="6B5801C2">
            <wp:extent cx="1832347" cy="158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688" cy="16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5EB" w:rsidRPr="004835EB">
        <w:drawing>
          <wp:inline distT="0" distB="0" distL="0" distR="0" wp14:anchorId="696CED4C" wp14:editId="04974CDD">
            <wp:extent cx="1774209" cy="157498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310" cy="15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EB" w:rsidRDefault="004835EB" w:rsidP="00ED7BBB">
      <w:r w:rsidRPr="004835EB">
        <w:drawing>
          <wp:inline distT="0" distB="0" distL="0" distR="0" wp14:anchorId="6FACDD40" wp14:editId="68669C9B">
            <wp:extent cx="1941797" cy="16582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497" cy="16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BBB" w:rsidRDefault="00ED7BBB" w:rsidP="00ED7BBB"/>
    <w:sectPr w:rsidR="00ED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27"/>
    <w:rsid w:val="003818E8"/>
    <w:rsid w:val="004835EB"/>
    <w:rsid w:val="00825D00"/>
    <w:rsid w:val="00C60713"/>
    <w:rsid w:val="00D80827"/>
    <w:rsid w:val="00DF7AB9"/>
    <w:rsid w:val="00E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4C92"/>
  <w15:chartTrackingRefBased/>
  <w15:docId w15:val="{2F3C50C1-72BE-4284-ABB8-7716E3B0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2021-04-22T12:56:00Z</dcterms:created>
  <dcterms:modified xsi:type="dcterms:W3CDTF">2021-04-22T16:52:00Z</dcterms:modified>
</cp:coreProperties>
</file>