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406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D86D" w:val="clear"/>
            <w:tcMar>
              <w:top w:type="dxa" w:w="80"/>
              <w:left w:type="dxa" w:w="12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809625" cy="800100"/>
                  <wp:effectExtent t="0" r="0" b="0" l="0"/>
                  <wp:docPr id="1" name="MSPIL_Logo" descr="Mahakaushal Sugar and Power Industries Ltd Logo" title="MSPIL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D86D" w:val="clear"/>
            <w:tcMar>
              <w:top w:type="dxa" w:w="80"/>
              <w:left w:type="dxa" w:w="40"/>
              <w:bottom w:type="dxa" w:w="80"/>
              <w:right w:type="dxa" w:w="12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32"/>
                <w:szCs w:val="32"/>
              </w:rPr>
              <w:t xml:space="preserve">Mahakaushal Sugar and Power Industries Ltd.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CIN - U01543MP2005PLC017514,  GSTIN - 23AAECM3666P1Z1</w:t>
            </w:r>
          </w:p>
          <w:p>
            <w:pPr>
              <w:spacing w:before="0"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Regd off : </w:t>
            </w: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SF-11, Second Floor, Aakriti Business Center, Aakriti Eco city,</w:t>
            </w:r>
          </w:p>
          <w:p>
            <w:pPr>
              <w:spacing w:before="0" w:after="10"/>
              <w:jc w:val="center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Bawadiya Kalan, Bhopal-462039</w:t>
            </w:r>
          </w:p>
          <w:p>
            <w:pPr>
              <w:spacing w:before="0"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Admin off &amp; Factory : </w:t>
            </w: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Village Bachai, Dist. Narsinghpur (M.P.) - 487001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E-mail : </w:t>
            </w: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mspil.acc@gmail.com | mspil.power@gmail.com</w:t>
            </w:r>
          </w:p>
        </w:tc>
      </w:tr>
    </w:tbl>
    <w:tbl>
      <w:tblPr>
        <w:tblW w:type="dxa" w:w="10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6"/>
      </w:tblGrid>
      <w:tr>
        <w:trPr>
          <w:trHeight w:val="40" w:hRule="exact"/>
        </w:trPr>
        <w:tc>
          <w:tcPr>
            <w:tcW w:type="dxa" w:w="10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6741" w:val="clear"/>
          </w:tcPr>
          <w:p>
            <w:pPr>
              <w:spacing w:before="0" w:after="0"/>
            </w:pPr>
          </w:p>
        </w:tc>
      </w:tr>
    </w:tbl>
    <w:p>
      <w:pPr>
        <w:spacing w:before="200" w:after="0"/>
      </w:pPr>
    </w:p>
    <w:p>
      <w:pPr>
        <w:spacing w:before="0" w:after="100"/>
        <w:jc w:val="right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Date: _______________</w:t>
      </w:r>
    </w:p>
    <w:p>
      <w:pPr>
        <w:spacing w:before="200" w:after="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[Your letter content goes here]</w:t>
      </w:r>
    </w:p>
    <w:sectPr>
      <w:pgSz w:w="11906" w:h="16838" w:orient="portrait"/>
      <w:pgMar w:top="500" w:right="950" w:bottom="80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5b2d0774ef8d3fd9062ddac1035a1b68d1eb195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2026-02-22T06:26:00.203Z</dcterms:created>
  <dcterms:modified xsi:type="dcterms:W3CDTF">2026-02-22T06:26:00.203Z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