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162B" w14:textId="6AFA78C0" w:rsidR="00F4556F" w:rsidRDefault="0087319A" w:rsidP="002B16EB">
      <w:pPr>
        <w:pStyle w:val="Title"/>
        <w:jc w:val="center"/>
        <w:rPr>
          <w:rFonts w:ascii="Arial" w:hAnsi="Arial" w:cs="Arial"/>
          <w:b/>
          <w:bCs/>
          <w:spacing w:val="-2"/>
          <w:sz w:val="48"/>
          <w:szCs w:val="44"/>
        </w:rPr>
      </w:pPr>
      <w:r w:rsidRPr="00F16CA5">
        <w:rPr>
          <w:rFonts w:ascii="Arial" w:hAnsi="Arial" w:cs="Arial"/>
          <w:b/>
          <w:bCs/>
          <w:spacing w:val="-2"/>
          <w:sz w:val="48"/>
          <w:szCs w:val="44"/>
        </w:rPr>
        <w:t>I</w:t>
      </w:r>
      <w:r w:rsidR="00771A2B" w:rsidRPr="00F16CA5">
        <w:rPr>
          <w:rFonts w:ascii="Arial" w:hAnsi="Arial" w:cs="Arial"/>
          <w:b/>
          <w:bCs/>
          <w:spacing w:val="-2"/>
          <w:sz w:val="48"/>
          <w:szCs w:val="44"/>
        </w:rPr>
        <w:t>NTERNSHIP REPOR</w:t>
      </w:r>
      <w:r w:rsidR="004A6829">
        <w:rPr>
          <w:rFonts w:ascii="Arial" w:hAnsi="Arial" w:cs="Arial"/>
          <w:b/>
          <w:bCs/>
          <w:spacing w:val="-2"/>
          <w:sz w:val="48"/>
          <w:szCs w:val="44"/>
        </w:rPr>
        <w:t>T</w:t>
      </w:r>
    </w:p>
    <w:p w14:paraId="79FD6796" w14:textId="4EBE67D1" w:rsidR="00F4556F" w:rsidRPr="003841B3" w:rsidRDefault="00650773" w:rsidP="003841B3">
      <w:pPr>
        <w:rPr>
          <w:b/>
          <w:bCs/>
          <w:sz w:val="32"/>
          <w:szCs w:val="28"/>
        </w:rPr>
      </w:pPr>
      <w:r w:rsidRPr="003841B3">
        <w:rPr>
          <w:b/>
          <w:bCs/>
          <w:sz w:val="32"/>
          <w:szCs w:val="28"/>
        </w:rPr>
        <w:t xml:space="preserve">                                                         WEEK 01</w:t>
      </w:r>
    </w:p>
    <w:p w14:paraId="00CB595C" w14:textId="3AB3DB24" w:rsidR="00DA7884" w:rsidRDefault="00F4556F" w:rsidP="002B16EB">
      <w:pPr>
        <w:pStyle w:val="Title"/>
        <w:jc w:val="center"/>
        <w:rPr>
          <w:rFonts w:ascii="Arial" w:hAnsi="Arial" w:cs="Arial"/>
          <w:b/>
          <w:bCs/>
          <w:spacing w:val="-2"/>
          <w:sz w:val="44"/>
          <w:szCs w:val="40"/>
        </w:rPr>
      </w:pPr>
      <w:r>
        <w:rPr>
          <w:rFonts w:ascii="Arial" w:hAnsi="Arial" w:cs="Arial"/>
          <w:b/>
          <w:bCs/>
          <w:spacing w:val="-2"/>
          <w:sz w:val="44"/>
          <w:szCs w:val="40"/>
        </w:rPr>
        <w:t>CYBERSECURITY</w:t>
      </w:r>
      <w:r w:rsidR="003841B3">
        <w:rPr>
          <w:rFonts w:ascii="Arial" w:hAnsi="Arial" w:cs="Arial"/>
          <w:b/>
          <w:bCs/>
          <w:spacing w:val="-2"/>
          <w:sz w:val="44"/>
          <w:szCs w:val="40"/>
        </w:rPr>
        <w:t xml:space="preserve"> INTERNSHIP</w:t>
      </w:r>
    </w:p>
    <w:p w14:paraId="481BBDC8" w14:textId="0ECC2023" w:rsidR="00D10AC4" w:rsidRDefault="000C253D" w:rsidP="002B16EB">
      <w:pPr>
        <w:jc w:val="center"/>
        <w:rPr>
          <w:b/>
          <w:bCs/>
          <w:sz w:val="32"/>
          <w:szCs w:val="28"/>
        </w:rPr>
      </w:pPr>
      <w:r w:rsidRPr="0028480D">
        <w:rPr>
          <w:b/>
          <w:bCs/>
          <w:sz w:val="32"/>
          <w:szCs w:val="28"/>
        </w:rPr>
        <w:t>Internship Training Report</w:t>
      </w:r>
    </w:p>
    <w:p w14:paraId="61E55FE9" w14:textId="77777777" w:rsidR="00E47729" w:rsidRPr="0028480D" w:rsidRDefault="00E47729" w:rsidP="002B16EB">
      <w:pPr>
        <w:jc w:val="center"/>
        <w:rPr>
          <w:b/>
          <w:bCs/>
          <w:sz w:val="32"/>
          <w:szCs w:val="28"/>
        </w:rPr>
      </w:pPr>
    </w:p>
    <w:p w14:paraId="5C0B2FD7" w14:textId="403784A8" w:rsidR="00813F87" w:rsidRPr="0028480D" w:rsidRDefault="00813F87" w:rsidP="002B16EB">
      <w:pPr>
        <w:jc w:val="center"/>
        <w:rPr>
          <w:b/>
          <w:bCs/>
          <w:sz w:val="32"/>
          <w:szCs w:val="28"/>
        </w:rPr>
      </w:pPr>
      <w:r w:rsidRPr="0028480D">
        <w:rPr>
          <w:b/>
          <w:bCs/>
          <w:sz w:val="32"/>
          <w:szCs w:val="28"/>
        </w:rPr>
        <w:t>Submitted by</w:t>
      </w:r>
    </w:p>
    <w:p w14:paraId="3AE39153" w14:textId="01E44391" w:rsidR="00813F87" w:rsidRPr="008429DA" w:rsidRDefault="00813F87" w:rsidP="002B16EB">
      <w:pPr>
        <w:jc w:val="center"/>
        <w:rPr>
          <w:b/>
          <w:bCs/>
          <w:sz w:val="36"/>
          <w:szCs w:val="32"/>
        </w:rPr>
      </w:pPr>
      <w:r w:rsidRPr="008429DA">
        <w:rPr>
          <w:b/>
          <w:bCs/>
          <w:sz w:val="36"/>
          <w:szCs w:val="32"/>
        </w:rPr>
        <w:t>SAIF SAMI</w:t>
      </w:r>
    </w:p>
    <w:p w14:paraId="28DE70CC" w14:textId="7C6C3287" w:rsidR="003E6D02" w:rsidRDefault="003E6D02" w:rsidP="002B16EB">
      <w:pPr>
        <w:jc w:val="center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Internship </w:t>
      </w:r>
      <w:proofErr w:type="gramStart"/>
      <w:r>
        <w:rPr>
          <w:b/>
          <w:bCs/>
          <w:sz w:val="24"/>
          <w:szCs w:val="22"/>
        </w:rPr>
        <w:t xml:space="preserve">Domain </w:t>
      </w:r>
      <w:r w:rsidR="000A5193">
        <w:rPr>
          <w:b/>
          <w:bCs/>
          <w:sz w:val="24"/>
          <w:szCs w:val="22"/>
        </w:rPr>
        <w:t>:</w:t>
      </w:r>
      <w:proofErr w:type="gramEnd"/>
      <w:r w:rsidR="000A5193">
        <w:rPr>
          <w:b/>
          <w:bCs/>
          <w:sz w:val="24"/>
          <w:szCs w:val="22"/>
        </w:rPr>
        <w:t xml:space="preserve"> Cybersecurity</w:t>
      </w:r>
    </w:p>
    <w:p w14:paraId="6CBCCFC3" w14:textId="77777777" w:rsidR="00D10AC4" w:rsidRDefault="00D10AC4" w:rsidP="002B16EB">
      <w:pPr>
        <w:jc w:val="center"/>
        <w:rPr>
          <w:b/>
          <w:bCs/>
          <w:sz w:val="24"/>
          <w:szCs w:val="22"/>
        </w:rPr>
      </w:pPr>
    </w:p>
    <w:p w14:paraId="3B6A21F9" w14:textId="10284B66" w:rsidR="000A5193" w:rsidRPr="00CB39F9" w:rsidRDefault="00747D1D" w:rsidP="002B16EB">
      <w:pPr>
        <w:jc w:val="center"/>
        <w:rPr>
          <w:b/>
          <w:bCs/>
          <w:sz w:val="28"/>
          <w:szCs w:val="24"/>
        </w:rPr>
      </w:pPr>
      <w:r w:rsidRPr="00CB39F9">
        <w:rPr>
          <w:b/>
          <w:bCs/>
          <w:sz w:val="28"/>
          <w:szCs w:val="24"/>
        </w:rPr>
        <w:t>Internship Organization</w:t>
      </w:r>
    </w:p>
    <w:p w14:paraId="0DA2A0B4" w14:textId="2913B7BA" w:rsidR="00747D1D" w:rsidRDefault="00747D1D" w:rsidP="002B16EB">
      <w:pPr>
        <w:jc w:val="center"/>
        <w:rPr>
          <w:b/>
          <w:bCs/>
          <w:sz w:val="32"/>
          <w:szCs w:val="28"/>
        </w:rPr>
      </w:pPr>
      <w:r w:rsidRPr="00CF5316">
        <w:rPr>
          <w:b/>
          <w:bCs/>
          <w:sz w:val="32"/>
          <w:szCs w:val="28"/>
        </w:rPr>
        <w:t>NEXT GEN SOFTWARE HUB</w:t>
      </w:r>
      <w:r w:rsidR="00FA0AC6">
        <w:rPr>
          <w:b/>
          <w:bCs/>
          <w:sz w:val="32"/>
          <w:szCs w:val="28"/>
        </w:rPr>
        <w:t xml:space="preserve"> </w:t>
      </w:r>
    </w:p>
    <w:p w14:paraId="43FF2DF8" w14:textId="77777777" w:rsidR="00D10AC4" w:rsidRPr="00CF5316" w:rsidRDefault="00D10AC4" w:rsidP="002B16EB">
      <w:pPr>
        <w:jc w:val="center"/>
        <w:rPr>
          <w:b/>
          <w:bCs/>
          <w:sz w:val="32"/>
          <w:szCs w:val="28"/>
        </w:rPr>
      </w:pPr>
    </w:p>
    <w:p w14:paraId="720409BA" w14:textId="1AED3C28" w:rsidR="00D10AC4" w:rsidRPr="00CB39F9" w:rsidRDefault="00707412" w:rsidP="00D10AC4">
      <w:pPr>
        <w:jc w:val="center"/>
        <w:rPr>
          <w:b/>
          <w:bCs/>
          <w:sz w:val="28"/>
          <w:szCs w:val="24"/>
        </w:rPr>
      </w:pPr>
      <w:r w:rsidRPr="00CB39F9">
        <w:rPr>
          <w:b/>
          <w:bCs/>
          <w:sz w:val="28"/>
          <w:szCs w:val="24"/>
        </w:rPr>
        <w:t>Academic Institution</w:t>
      </w:r>
    </w:p>
    <w:p w14:paraId="2336495D" w14:textId="7BAD41D0" w:rsidR="00EE196E" w:rsidRDefault="00EE196E" w:rsidP="002B16EB">
      <w:pPr>
        <w:jc w:val="center"/>
        <w:rPr>
          <w:b/>
          <w:bCs/>
          <w:sz w:val="32"/>
          <w:szCs w:val="28"/>
        </w:rPr>
      </w:pPr>
      <w:r w:rsidRPr="00CF5316">
        <w:rPr>
          <w:b/>
          <w:bCs/>
          <w:sz w:val="32"/>
          <w:szCs w:val="28"/>
        </w:rPr>
        <w:t>ORIENTAL COLLEGE OF TECHNOLOGY</w:t>
      </w:r>
    </w:p>
    <w:p w14:paraId="058FDD5D" w14:textId="77777777" w:rsidR="00E47729" w:rsidRDefault="00E47729" w:rsidP="002B16EB">
      <w:pPr>
        <w:jc w:val="center"/>
        <w:rPr>
          <w:b/>
          <w:bCs/>
          <w:sz w:val="32"/>
          <w:szCs w:val="28"/>
        </w:rPr>
      </w:pPr>
    </w:p>
    <w:p w14:paraId="4BC8CA4C" w14:textId="1F60E561" w:rsidR="00CB39F9" w:rsidRDefault="00CB39F9" w:rsidP="002B16EB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Report Period </w:t>
      </w:r>
    </w:p>
    <w:p w14:paraId="0A54BF7A" w14:textId="74D08596" w:rsidR="00E47729" w:rsidRDefault="00E47729" w:rsidP="002B16EB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Week 01 </w:t>
      </w:r>
    </w:p>
    <w:p w14:paraId="659B906B" w14:textId="4E9A476B" w:rsidR="00EE196E" w:rsidRDefault="00FA0AC6" w:rsidP="00FA0AC6">
      <w:pPr>
        <w:ind w:left="3600"/>
        <w:rPr>
          <w:b/>
          <w:bCs/>
          <w:sz w:val="24"/>
          <w:szCs w:val="22"/>
        </w:rPr>
      </w:pPr>
      <w:r>
        <w:rPr>
          <w:b/>
          <w:bCs/>
          <w:sz w:val="32"/>
          <w:szCs w:val="28"/>
        </w:rPr>
        <w:t xml:space="preserve">   </w:t>
      </w:r>
      <w:r w:rsidR="00A05E53">
        <w:rPr>
          <w:b/>
          <w:bCs/>
          <w:sz w:val="24"/>
          <w:szCs w:val="22"/>
        </w:rPr>
        <w:t>Submission date</w:t>
      </w:r>
    </w:p>
    <w:p w14:paraId="072D3FC8" w14:textId="30388E8C" w:rsidR="002B16EB" w:rsidRPr="00D10AC4" w:rsidRDefault="002B16EB" w:rsidP="002B16EB">
      <w:pPr>
        <w:jc w:val="center"/>
        <w:rPr>
          <w:b/>
          <w:bCs/>
          <w:sz w:val="28"/>
          <w:szCs w:val="24"/>
        </w:rPr>
      </w:pPr>
      <w:r w:rsidRPr="00D10AC4">
        <w:rPr>
          <w:b/>
          <w:bCs/>
          <w:sz w:val="28"/>
          <w:szCs w:val="24"/>
        </w:rPr>
        <w:t>07 October, 2026</w:t>
      </w:r>
    </w:p>
    <w:p w14:paraId="6DB30571" w14:textId="77777777" w:rsidR="00DA7884" w:rsidRPr="00444531" w:rsidRDefault="00DA7884" w:rsidP="002B16EB">
      <w:pPr>
        <w:pStyle w:val="BodyText"/>
        <w:spacing w:line="480" w:lineRule="auto"/>
        <w:jc w:val="center"/>
        <w:rPr>
          <w:rFonts w:ascii="Arial" w:hAnsi="Arial" w:cs="Arial"/>
          <w:b/>
          <w:bCs/>
          <w:sz w:val="28"/>
          <w:szCs w:val="20"/>
        </w:rPr>
      </w:pPr>
    </w:p>
    <w:p w14:paraId="796E4D0A" w14:textId="77777777" w:rsidR="00DA7884" w:rsidRDefault="00DA7884" w:rsidP="002B16EB">
      <w:pPr>
        <w:pStyle w:val="BodyText"/>
        <w:jc w:val="center"/>
        <w:rPr>
          <w:rFonts w:ascii="Arial" w:hAnsi="Arial" w:cs="Arial"/>
          <w:sz w:val="26"/>
        </w:rPr>
      </w:pPr>
    </w:p>
    <w:p w14:paraId="178E67C1" w14:textId="77777777" w:rsidR="00DA7884" w:rsidRPr="00BD0A82" w:rsidRDefault="00DA7884" w:rsidP="00DA7884">
      <w:pPr>
        <w:pStyle w:val="BodyText"/>
        <w:rPr>
          <w:rFonts w:ascii="Arial" w:hAnsi="Arial" w:cs="Arial"/>
          <w:sz w:val="26"/>
        </w:rPr>
      </w:pPr>
    </w:p>
    <w:p w14:paraId="4D2F18FA" w14:textId="77777777" w:rsidR="00DA7884" w:rsidRPr="00821BB6" w:rsidRDefault="00DA7884" w:rsidP="00DA7884">
      <w:pPr>
        <w:pStyle w:val="BodyText"/>
        <w:spacing w:before="45"/>
        <w:jc w:val="center"/>
        <w:rPr>
          <w:rFonts w:ascii="Arial" w:hAnsi="Arial" w:cs="Arial"/>
          <w:sz w:val="28"/>
          <w:szCs w:val="20"/>
        </w:rPr>
      </w:pPr>
    </w:p>
    <w:p w14:paraId="0AD2595F" w14:textId="7D5E31C0" w:rsidR="00DA7884" w:rsidRDefault="00DA7884" w:rsidP="002B16EB">
      <w:pPr>
        <w:spacing w:line="417" w:lineRule="auto"/>
        <w:ind w:right="3187"/>
        <w:rPr>
          <w:rFonts w:ascii="Arial" w:hAnsi="Arial" w:cs="Arial"/>
          <w:spacing w:val="-2"/>
          <w:sz w:val="28"/>
          <w:szCs w:val="22"/>
        </w:rPr>
      </w:pPr>
      <w:r>
        <w:rPr>
          <w:rFonts w:ascii="Arial" w:hAnsi="Arial" w:cs="Arial"/>
          <w:b/>
          <w:sz w:val="28"/>
          <w:szCs w:val="22"/>
        </w:rPr>
        <w:t xml:space="preserve">  </w:t>
      </w:r>
      <w:r>
        <w:rPr>
          <w:rFonts w:ascii="Arial" w:hAnsi="Arial" w:cs="Arial"/>
          <w:b/>
          <w:sz w:val="28"/>
          <w:szCs w:val="22"/>
        </w:rPr>
        <w:tab/>
      </w:r>
      <w:r>
        <w:rPr>
          <w:rFonts w:ascii="Arial" w:hAnsi="Arial" w:cs="Arial"/>
          <w:b/>
          <w:sz w:val="28"/>
          <w:szCs w:val="22"/>
        </w:rPr>
        <w:tab/>
      </w:r>
      <w:r>
        <w:rPr>
          <w:rFonts w:ascii="Arial" w:hAnsi="Arial" w:cs="Arial"/>
          <w:b/>
          <w:sz w:val="28"/>
          <w:szCs w:val="22"/>
        </w:rPr>
        <w:tab/>
      </w:r>
      <w:r>
        <w:rPr>
          <w:rFonts w:ascii="Arial" w:hAnsi="Arial" w:cs="Arial"/>
          <w:b/>
          <w:sz w:val="28"/>
          <w:szCs w:val="22"/>
        </w:rPr>
        <w:tab/>
      </w:r>
    </w:p>
    <w:p w14:paraId="2674C286" w14:textId="77777777" w:rsidR="00DA7884" w:rsidRDefault="00DA7884" w:rsidP="00DA7884">
      <w:pPr>
        <w:spacing w:line="298" w:lineRule="exact"/>
        <w:jc w:val="center"/>
        <w:rPr>
          <w:rFonts w:ascii="Arial" w:hAnsi="Arial" w:cs="Arial"/>
          <w:spacing w:val="-2"/>
          <w:sz w:val="28"/>
          <w:szCs w:val="22"/>
        </w:rPr>
      </w:pPr>
    </w:p>
    <w:p w14:paraId="775DE105" w14:textId="77777777" w:rsidR="00DA7884" w:rsidRDefault="00DA7884" w:rsidP="00DA7884">
      <w:pPr>
        <w:spacing w:line="298" w:lineRule="exact"/>
        <w:jc w:val="center"/>
        <w:rPr>
          <w:rFonts w:ascii="Arial" w:hAnsi="Arial" w:cs="Arial"/>
          <w:spacing w:val="-2"/>
          <w:sz w:val="28"/>
          <w:szCs w:val="22"/>
        </w:rPr>
      </w:pPr>
    </w:p>
    <w:p w14:paraId="5CB304C7" w14:textId="77777777" w:rsidR="00DA7884" w:rsidRPr="00821BB6" w:rsidRDefault="00DA7884" w:rsidP="00DA7884">
      <w:pPr>
        <w:spacing w:line="298" w:lineRule="exact"/>
        <w:jc w:val="center"/>
        <w:rPr>
          <w:rFonts w:ascii="Arial" w:hAnsi="Arial" w:cs="Arial"/>
          <w:sz w:val="28"/>
          <w:szCs w:val="22"/>
        </w:rPr>
      </w:pPr>
    </w:p>
    <w:p w14:paraId="42F2F32A" w14:textId="77777777" w:rsidR="003F43EF" w:rsidRDefault="003F43EF" w:rsidP="00005EF8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249CA074" w14:textId="7CC23EDF" w:rsidR="00005EF8" w:rsidRPr="00005EF8" w:rsidRDefault="00005EF8" w:rsidP="00005EF8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005EF8">
        <w:rPr>
          <w:rFonts w:ascii="Times New Roman" w:hAnsi="Times New Roman" w:cs="Times New Roman"/>
          <w:b/>
          <w:bCs/>
          <w:sz w:val="32"/>
          <w:szCs w:val="28"/>
        </w:rPr>
        <w:t>CIA Triad in Cybersecurity</w:t>
      </w:r>
    </w:p>
    <w:p w14:paraId="27C43804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05EF8">
        <w:rPr>
          <w:rFonts w:ascii="Times New Roman" w:hAnsi="Times New Roman" w:cs="Times New Roman"/>
          <w:b/>
          <w:bCs/>
          <w:sz w:val="28"/>
          <w:szCs w:val="24"/>
        </w:rPr>
        <w:t>1. Introduction</w:t>
      </w:r>
    </w:p>
    <w:p w14:paraId="2DA5BBEF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Cybersecurity is the practice of protecting computer systems, networks, applications, and data from unauthorized access, misuse, damage, or disruption.</w:t>
      </w:r>
    </w:p>
    <w:p w14:paraId="4A27886E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 xml:space="preserve">One of the fundamental concepts of cybersecurity is the </w:t>
      </w:r>
      <w:r w:rsidRPr="00005EF8">
        <w:rPr>
          <w:rFonts w:ascii="Times New Roman" w:hAnsi="Times New Roman" w:cs="Times New Roman"/>
          <w:b/>
          <w:bCs/>
          <w:sz w:val="24"/>
          <w:szCs w:val="22"/>
        </w:rPr>
        <w:t>CIA Triad</w:t>
      </w:r>
      <w:r w:rsidRPr="00005EF8">
        <w:rPr>
          <w:rFonts w:ascii="Times New Roman" w:hAnsi="Times New Roman" w:cs="Times New Roman"/>
          <w:sz w:val="24"/>
          <w:szCs w:val="22"/>
        </w:rPr>
        <w:t xml:space="preserve">. CIA stands for </w:t>
      </w:r>
      <w:r w:rsidRPr="00005EF8">
        <w:rPr>
          <w:rFonts w:ascii="Times New Roman" w:hAnsi="Times New Roman" w:cs="Times New Roman"/>
          <w:b/>
          <w:bCs/>
          <w:sz w:val="24"/>
          <w:szCs w:val="22"/>
        </w:rPr>
        <w:t>Confidentiality, Integrity, and Availability</w:t>
      </w:r>
      <w:r w:rsidRPr="00005EF8">
        <w:rPr>
          <w:rFonts w:ascii="Times New Roman" w:hAnsi="Times New Roman" w:cs="Times New Roman"/>
          <w:sz w:val="24"/>
          <w:szCs w:val="22"/>
        </w:rPr>
        <w:t>. These three principles form the foundation for protecting information and maintaining secure systems.</w:t>
      </w:r>
    </w:p>
    <w:p w14:paraId="2FF19280" w14:textId="3384C467" w:rsidR="00005EF8" w:rsidRPr="00005EF8" w:rsidRDefault="00005EF8" w:rsidP="00005EF8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05EF8">
        <w:rPr>
          <w:rFonts w:ascii="Times New Roman" w:hAnsi="Times New Roman" w:cs="Times New Roman"/>
          <w:b/>
          <w:bCs/>
          <w:sz w:val="28"/>
          <w:szCs w:val="24"/>
        </w:rPr>
        <w:t>2. What is the CIA Triad?</w:t>
      </w:r>
    </w:p>
    <w:p w14:paraId="618DFD48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The CIA Triad is a cybersecurity model consisting of three important security principles:</w:t>
      </w:r>
    </w:p>
    <w:p w14:paraId="1F3AA99F" w14:textId="77777777" w:rsidR="00005EF8" w:rsidRPr="00005EF8" w:rsidRDefault="00005EF8" w:rsidP="00005E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Confidentiality</w:t>
      </w:r>
    </w:p>
    <w:p w14:paraId="2889F2E8" w14:textId="77777777" w:rsidR="00005EF8" w:rsidRPr="00005EF8" w:rsidRDefault="00005EF8" w:rsidP="00005E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Integrity</w:t>
      </w:r>
    </w:p>
    <w:p w14:paraId="4F388652" w14:textId="77777777" w:rsidR="00005EF8" w:rsidRPr="00005EF8" w:rsidRDefault="00005EF8" w:rsidP="00005E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Availability</w:t>
      </w:r>
    </w:p>
    <w:p w14:paraId="193D62D7" w14:textId="6BA3BB05" w:rsid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Organizations use these principles to identify security requirements and protect their information and systems.</w:t>
      </w:r>
    </w:p>
    <w:p w14:paraId="6C9B3C92" w14:textId="1E261687" w:rsidR="005537E5" w:rsidRDefault="00056611" w:rsidP="00005EF8">
      <w:pPr>
        <w:rPr>
          <w:noProof/>
        </w:rPr>
      </w:pPr>
      <w:r>
        <w:rPr>
          <w:noProof/>
        </w:rPr>
        <w:t xml:space="preserve">                        </w:t>
      </w:r>
      <w:r>
        <w:rPr>
          <w:noProof/>
        </w:rPr>
        <w:drawing>
          <wp:inline distT="0" distB="0" distL="0" distR="0" wp14:anchorId="1492026F" wp14:editId="363AFA02">
            <wp:extent cx="3119317" cy="2766060"/>
            <wp:effectExtent l="0" t="0" r="5080" b="0"/>
            <wp:docPr id="1772007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082" cy="278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AD10" w14:textId="77777777" w:rsidR="00C84718" w:rsidRPr="003E7A73" w:rsidRDefault="00C84718" w:rsidP="00C84718">
      <w:pPr>
        <w:rPr>
          <w:rFonts w:ascii="Times New Roman" w:hAnsi="Times New Roman" w:cs="Times New Roman"/>
          <w:i/>
          <w:iCs/>
          <w:sz w:val="24"/>
          <w:szCs w:val="22"/>
        </w:rPr>
      </w:pPr>
      <w:r w:rsidRPr="003E7A73">
        <w:rPr>
          <w:rFonts w:ascii="Times New Roman" w:hAnsi="Times New Roman" w:cs="Times New Roman"/>
          <w:b/>
          <w:bCs/>
          <w:i/>
          <w:iCs/>
          <w:sz w:val="24"/>
          <w:szCs w:val="22"/>
        </w:rPr>
        <w:t>Figure 1: CIA Triad – Confidentiality, Integrity, and Availability</w:t>
      </w:r>
    </w:p>
    <w:p w14:paraId="7F79E063" w14:textId="77777777" w:rsidR="00C84718" w:rsidRDefault="00C84718" w:rsidP="00005EF8">
      <w:pPr>
        <w:rPr>
          <w:rFonts w:ascii="Times New Roman" w:hAnsi="Times New Roman" w:cs="Times New Roman"/>
          <w:sz w:val="24"/>
          <w:szCs w:val="22"/>
        </w:rPr>
      </w:pPr>
    </w:p>
    <w:p w14:paraId="63059756" w14:textId="36FEEB72" w:rsidR="00005EF8" w:rsidRPr="00005EF8" w:rsidRDefault="00005EF8" w:rsidP="00005EF8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05EF8">
        <w:rPr>
          <w:rFonts w:ascii="Times New Roman" w:hAnsi="Times New Roman" w:cs="Times New Roman"/>
          <w:b/>
          <w:bCs/>
          <w:sz w:val="28"/>
          <w:szCs w:val="24"/>
        </w:rPr>
        <w:t>3. Confidentiality</w:t>
      </w:r>
    </w:p>
    <w:p w14:paraId="688BB826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Confidentiality</w:t>
      </w:r>
      <w:r w:rsidRPr="00005EF8">
        <w:rPr>
          <w:rFonts w:ascii="Times New Roman" w:hAnsi="Times New Roman" w:cs="Times New Roman"/>
          <w:sz w:val="24"/>
          <w:szCs w:val="22"/>
        </w:rPr>
        <w:t xml:space="preserve"> means protecting information from unauthorized access or disclosure.</w:t>
      </w:r>
    </w:p>
    <w:p w14:paraId="532477F3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Only authorized users should be able to access sensitive information.</w:t>
      </w:r>
    </w:p>
    <w:p w14:paraId="391A7F91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Example</w:t>
      </w:r>
    </w:p>
    <w:p w14:paraId="489CB2CB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Consider a college student database containing:</w:t>
      </w:r>
    </w:p>
    <w:p w14:paraId="3E83FCC6" w14:textId="77777777" w:rsidR="00005EF8" w:rsidRPr="00005EF8" w:rsidRDefault="00005EF8" w:rsidP="00005E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Student names</w:t>
      </w:r>
    </w:p>
    <w:p w14:paraId="68850867" w14:textId="77777777" w:rsidR="00005EF8" w:rsidRPr="00005EF8" w:rsidRDefault="00005EF8" w:rsidP="00005E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Roll numbers</w:t>
      </w:r>
    </w:p>
    <w:p w14:paraId="52A03467" w14:textId="77777777" w:rsidR="00005EF8" w:rsidRPr="00005EF8" w:rsidRDefault="00005EF8" w:rsidP="00005E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Contact information</w:t>
      </w:r>
    </w:p>
    <w:p w14:paraId="67073D37" w14:textId="77777777" w:rsidR="00005EF8" w:rsidRPr="00005EF8" w:rsidRDefault="00005EF8" w:rsidP="00005E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Academic records</w:t>
      </w:r>
    </w:p>
    <w:p w14:paraId="1BC4531B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This information should only be accessible to authorized staff and students. Passwords, access controls, and encryption can help maintain confidentiality.</w:t>
      </w:r>
    </w:p>
    <w:p w14:paraId="55B4EA68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Real-World Example</w:t>
      </w:r>
    </w:p>
    <w:p w14:paraId="1D79012E" w14:textId="610CBCE0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Online banking systems use authentication and encryption to prevent unauthorized people from accessing customers' financial information.</w:t>
      </w:r>
    </w:p>
    <w:p w14:paraId="462EFE2E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05EF8">
        <w:rPr>
          <w:rFonts w:ascii="Times New Roman" w:hAnsi="Times New Roman" w:cs="Times New Roman"/>
          <w:b/>
          <w:bCs/>
          <w:sz w:val="28"/>
          <w:szCs w:val="24"/>
        </w:rPr>
        <w:t>4. Integrity</w:t>
      </w:r>
    </w:p>
    <w:p w14:paraId="13D9F498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Integrity</w:t>
      </w:r>
      <w:r w:rsidRPr="00005EF8">
        <w:rPr>
          <w:rFonts w:ascii="Times New Roman" w:hAnsi="Times New Roman" w:cs="Times New Roman"/>
          <w:sz w:val="24"/>
          <w:szCs w:val="22"/>
        </w:rPr>
        <w:t xml:space="preserve"> means ensuring that information remains accurate, complete, and trustworthy.</w:t>
      </w:r>
    </w:p>
    <w:p w14:paraId="2B892271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Data should not be modified, deleted, or manipulated by unauthorized users.</w:t>
      </w:r>
    </w:p>
    <w:p w14:paraId="46FB1DDF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Example</w:t>
      </w:r>
    </w:p>
    <w:p w14:paraId="2AB5BF2B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Suppose a college stores examination marks in a database. If an unauthorized person changes a student's marks, the information is no longer reliable.</w:t>
      </w:r>
    </w:p>
    <w:p w14:paraId="19738F38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Security controls such as access control, hashing, digital signatures, and audit logs can help protect data integrity.</w:t>
      </w:r>
    </w:p>
    <w:p w14:paraId="014A0C79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Real-World Example</w:t>
      </w:r>
    </w:p>
    <w:p w14:paraId="29AF2F5B" w14:textId="3EB92979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Financial institutions maintain transaction records carefully so that unauthorized users cannot modify account balances or transaction information.</w:t>
      </w:r>
    </w:p>
    <w:p w14:paraId="40B871AA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05EF8">
        <w:rPr>
          <w:rFonts w:ascii="Times New Roman" w:hAnsi="Times New Roman" w:cs="Times New Roman"/>
          <w:b/>
          <w:bCs/>
          <w:sz w:val="28"/>
          <w:szCs w:val="24"/>
        </w:rPr>
        <w:t>5. Availability</w:t>
      </w:r>
    </w:p>
    <w:p w14:paraId="7EED6068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Availability</w:t>
      </w:r>
      <w:r w:rsidRPr="00005EF8">
        <w:rPr>
          <w:rFonts w:ascii="Times New Roman" w:hAnsi="Times New Roman" w:cs="Times New Roman"/>
          <w:sz w:val="24"/>
          <w:szCs w:val="22"/>
        </w:rPr>
        <w:t xml:space="preserve"> means ensuring that authorized users can access systems, applications, and information when they need them.</w:t>
      </w:r>
    </w:p>
    <w:p w14:paraId="73986F9D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A system that is secure but unavailable to legitimate users cannot effectively provide its services.</w:t>
      </w:r>
    </w:p>
    <w:p w14:paraId="39FEC15D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lastRenderedPageBreak/>
        <w:t>Example</w:t>
      </w:r>
    </w:p>
    <w:p w14:paraId="7D4CD2D7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A college examination portal should remain available when students need to download examination forms or submit applications.</w:t>
      </w:r>
    </w:p>
    <w:p w14:paraId="07417BF1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Organizations can improve availability through:</w:t>
      </w:r>
    </w:p>
    <w:p w14:paraId="763C8D83" w14:textId="77777777" w:rsidR="00005EF8" w:rsidRPr="00005EF8" w:rsidRDefault="00005EF8" w:rsidP="00005E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Backup systems</w:t>
      </w:r>
    </w:p>
    <w:p w14:paraId="0C0DC6F1" w14:textId="77777777" w:rsidR="00005EF8" w:rsidRPr="00005EF8" w:rsidRDefault="00005EF8" w:rsidP="00005E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Redundant infrastructure</w:t>
      </w:r>
    </w:p>
    <w:p w14:paraId="0795B1D8" w14:textId="77777777" w:rsidR="00005EF8" w:rsidRPr="00005EF8" w:rsidRDefault="00005EF8" w:rsidP="00005E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Regular maintenance</w:t>
      </w:r>
    </w:p>
    <w:p w14:paraId="14D457FB" w14:textId="77777777" w:rsidR="00005EF8" w:rsidRPr="00005EF8" w:rsidRDefault="00005EF8" w:rsidP="00005E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Disaster recovery procedures</w:t>
      </w:r>
    </w:p>
    <w:p w14:paraId="313FE79D" w14:textId="77777777" w:rsidR="00005EF8" w:rsidRPr="00005EF8" w:rsidRDefault="00005EF8" w:rsidP="00005E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Protection against denial-of-service attacks</w:t>
      </w:r>
    </w:p>
    <w:p w14:paraId="7BA54B0C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Real-World Example</w:t>
      </w:r>
    </w:p>
    <w:p w14:paraId="32BAF307" w14:textId="37F34B40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Online shopping websites need to remain available during busy periods. If their servers become unavailable, customers cannot access products or complete purchases.</w:t>
      </w:r>
      <w:r w:rsidR="00000000">
        <w:rPr>
          <w:noProof/>
        </w:rPr>
        <w:pict w14:anchorId="4EACA6D9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490A249D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05EF8">
        <w:rPr>
          <w:rFonts w:ascii="Times New Roman" w:hAnsi="Times New Roman" w:cs="Times New Roman"/>
          <w:b/>
          <w:bCs/>
          <w:sz w:val="28"/>
          <w:szCs w:val="24"/>
        </w:rPr>
        <w:t>6. CIA Triad Example</w:t>
      </w:r>
    </w:p>
    <w:p w14:paraId="252B8968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Consider an online banking application.</w:t>
      </w:r>
    </w:p>
    <w:p w14:paraId="1243239D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Confidentiality</w:t>
      </w:r>
    </w:p>
    <w:p w14:paraId="34BA06CB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Only the account holder and authorized banking personnel should be able to access account information.</w:t>
      </w:r>
    </w:p>
    <w:p w14:paraId="5FA35B88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Integrity</w:t>
      </w:r>
    </w:p>
    <w:p w14:paraId="18FB5CAE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Account balances and transaction records must not be changed without authorization.</w:t>
      </w:r>
    </w:p>
    <w:p w14:paraId="7E1F44BE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Availability</w:t>
      </w:r>
    </w:p>
    <w:p w14:paraId="109D1C72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Customers should be able to access their accounts and perform transactions when the banking service is operating.</w:t>
      </w:r>
    </w:p>
    <w:p w14:paraId="4E4D19C6" w14:textId="2D7A6DFC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This demonstrates how all three principles work together to protect information and services</w:t>
      </w:r>
    </w:p>
    <w:p w14:paraId="7EE2AA5A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05EF8">
        <w:rPr>
          <w:rFonts w:ascii="Times New Roman" w:hAnsi="Times New Roman" w:cs="Times New Roman"/>
          <w:b/>
          <w:bCs/>
          <w:sz w:val="28"/>
          <w:szCs w:val="24"/>
        </w:rPr>
        <w:t>7. Importance of the CIA Triad</w:t>
      </w:r>
    </w:p>
    <w:p w14:paraId="58AE2E56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The CIA Triad helps organizations understand their basic information-security requirements.</w:t>
      </w:r>
    </w:p>
    <w:p w14:paraId="2D348BF5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It helps protect:</w:t>
      </w:r>
    </w:p>
    <w:p w14:paraId="53EA135D" w14:textId="77777777" w:rsidR="00005EF8" w:rsidRPr="00005EF8" w:rsidRDefault="00005EF8" w:rsidP="00005E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Sensitive information</w:t>
      </w:r>
    </w:p>
    <w:p w14:paraId="55F5BD10" w14:textId="77777777" w:rsidR="00005EF8" w:rsidRPr="00005EF8" w:rsidRDefault="00005EF8" w:rsidP="00005E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Customer data</w:t>
      </w:r>
    </w:p>
    <w:p w14:paraId="4F62E654" w14:textId="77777777" w:rsidR="00005EF8" w:rsidRPr="00005EF8" w:rsidRDefault="00005EF8" w:rsidP="00005E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Financial information</w:t>
      </w:r>
    </w:p>
    <w:p w14:paraId="202B045A" w14:textId="77777777" w:rsidR="00005EF8" w:rsidRPr="00005EF8" w:rsidRDefault="00005EF8" w:rsidP="00005E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lastRenderedPageBreak/>
        <w:t>Business systems</w:t>
      </w:r>
    </w:p>
    <w:p w14:paraId="2D52B063" w14:textId="77777777" w:rsidR="00005EF8" w:rsidRPr="00005EF8" w:rsidRDefault="00005EF8" w:rsidP="00005E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Network resources</w:t>
      </w:r>
    </w:p>
    <w:p w14:paraId="58458893" w14:textId="77777777" w:rsidR="00005EF8" w:rsidRPr="00005EF8" w:rsidRDefault="00005EF8" w:rsidP="00005E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Applications and services</w:t>
      </w:r>
    </w:p>
    <w:p w14:paraId="42E7E183" w14:textId="6803E10D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A security incident can affect one or more principles of the CIA Triad. For example, unauthorized disclosure affects confidentiality, unauthorized modification affects integrity, and a service outage affects availability.</w:t>
      </w:r>
    </w:p>
    <w:p w14:paraId="54C32BD7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05EF8">
        <w:rPr>
          <w:rFonts w:ascii="Times New Roman" w:hAnsi="Times New Roman" w:cs="Times New Roman"/>
          <w:b/>
          <w:bCs/>
          <w:sz w:val="28"/>
          <w:szCs w:val="24"/>
        </w:rPr>
        <w:t>8. Conclusion</w:t>
      </w:r>
    </w:p>
    <w:p w14:paraId="5E75BB5C" w14:textId="77777777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 xml:space="preserve">The CIA Triad is one of the fundamental concepts of cybersecurity. </w:t>
      </w:r>
      <w:r w:rsidRPr="00005EF8">
        <w:rPr>
          <w:rFonts w:ascii="Times New Roman" w:hAnsi="Times New Roman" w:cs="Times New Roman"/>
          <w:b/>
          <w:bCs/>
          <w:sz w:val="24"/>
          <w:szCs w:val="22"/>
        </w:rPr>
        <w:t>Confidentiality</w:t>
      </w:r>
      <w:r w:rsidRPr="00005EF8">
        <w:rPr>
          <w:rFonts w:ascii="Times New Roman" w:hAnsi="Times New Roman" w:cs="Times New Roman"/>
          <w:sz w:val="24"/>
          <w:szCs w:val="22"/>
        </w:rPr>
        <w:t xml:space="preserve"> protects information from unauthorized access, </w:t>
      </w:r>
      <w:r w:rsidRPr="00005EF8">
        <w:rPr>
          <w:rFonts w:ascii="Times New Roman" w:hAnsi="Times New Roman" w:cs="Times New Roman"/>
          <w:b/>
          <w:bCs/>
          <w:sz w:val="24"/>
          <w:szCs w:val="22"/>
        </w:rPr>
        <w:t>Integrity</w:t>
      </w:r>
      <w:r w:rsidRPr="00005EF8">
        <w:rPr>
          <w:rFonts w:ascii="Times New Roman" w:hAnsi="Times New Roman" w:cs="Times New Roman"/>
          <w:sz w:val="24"/>
          <w:szCs w:val="22"/>
        </w:rPr>
        <w:t xml:space="preserve"> ensures that information remains accurate and trustworthy, and </w:t>
      </w:r>
      <w:r w:rsidRPr="00005EF8">
        <w:rPr>
          <w:rFonts w:ascii="Times New Roman" w:hAnsi="Times New Roman" w:cs="Times New Roman"/>
          <w:b/>
          <w:bCs/>
          <w:sz w:val="24"/>
          <w:szCs w:val="22"/>
        </w:rPr>
        <w:t>Availability</w:t>
      </w:r>
      <w:r w:rsidRPr="00005EF8">
        <w:rPr>
          <w:rFonts w:ascii="Times New Roman" w:hAnsi="Times New Roman" w:cs="Times New Roman"/>
          <w:sz w:val="24"/>
          <w:szCs w:val="22"/>
        </w:rPr>
        <w:t xml:space="preserve"> ensures that authorized users can access systems and information when required.</w:t>
      </w:r>
    </w:p>
    <w:p w14:paraId="02A8A3B0" w14:textId="17E73A90" w:rsidR="00005EF8" w:rsidRPr="00005EF8" w:rsidRDefault="00005EF8" w:rsidP="00005EF8">
      <w:p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 xml:space="preserve">Understanding these three principles provides a strong foundation for learning more advanced cybersecurity concepts such as vulnerabilities, </w:t>
      </w:r>
      <w:proofErr w:type="spellStart"/>
      <w:r w:rsidRPr="00005EF8">
        <w:rPr>
          <w:rFonts w:ascii="Times New Roman" w:hAnsi="Times New Roman" w:cs="Times New Roman"/>
          <w:sz w:val="24"/>
          <w:szCs w:val="22"/>
        </w:rPr>
        <w:t>cyber attacks</w:t>
      </w:r>
      <w:proofErr w:type="spellEnd"/>
      <w:r w:rsidRPr="00005EF8">
        <w:rPr>
          <w:rFonts w:ascii="Times New Roman" w:hAnsi="Times New Roman" w:cs="Times New Roman"/>
          <w:sz w:val="24"/>
          <w:szCs w:val="22"/>
        </w:rPr>
        <w:t>, vulnerability assessment, penetration testing, and security monitoring.</w:t>
      </w:r>
    </w:p>
    <w:p w14:paraId="1A9C4C84" w14:textId="77777777" w:rsidR="00005EF8" w:rsidRPr="00005EF8" w:rsidRDefault="00005EF8" w:rsidP="00005EF8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05EF8">
        <w:rPr>
          <w:rFonts w:ascii="Times New Roman" w:hAnsi="Times New Roman" w:cs="Times New Roman"/>
          <w:b/>
          <w:bCs/>
          <w:sz w:val="24"/>
          <w:szCs w:val="22"/>
        </w:rPr>
        <w:t>9. References</w:t>
      </w:r>
    </w:p>
    <w:p w14:paraId="7930128F" w14:textId="77777777" w:rsidR="00005EF8" w:rsidRPr="00005EF8" w:rsidRDefault="00005EF8" w:rsidP="00005E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Cisco – Introduction to Cybersecurity</w:t>
      </w:r>
    </w:p>
    <w:p w14:paraId="4444E80B" w14:textId="77777777" w:rsidR="00005EF8" w:rsidRPr="00005EF8" w:rsidRDefault="00005EF8" w:rsidP="00005E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proofErr w:type="spellStart"/>
      <w:r w:rsidRPr="00005EF8">
        <w:rPr>
          <w:rFonts w:ascii="Times New Roman" w:hAnsi="Times New Roman" w:cs="Times New Roman"/>
          <w:sz w:val="24"/>
          <w:szCs w:val="22"/>
        </w:rPr>
        <w:t>Cybrary</w:t>
      </w:r>
      <w:proofErr w:type="spellEnd"/>
      <w:r w:rsidRPr="00005EF8">
        <w:rPr>
          <w:rFonts w:ascii="Times New Roman" w:hAnsi="Times New Roman" w:cs="Times New Roman"/>
          <w:sz w:val="24"/>
          <w:szCs w:val="22"/>
        </w:rPr>
        <w:t xml:space="preserve"> – Cybersecurity Overview</w:t>
      </w:r>
    </w:p>
    <w:p w14:paraId="2286BDA6" w14:textId="77777777" w:rsidR="00005EF8" w:rsidRPr="00005EF8" w:rsidRDefault="00005EF8" w:rsidP="00005E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r w:rsidRPr="00005EF8">
        <w:rPr>
          <w:rFonts w:ascii="Times New Roman" w:hAnsi="Times New Roman" w:cs="Times New Roman"/>
          <w:sz w:val="24"/>
          <w:szCs w:val="22"/>
        </w:rPr>
        <w:t>Next Gen Software Hub Pvt. Ltd. – Cybersecurity Internship Task Plan</w:t>
      </w:r>
    </w:p>
    <w:p w14:paraId="50F30E69" w14:textId="77777777" w:rsidR="00DF368D" w:rsidRPr="00005EF8" w:rsidRDefault="00DF368D">
      <w:pPr>
        <w:rPr>
          <w:rFonts w:ascii="Times New Roman" w:hAnsi="Times New Roman" w:cs="Times New Roman"/>
          <w:sz w:val="24"/>
          <w:szCs w:val="22"/>
        </w:rPr>
      </w:pPr>
    </w:p>
    <w:sectPr w:rsidR="00DF368D" w:rsidRPr="00005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6A0FB" w14:textId="77777777" w:rsidR="000A0C8F" w:rsidRDefault="000A0C8F" w:rsidP="00DA7884">
      <w:pPr>
        <w:spacing w:after="0" w:line="240" w:lineRule="auto"/>
      </w:pPr>
      <w:r>
        <w:separator/>
      </w:r>
    </w:p>
  </w:endnote>
  <w:endnote w:type="continuationSeparator" w:id="0">
    <w:p w14:paraId="247F2693" w14:textId="77777777" w:rsidR="000A0C8F" w:rsidRDefault="000A0C8F" w:rsidP="00DA7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84EF8" w14:textId="77777777" w:rsidR="000A0C8F" w:rsidRDefault="000A0C8F" w:rsidP="00DA7884">
      <w:pPr>
        <w:spacing w:after="0" w:line="240" w:lineRule="auto"/>
      </w:pPr>
      <w:r>
        <w:separator/>
      </w:r>
    </w:p>
  </w:footnote>
  <w:footnote w:type="continuationSeparator" w:id="0">
    <w:p w14:paraId="0171C0DF" w14:textId="77777777" w:rsidR="000A0C8F" w:rsidRDefault="000A0C8F" w:rsidP="00DA7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2052"/>
    <w:multiLevelType w:val="multilevel"/>
    <w:tmpl w:val="63D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71327"/>
    <w:multiLevelType w:val="multilevel"/>
    <w:tmpl w:val="D84A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16EAB"/>
    <w:multiLevelType w:val="multilevel"/>
    <w:tmpl w:val="E87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230DE"/>
    <w:multiLevelType w:val="multilevel"/>
    <w:tmpl w:val="F4C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B6B2E"/>
    <w:multiLevelType w:val="multilevel"/>
    <w:tmpl w:val="15585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980191">
    <w:abstractNumId w:val="3"/>
  </w:num>
  <w:num w:numId="2" w16cid:durableId="2086566714">
    <w:abstractNumId w:val="2"/>
  </w:num>
  <w:num w:numId="3" w16cid:durableId="406851602">
    <w:abstractNumId w:val="1"/>
  </w:num>
  <w:num w:numId="4" w16cid:durableId="1370960316">
    <w:abstractNumId w:val="0"/>
  </w:num>
  <w:num w:numId="5" w16cid:durableId="1380865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F8"/>
    <w:rsid w:val="00005EF8"/>
    <w:rsid w:val="00056611"/>
    <w:rsid w:val="000A0C8F"/>
    <w:rsid w:val="000A5193"/>
    <w:rsid w:val="000C253D"/>
    <w:rsid w:val="0028480D"/>
    <w:rsid w:val="002B0A94"/>
    <w:rsid w:val="002B16EB"/>
    <w:rsid w:val="0033715F"/>
    <w:rsid w:val="003841B3"/>
    <w:rsid w:val="003B0C76"/>
    <w:rsid w:val="003E6D02"/>
    <w:rsid w:val="003E7A73"/>
    <w:rsid w:val="003F43EF"/>
    <w:rsid w:val="004A6829"/>
    <w:rsid w:val="005537E5"/>
    <w:rsid w:val="006170E0"/>
    <w:rsid w:val="00650773"/>
    <w:rsid w:val="00707412"/>
    <w:rsid w:val="00747D1D"/>
    <w:rsid w:val="00771A2B"/>
    <w:rsid w:val="007F2B56"/>
    <w:rsid w:val="00813F87"/>
    <w:rsid w:val="008429DA"/>
    <w:rsid w:val="0087319A"/>
    <w:rsid w:val="009C1315"/>
    <w:rsid w:val="00A05E53"/>
    <w:rsid w:val="00A4673E"/>
    <w:rsid w:val="00B270BA"/>
    <w:rsid w:val="00C62E4E"/>
    <w:rsid w:val="00C84718"/>
    <w:rsid w:val="00CB39F9"/>
    <w:rsid w:val="00CC5FBF"/>
    <w:rsid w:val="00CF5316"/>
    <w:rsid w:val="00D10AC4"/>
    <w:rsid w:val="00DA7884"/>
    <w:rsid w:val="00DF368D"/>
    <w:rsid w:val="00E47729"/>
    <w:rsid w:val="00EE196E"/>
    <w:rsid w:val="00F102DA"/>
    <w:rsid w:val="00F16CA5"/>
    <w:rsid w:val="00F4556F"/>
    <w:rsid w:val="00FA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22F8234"/>
  <w15:chartTrackingRefBased/>
  <w15:docId w15:val="{9D8E11BB-011F-4EDC-A194-6DD2F635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F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F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F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5E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5E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F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F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F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A788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19"/>
      <w:szCs w:val="19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A7884"/>
    <w:rPr>
      <w:rFonts w:ascii="Arial MT" w:eastAsia="Arial MT" w:hAnsi="Arial MT" w:cs="Arial MT"/>
      <w:kern w:val="0"/>
      <w:sz w:val="19"/>
      <w:szCs w:val="19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A7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88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A7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884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Sami</dc:creator>
  <cp:keywords/>
  <dc:description/>
  <cp:lastModifiedBy>Saif Sami</cp:lastModifiedBy>
  <cp:revision>46</cp:revision>
  <dcterms:created xsi:type="dcterms:W3CDTF">2026-10-05T05:45:00Z</dcterms:created>
  <dcterms:modified xsi:type="dcterms:W3CDTF">2026-10-07T05:57:00Z</dcterms:modified>
</cp:coreProperties>
</file>