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A53C" w14:textId="45BF40CD" w:rsidR="00D31B95" w:rsidRDefault="00ED2B0F">
      <w:pPr>
        <w:rPr>
          <w:bCs/>
        </w:rPr>
      </w:pPr>
      <w:r w:rsidRPr="00ED2B0F">
        <w:rPr>
          <w:bCs/>
        </w:rPr>
        <w:t>CMOS layout for 2:1 Multiplexer</w:t>
      </w:r>
      <w:r>
        <w:rPr>
          <w:bCs/>
        </w:rPr>
        <w:t>:</w:t>
      </w:r>
    </w:p>
    <w:p w14:paraId="264FE0C1" w14:textId="1D65C30D" w:rsidR="00ED2B0F" w:rsidRDefault="00ED2B0F">
      <w:pPr>
        <w:rPr>
          <w:bCs/>
        </w:rPr>
      </w:pPr>
      <w:r w:rsidRPr="00ED2B0F">
        <w:rPr>
          <w:bCs/>
        </w:rPr>
        <w:drawing>
          <wp:inline distT="0" distB="0" distL="0" distR="0" wp14:anchorId="63F897A5" wp14:editId="47059331">
            <wp:extent cx="5731510" cy="3809365"/>
            <wp:effectExtent l="0" t="0" r="2540" b="635"/>
            <wp:docPr id="140341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2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A173" w14:textId="77777777" w:rsidR="00ED2B0F" w:rsidRDefault="00ED2B0F">
      <w:pPr>
        <w:rPr>
          <w:bCs/>
        </w:rPr>
      </w:pPr>
    </w:p>
    <w:p w14:paraId="1D4FB267" w14:textId="4341FA19" w:rsidR="00ED2B0F" w:rsidRDefault="00ED2B0F">
      <w:pPr>
        <w:rPr>
          <w:bCs/>
        </w:rPr>
      </w:pPr>
      <w:r>
        <w:rPr>
          <w:bCs/>
        </w:rPr>
        <w:t>Simulation Results:</w:t>
      </w:r>
    </w:p>
    <w:p w14:paraId="6E6C30D4" w14:textId="5D754D44" w:rsidR="00ED2B0F" w:rsidRPr="00ED2B0F" w:rsidRDefault="00ED2B0F">
      <w:pPr>
        <w:rPr>
          <w:bCs/>
        </w:rPr>
      </w:pPr>
      <w:r w:rsidRPr="00ED2B0F">
        <w:rPr>
          <w:bCs/>
        </w:rPr>
        <w:drawing>
          <wp:inline distT="0" distB="0" distL="0" distR="0" wp14:anchorId="7822233C" wp14:editId="67322E50">
            <wp:extent cx="5731510" cy="2934970"/>
            <wp:effectExtent l="0" t="0" r="2540" b="0"/>
            <wp:docPr id="4466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8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B0F" w:rsidRPr="00ED2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0F"/>
    <w:rsid w:val="001141D4"/>
    <w:rsid w:val="00176AE5"/>
    <w:rsid w:val="00824AC8"/>
    <w:rsid w:val="009A02E8"/>
    <w:rsid w:val="00BF5073"/>
    <w:rsid w:val="00D31B95"/>
    <w:rsid w:val="00ED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AF4D"/>
  <w15:chartTrackingRefBased/>
  <w15:docId w15:val="{D721E4E0-61DA-480B-96F1-959DBE59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Asole</dc:creator>
  <cp:keywords/>
  <dc:description/>
  <cp:lastModifiedBy>Sushant Asole</cp:lastModifiedBy>
  <cp:revision>1</cp:revision>
  <dcterms:created xsi:type="dcterms:W3CDTF">2025-10-05T13:08:00Z</dcterms:created>
  <dcterms:modified xsi:type="dcterms:W3CDTF">2025-10-05T13:11:00Z</dcterms:modified>
</cp:coreProperties>
</file>