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5081" w14:textId="26CC1C1C" w:rsidR="00A0269B" w:rsidRPr="00E44F32" w:rsidRDefault="00A0269B" w:rsidP="00A0269B">
      <w:pPr>
        <w:spacing w:after="0"/>
        <w:jc w:val="center"/>
        <w:rPr>
          <w:rFonts w:ascii="Times New Roman" w:hAnsi="Times New Roman" w:cs="Times New Roman"/>
          <w:sz w:val="48"/>
          <w:szCs w:val="40"/>
        </w:rPr>
      </w:pPr>
      <w:r w:rsidRPr="00E44F32">
        <w:rPr>
          <w:rFonts w:ascii="Times New Roman" w:hAnsi="Times New Roman" w:cs="Times New Roman"/>
          <w:sz w:val="48"/>
          <w:szCs w:val="40"/>
        </w:rPr>
        <w:t>Software Test Documentation</w:t>
      </w:r>
    </w:p>
    <w:p w14:paraId="7F5F1949" w14:textId="0D80EE80" w:rsidR="00A0269B" w:rsidRPr="00E44F32" w:rsidRDefault="00E44F32" w:rsidP="00A0269B">
      <w:pPr>
        <w:spacing w:after="0"/>
        <w:jc w:val="center"/>
        <w:rPr>
          <w:rFonts w:ascii="Times New Roman" w:hAnsi="Times New Roman" w:cs="Times New Roman"/>
          <w:sz w:val="48"/>
          <w:szCs w:val="40"/>
        </w:rPr>
      </w:pPr>
      <w:r w:rsidRPr="00E44F32">
        <w:rPr>
          <w:rFonts w:ascii="Times New Roman" w:hAnsi="Times New Roman" w:cs="Times New Roman"/>
          <w:sz w:val="48"/>
          <w:szCs w:val="40"/>
        </w:rPr>
        <w:t>www.kitab.co.id</w:t>
      </w:r>
    </w:p>
    <w:tbl>
      <w:tblPr>
        <w:tblW w:w="88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60"/>
        <w:gridCol w:w="7670"/>
      </w:tblGrid>
      <w:tr w:rsidR="00A0269B" w:rsidRPr="00BE0E04" w14:paraId="59EDDC74" w14:textId="77777777" w:rsidTr="00FC7CF2">
        <w:trPr>
          <w:trHeight w:val="200"/>
        </w:trPr>
        <w:tc>
          <w:tcPr>
            <w:tcW w:w="1160" w:type="dxa"/>
            <w:tcMar>
              <w:top w:w="100" w:type="dxa"/>
              <w:left w:w="100" w:type="dxa"/>
              <w:bottom w:w="100" w:type="dxa"/>
              <w:right w:w="100" w:type="dxa"/>
            </w:tcMar>
          </w:tcPr>
          <w:p w14:paraId="60EA4D3D" w14:textId="77777777" w:rsidR="00A0269B" w:rsidRPr="00BE0E04" w:rsidRDefault="00A0269B" w:rsidP="00FC7CF2">
            <w:pPr>
              <w:rPr>
                <w:rFonts w:ascii="Times New Roman" w:hAnsi="Times New Roman" w:cs="Times New Roman"/>
              </w:rPr>
            </w:pPr>
          </w:p>
        </w:tc>
        <w:tc>
          <w:tcPr>
            <w:tcW w:w="7670" w:type="dxa"/>
            <w:shd w:val="clear" w:color="auto" w:fill="auto"/>
            <w:tcMar>
              <w:top w:w="100" w:type="dxa"/>
              <w:left w:w="100" w:type="dxa"/>
              <w:bottom w:w="100" w:type="dxa"/>
              <w:right w:w="100" w:type="dxa"/>
            </w:tcMar>
          </w:tcPr>
          <w:p w14:paraId="17A1F7FA" w14:textId="77777777" w:rsidR="00A0269B" w:rsidRDefault="00A0269B" w:rsidP="00FC7CF2">
            <w:pPr>
              <w:rPr>
                <w:rFonts w:ascii="Times New Roman" w:hAnsi="Times New Roman" w:cs="Times New Roman"/>
              </w:rPr>
            </w:pPr>
          </w:p>
          <w:p w14:paraId="3BB2EAFE" w14:textId="77777777" w:rsidR="00A0269B" w:rsidRPr="00BE0E04" w:rsidRDefault="00A0269B" w:rsidP="00FC7CF2">
            <w:pPr>
              <w:rPr>
                <w:rFonts w:ascii="Times New Roman" w:hAnsi="Times New Roman" w:cs="Times New Roman"/>
              </w:rPr>
            </w:pPr>
          </w:p>
        </w:tc>
      </w:tr>
      <w:tr w:rsidR="00A0269B" w:rsidRPr="00BE0E04" w14:paraId="3EE305CA" w14:textId="77777777" w:rsidTr="00FC7CF2">
        <w:trPr>
          <w:trHeight w:val="2120"/>
        </w:trPr>
        <w:tc>
          <w:tcPr>
            <w:tcW w:w="1160" w:type="dxa"/>
            <w:tcMar>
              <w:top w:w="100" w:type="dxa"/>
              <w:left w:w="100" w:type="dxa"/>
              <w:bottom w:w="100" w:type="dxa"/>
              <w:right w:w="100" w:type="dxa"/>
            </w:tcMar>
          </w:tcPr>
          <w:p w14:paraId="152F213D" w14:textId="77777777" w:rsidR="00A0269B" w:rsidRPr="00BE0E04" w:rsidRDefault="00A0269B" w:rsidP="00FC7CF2">
            <w:pPr>
              <w:rPr>
                <w:rFonts w:ascii="Times New Roman" w:hAnsi="Times New Roman" w:cs="Times New Roman"/>
              </w:rPr>
            </w:pPr>
          </w:p>
        </w:tc>
        <w:tc>
          <w:tcPr>
            <w:tcW w:w="7670" w:type="dxa"/>
            <w:tcMar>
              <w:top w:w="100" w:type="dxa"/>
              <w:left w:w="100" w:type="dxa"/>
              <w:bottom w:w="100" w:type="dxa"/>
              <w:right w:w="100" w:type="dxa"/>
            </w:tcMar>
          </w:tcPr>
          <w:p w14:paraId="4C1AE57F" w14:textId="7282905F" w:rsidR="00A0269B" w:rsidRPr="00BE0E04" w:rsidRDefault="00A0269B" w:rsidP="00FC7CF2">
            <w:pPr>
              <w:rPr>
                <w:rFonts w:ascii="Times New Roman" w:hAnsi="Times New Roman" w:cs="Times New Roman"/>
              </w:rPr>
            </w:pPr>
            <w:r w:rsidRPr="00BE0E04">
              <w:rPr>
                <w:rFonts w:ascii="Times New Roman" w:hAnsi="Times New Roman" w:cs="Times New Roman"/>
              </w:rPr>
              <w:t xml:space="preserve"> </w:t>
            </w:r>
          </w:p>
        </w:tc>
      </w:tr>
    </w:tbl>
    <w:p w14:paraId="120551DC" w14:textId="77777777" w:rsidR="00A0269B" w:rsidRPr="00BE0E04" w:rsidRDefault="00A0269B" w:rsidP="00A0269B">
      <w:pPr>
        <w:rPr>
          <w:rFonts w:ascii="Times New Roman" w:hAnsi="Times New Roman" w:cs="Times New Roman"/>
        </w:rPr>
      </w:pPr>
    </w:p>
    <w:p w14:paraId="71221EEA" w14:textId="77777777" w:rsidR="00A0269B" w:rsidRPr="00BE0E04" w:rsidRDefault="00A0269B" w:rsidP="00A0269B">
      <w:pPr>
        <w:rPr>
          <w:rFonts w:ascii="Times New Roman" w:hAnsi="Times New Roman" w:cs="Times New Roman"/>
        </w:rPr>
      </w:pPr>
      <w:r w:rsidRPr="00BE0E04">
        <w:rPr>
          <w:rFonts w:ascii="Times New Roman" w:hAnsi="Times New Roman" w:cs="Times New Roman"/>
        </w:rPr>
        <w:t xml:space="preserve"> </w:t>
      </w:r>
    </w:p>
    <w:p w14:paraId="4508E77A" w14:textId="77777777" w:rsidR="00A0269B" w:rsidRDefault="00A0269B" w:rsidP="00A0269B">
      <w:pPr>
        <w:jc w:val="center"/>
        <w:rPr>
          <w:rFonts w:ascii="Times New Roman" w:hAnsi="Times New Roman" w:cs="Times New Roman"/>
          <w:sz w:val="32"/>
          <w:szCs w:val="32"/>
        </w:rPr>
      </w:pPr>
      <w:r w:rsidRPr="00BE0E04">
        <w:rPr>
          <w:rFonts w:ascii="Times New Roman" w:hAnsi="Times New Roman" w:cs="Times New Roman"/>
        </w:rPr>
        <w:t xml:space="preserve"> </w:t>
      </w:r>
      <w:r>
        <w:rPr>
          <w:rFonts w:ascii="Times New Roman" w:hAnsi="Times New Roman" w:cs="Times New Roman"/>
          <w:sz w:val="32"/>
          <w:szCs w:val="32"/>
        </w:rPr>
        <w:t>Disusun</w:t>
      </w:r>
      <w:r w:rsidRPr="00BE0E04">
        <w:rPr>
          <w:rFonts w:ascii="Times New Roman" w:hAnsi="Times New Roman" w:cs="Times New Roman"/>
          <w:sz w:val="32"/>
          <w:szCs w:val="32"/>
        </w:rPr>
        <w:t xml:space="preserve"> Oleh:</w:t>
      </w:r>
    </w:p>
    <w:p w14:paraId="01A4FF87" w14:textId="77777777" w:rsidR="00A0269B" w:rsidRPr="00BE0E04" w:rsidRDefault="00A0269B" w:rsidP="00A0269B">
      <w:pPr>
        <w:jc w:val="center"/>
        <w:rPr>
          <w:rFonts w:ascii="Times New Roman" w:hAnsi="Times New Roman" w:cs="Times New Roman"/>
          <w:sz w:val="32"/>
          <w:szCs w:val="32"/>
        </w:rPr>
      </w:pPr>
    </w:p>
    <w:p w14:paraId="0D30008E" w14:textId="2CC5E070" w:rsidR="00E44F32" w:rsidRDefault="00E44F32" w:rsidP="00E44F32">
      <w:pPr>
        <w:spacing w:line="276" w:lineRule="auto"/>
        <w:ind w:left="2880" w:right="429"/>
        <w:rPr>
          <w:spacing w:val="-8"/>
          <w:sz w:val="31"/>
          <w:szCs w:val="31"/>
        </w:rPr>
      </w:pPr>
      <w:r>
        <w:rPr>
          <w:spacing w:val="-8"/>
          <w:sz w:val="31"/>
          <w:szCs w:val="31"/>
        </w:rPr>
        <w:t>Humaira Nur Pradani</w:t>
      </w:r>
      <w:r>
        <w:rPr>
          <w:spacing w:val="-8"/>
          <w:sz w:val="31"/>
          <w:szCs w:val="31"/>
        </w:rPr>
        <w:tab/>
      </w:r>
      <w:r>
        <w:rPr>
          <w:spacing w:val="-8"/>
          <w:sz w:val="31"/>
          <w:szCs w:val="31"/>
        </w:rPr>
        <w:tab/>
        <w:t>5216100011</w:t>
      </w:r>
    </w:p>
    <w:p w14:paraId="05920FAC" w14:textId="36359212" w:rsidR="00E44F32" w:rsidRDefault="00E44F32" w:rsidP="00E44F32">
      <w:pPr>
        <w:spacing w:line="276" w:lineRule="auto"/>
        <w:ind w:left="2880" w:right="429"/>
        <w:rPr>
          <w:sz w:val="31"/>
          <w:szCs w:val="31"/>
        </w:rPr>
      </w:pPr>
      <w:r>
        <w:rPr>
          <w:sz w:val="31"/>
          <w:szCs w:val="31"/>
        </w:rPr>
        <w:t>Saifuddin Nurul Muhti</w:t>
      </w:r>
      <w:r>
        <w:rPr>
          <w:sz w:val="31"/>
          <w:szCs w:val="31"/>
        </w:rPr>
        <w:tab/>
      </w:r>
      <w:r>
        <w:rPr>
          <w:sz w:val="31"/>
          <w:szCs w:val="31"/>
        </w:rPr>
        <w:tab/>
      </w:r>
      <w:r>
        <w:rPr>
          <w:spacing w:val="-8"/>
          <w:sz w:val="31"/>
          <w:szCs w:val="31"/>
        </w:rPr>
        <w:t>5216100027</w:t>
      </w:r>
    </w:p>
    <w:p w14:paraId="4F6FE2EB" w14:textId="77777777" w:rsidR="00E44F32" w:rsidRDefault="00E44F32" w:rsidP="00E44F32">
      <w:pPr>
        <w:spacing w:line="276" w:lineRule="auto"/>
        <w:ind w:left="2880" w:right="429"/>
        <w:rPr>
          <w:sz w:val="31"/>
          <w:szCs w:val="31"/>
        </w:rPr>
      </w:pPr>
      <w:r>
        <w:rPr>
          <w:sz w:val="31"/>
          <w:szCs w:val="31"/>
        </w:rPr>
        <w:t>Arif Hidayatulllah</w:t>
      </w:r>
      <w:r>
        <w:rPr>
          <w:sz w:val="31"/>
          <w:szCs w:val="31"/>
        </w:rPr>
        <w:tab/>
      </w:r>
      <w:r>
        <w:rPr>
          <w:sz w:val="31"/>
          <w:szCs w:val="31"/>
        </w:rPr>
        <w:tab/>
        <w:t>5216100098</w:t>
      </w:r>
    </w:p>
    <w:p w14:paraId="647950D9" w14:textId="4089E8BE" w:rsidR="00A0269B" w:rsidRDefault="00A0269B" w:rsidP="00A0269B">
      <w:pPr>
        <w:jc w:val="center"/>
        <w:rPr>
          <w:rFonts w:ascii="Times New Roman" w:eastAsia="Times New Roman" w:hAnsi="Times New Roman" w:cs="Times New Roman"/>
          <w:sz w:val="28"/>
          <w:szCs w:val="28"/>
        </w:rPr>
      </w:pPr>
    </w:p>
    <w:p w14:paraId="05B2873C" w14:textId="71FEE5E7" w:rsidR="0015230A" w:rsidRDefault="0015230A" w:rsidP="00A0269B">
      <w:pPr>
        <w:jc w:val="center"/>
        <w:rPr>
          <w:rFonts w:ascii="Times New Roman" w:hAnsi="Times New Roman" w:cs="Times New Roman"/>
          <w:sz w:val="32"/>
          <w:szCs w:val="32"/>
        </w:rPr>
      </w:pPr>
    </w:p>
    <w:p w14:paraId="5AC6C0BC" w14:textId="0EF79B7D" w:rsidR="0015230A" w:rsidRDefault="0015230A" w:rsidP="00A0269B">
      <w:pPr>
        <w:jc w:val="center"/>
        <w:rPr>
          <w:rFonts w:ascii="Times New Roman" w:hAnsi="Times New Roman" w:cs="Times New Roman"/>
          <w:sz w:val="32"/>
          <w:szCs w:val="32"/>
        </w:rPr>
      </w:pPr>
    </w:p>
    <w:p w14:paraId="4C14C1A2" w14:textId="77777777" w:rsidR="0015230A" w:rsidRPr="00BE0E04" w:rsidRDefault="0015230A" w:rsidP="00A0269B">
      <w:pPr>
        <w:jc w:val="center"/>
        <w:rPr>
          <w:rFonts w:ascii="Times New Roman" w:hAnsi="Times New Roman" w:cs="Times New Roman"/>
          <w:sz w:val="32"/>
          <w:szCs w:val="32"/>
        </w:rPr>
      </w:pPr>
    </w:p>
    <w:p w14:paraId="1D1F8A3F" w14:textId="77777777" w:rsidR="00A0269B" w:rsidRDefault="00A0269B" w:rsidP="00A0269B">
      <w:pPr>
        <w:jc w:val="center"/>
        <w:rPr>
          <w:rFonts w:ascii="Times New Roman" w:hAnsi="Times New Roman" w:cs="Times New Roman"/>
          <w:sz w:val="28"/>
          <w:szCs w:val="28"/>
        </w:rPr>
      </w:pPr>
      <w:r w:rsidRPr="00BE0E04">
        <w:rPr>
          <w:rFonts w:ascii="Times New Roman" w:hAnsi="Times New Roman" w:cs="Times New Roman"/>
          <w:sz w:val="28"/>
          <w:szCs w:val="28"/>
        </w:rPr>
        <w:t xml:space="preserve"> Departemen Sistem Informasi</w:t>
      </w:r>
    </w:p>
    <w:p w14:paraId="5E075E90" w14:textId="77777777" w:rsidR="00A0269B" w:rsidRDefault="00A0269B" w:rsidP="00A0269B">
      <w:pPr>
        <w:jc w:val="center"/>
        <w:rPr>
          <w:rFonts w:ascii="Times New Roman" w:hAnsi="Times New Roman" w:cs="Times New Roman"/>
          <w:sz w:val="28"/>
          <w:szCs w:val="28"/>
        </w:rPr>
      </w:pPr>
      <w:r w:rsidRPr="00BE0E04">
        <w:rPr>
          <w:rFonts w:ascii="Times New Roman" w:hAnsi="Times New Roman" w:cs="Times New Roman"/>
          <w:sz w:val="28"/>
          <w:szCs w:val="28"/>
        </w:rPr>
        <w:t>Institut Tekonologi Sepuluh Nopember</w:t>
      </w:r>
    </w:p>
    <w:p w14:paraId="5BC3A5AF" w14:textId="12B3BB96" w:rsidR="00A0269B" w:rsidRDefault="00A0269B" w:rsidP="00A0269B">
      <w:pPr>
        <w:jc w:val="center"/>
        <w:rPr>
          <w:rFonts w:ascii="Times New Roman" w:hAnsi="Times New Roman" w:cs="Times New Roman"/>
          <w:sz w:val="28"/>
          <w:szCs w:val="28"/>
        </w:rPr>
      </w:pPr>
      <w:r>
        <w:rPr>
          <w:rFonts w:ascii="Times New Roman" w:hAnsi="Times New Roman" w:cs="Times New Roman"/>
          <w:sz w:val="28"/>
          <w:szCs w:val="28"/>
        </w:rPr>
        <w:t>2017/2018</w:t>
      </w:r>
    </w:p>
    <w:p w14:paraId="14302E34" w14:textId="02F72EEF" w:rsidR="00E44F32" w:rsidRDefault="00E44F32" w:rsidP="00A0269B">
      <w:pPr>
        <w:jc w:val="center"/>
        <w:rPr>
          <w:rFonts w:ascii="Times New Roman" w:hAnsi="Times New Roman" w:cs="Times New Roman"/>
          <w:sz w:val="28"/>
          <w:szCs w:val="28"/>
        </w:rPr>
      </w:pPr>
    </w:p>
    <w:p w14:paraId="5FD03F9E" w14:textId="77777777" w:rsidR="00E44F32" w:rsidRDefault="00E44F32" w:rsidP="00A0269B">
      <w:pPr>
        <w:jc w:val="center"/>
        <w:rPr>
          <w:rFonts w:ascii="Times New Roman" w:hAnsi="Times New Roman" w:cs="Times New Roman"/>
          <w:sz w:val="28"/>
          <w:szCs w:val="28"/>
        </w:rPr>
      </w:pPr>
    </w:p>
    <w:sdt>
      <w:sdtPr>
        <w:id w:val="1905413243"/>
        <w:docPartObj>
          <w:docPartGallery w:val="Table of Contents"/>
          <w:docPartUnique/>
        </w:docPartObj>
      </w:sdtPr>
      <w:sdtEndPr>
        <w:rPr>
          <w:b/>
          <w:bCs/>
          <w:noProof/>
        </w:rPr>
      </w:sdtEndPr>
      <w:sdtContent>
        <w:p w14:paraId="1FB85B94" w14:textId="0E551B64" w:rsidR="00640DD4" w:rsidRDefault="00640DD4" w:rsidP="00640DD4">
          <w:pPr>
            <w:jc w:val="center"/>
            <w:rPr>
              <w:rFonts w:ascii="Times New Roman" w:hAnsi="Times New Roman" w:cs="Times New Roman"/>
              <w:b/>
              <w:sz w:val="28"/>
            </w:rPr>
          </w:pPr>
          <w:r>
            <w:rPr>
              <w:rFonts w:ascii="Times New Roman" w:hAnsi="Times New Roman" w:cs="Times New Roman"/>
              <w:b/>
              <w:sz w:val="28"/>
            </w:rPr>
            <w:t>DAFTAR ISI</w:t>
          </w:r>
        </w:p>
        <w:p w14:paraId="6410BAA2" w14:textId="51C3F305" w:rsidR="00640DD4" w:rsidRPr="006C7200" w:rsidRDefault="00640DD4">
          <w:pPr>
            <w:pStyle w:val="TOCHeading"/>
          </w:pPr>
        </w:p>
        <w:p w14:paraId="59A8B70A" w14:textId="68E7C9F3" w:rsidR="006C7200" w:rsidRPr="006C7200" w:rsidRDefault="00640DD4">
          <w:pPr>
            <w:pStyle w:val="TOC1"/>
            <w:tabs>
              <w:tab w:val="right" w:leader="dot" w:pos="9350"/>
            </w:tabs>
            <w:rPr>
              <w:rFonts w:eastAsiaTheme="minorEastAsia"/>
              <w:noProof/>
            </w:rPr>
          </w:pPr>
          <w:r w:rsidRPr="006C7200">
            <w:fldChar w:fldCharType="begin"/>
          </w:r>
          <w:r w:rsidRPr="006C7200">
            <w:instrText xml:space="preserve"> TOC \o "1-3" \h \z \u </w:instrText>
          </w:r>
          <w:r w:rsidRPr="006C7200">
            <w:fldChar w:fldCharType="separate"/>
          </w:r>
          <w:hyperlink w:anchor="_Toc500805068" w:history="1">
            <w:r w:rsidR="006C7200" w:rsidRPr="006C7200">
              <w:rPr>
                <w:rStyle w:val="Hyperlink"/>
                <w:rFonts w:ascii="Times New Roman" w:hAnsi="Times New Roman" w:cs="Times New Roman"/>
                <w:noProof/>
              </w:rPr>
              <w:t>DAFTAR GAMBAR</w:t>
            </w:r>
            <w:r w:rsidR="006C7200" w:rsidRPr="006C7200">
              <w:rPr>
                <w:noProof/>
                <w:webHidden/>
              </w:rPr>
              <w:tab/>
            </w:r>
            <w:r w:rsidR="006C7200" w:rsidRPr="006C7200">
              <w:rPr>
                <w:noProof/>
                <w:webHidden/>
              </w:rPr>
              <w:fldChar w:fldCharType="begin"/>
            </w:r>
            <w:r w:rsidR="006C7200" w:rsidRPr="006C7200">
              <w:rPr>
                <w:noProof/>
                <w:webHidden/>
              </w:rPr>
              <w:instrText xml:space="preserve"> PAGEREF _Toc500805068 \h </w:instrText>
            </w:r>
            <w:r w:rsidR="006C7200" w:rsidRPr="006C7200">
              <w:rPr>
                <w:noProof/>
                <w:webHidden/>
              </w:rPr>
            </w:r>
            <w:r w:rsidR="006C7200" w:rsidRPr="006C7200">
              <w:rPr>
                <w:noProof/>
                <w:webHidden/>
              </w:rPr>
              <w:fldChar w:fldCharType="separate"/>
            </w:r>
            <w:r w:rsidR="006C7200" w:rsidRPr="006C7200">
              <w:rPr>
                <w:noProof/>
                <w:webHidden/>
              </w:rPr>
              <w:t>2</w:t>
            </w:r>
            <w:r w:rsidR="006C7200" w:rsidRPr="006C7200">
              <w:rPr>
                <w:noProof/>
                <w:webHidden/>
              </w:rPr>
              <w:fldChar w:fldCharType="end"/>
            </w:r>
          </w:hyperlink>
        </w:p>
        <w:p w14:paraId="3882D97E" w14:textId="0EECA726" w:rsidR="006C7200" w:rsidRPr="006C7200" w:rsidRDefault="00E32F98">
          <w:pPr>
            <w:pStyle w:val="TOC1"/>
            <w:tabs>
              <w:tab w:val="right" w:leader="dot" w:pos="9350"/>
            </w:tabs>
            <w:rPr>
              <w:rFonts w:eastAsiaTheme="minorEastAsia"/>
              <w:noProof/>
            </w:rPr>
          </w:pPr>
          <w:hyperlink w:anchor="_Toc500805069" w:history="1">
            <w:r w:rsidR="006C7200" w:rsidRPr="006C7200">
              <w:rPr>
                <w:rStyle w:val="Hyperlink"/>
                <w:rFonts w:ascii="Times New Roman" w:hAnsi="Times New Roman" w:cs="Times New Roman"/>
                <w:noProof/>
              </w:rPr>
              <w:t xml:space="preserve">I. </w:t>
            </w:r>
            <w:r w:rsidR="0015230A">
              <w:rPr>
                <w:rStyle w:val="Hyperlink"/>
                <w:rFonts w:ascii="Times New Roman" w:hAnsi="Times New Roman" w:cs="Times New Roman"/>
                <w:noProof/>
              </w:rPr>
              <w:t>Testing yang digunakan</w:t>
            </w:r>
            <w:r w:rsidR="006C7200" w:rsidRPr="006C7200">
              <w:rPr>
                <w:noProof/>
                <w:webHidden/>
              </w:rPr>
              <w:tab/>
            </w:r>
            <w:r w:rsidR="006C7200" w:rsidRPr="006C7200">
              <w:rPr>
                <w:noProof/>
                <w:webHidden/>
              </w:rPr>
              <w:fldChar w:fldCharType="begin"/>
            </w:r>
            <w:r w:rsidR="006C7200" w:rsidRPr="006C7200">
              <w:rPr>
                <w:noProof/>
                <w:webHidden/>
              </w:rPr>
              <w:instrText xml:space="preserve"> PAGEREF _Toc500805069 \h </w:instrText>
            </w:r>
            <w:r w:rsidR="006C7200" w:rsidRPr="006C7200">
              <w:rPr>
                <w:noProof/>
                <w:webHidden/>
              </w:rPr>
            </w:r>
            <w:r w:rsidR="006C7200" w:rsidRPr="006C7200">
              <w:rPr>
                <w:noProof/>
                <w:webHidden/>
              </w:rPr>
              <w:fldChar w:fldCharType="separate"/>
            </w:r>
            <w:r w:rsidR="006C7200" w:rsidRPr="006C7200">
              <w:rPr>
                <w:noProof/>
                <w:webHidden/>
              </w:rPr>
              <w:t>3</w:t>
            </w:r>
            <w:r w:rsidR="006C7200" w:rsidRPr="006C7200">
              <w:rPr>
                <w:noProof/>
                <w:webHidden/>
              </w:rPr>
              <w:fldChar w:fldCharType="end"/>
            </w:r>
          </w:hyperlink>
        </w:p>
        <w:p w14:paraId="0EDE8EF8" w14:textId="54DE52D6" w:rsidR="006C7200" w:rsidRPr="006C7200" w:rsidRDefault="00E32F98">
          <w:pPr>
            <w:pStyle w:val="TOC1"/>
            <w:tabs>
              <w:tab w:val="right" w:leader="dot" w:pos="9350"/>
            </w:tabs>
            <w:rPr>
              <w:rFonts w:eastAsiaTheme="minorEastAsia"/>
              <w:noProof/>
            </w:rPr>
          </w:pPr>
          <w:hyperlink w:anchor="_Toc500805070" w:history="1">
            <w:r w:rsidR="006C7200" w:rsidRPr="006C7200">
              <w:rPr>
                <w:rStyle w:val="Hyperlink"/>
                <w:rFonts w:ascii="Times New Roman" w:hAnsi="Times New Roman" w:cs="Times New Roman"/>
                <w:noProof/>
              </w:rPr>
              <w:t>II. Hasil Testing</w:t>
            </w:r>
            <w:r w:rsidR="006C7200" w:rsidRPr="006C7200">
              <w:rPr>
                <w:noProof/>
                <w:webHidden/>
              </w:rPr>
              <w:tab/>
            </w:r>
            <w:r w:rsidR="006C7200" w:rsidRPr="006C7200">
              <w:rPr>
                <w:noProof/>
                <w:webHidden/>
              </w:rPr>
              <w:fldChar w:fldCharType="begin"/>
            </w:r>
            <w:r w:rsidR="006C7200" w:rsidRPr="006C7200">
              <w:rPr>
                <w:noProof/>
                <w:webHidden/>
              </w:rPr>
              <w:instrText xml:space="preserve"> PAGEREF _Toc500805070 \h </w:instrText>
            </w:r>
            <w:r w:rsidR="006C7200" w:rsidRPr="006C7200">
              <w:rPr>
                <w:noProof/>
                <w:webHidden/>
              </w:rPr>
            </w:r>
            <w:r w:rsidR="006C7200" w:rsidRPr="006C7200">
              <w:rPr>
                <w:noProof/>
                <w:webHidden/>
              </w:rPr>
              <w:fldChar w:fldCharType="separate"/>
            </w:r>
            <w:r w:rsidR="006C7200" w:rsidRPr="006C7200">
              <w:rPr>
                <w:noProof/>
                <w:webHidden/>
              </w:rPr>
              <w:t>6</w:t>
            </w:r>
            <w:r w:rsidR="006C7200" w:rsidRPr="006C7200">
              <w:rPr>
                <w:noProof/>
                <w:webHidden/>
              </w:rPr>
              <w:fldChar w:fldCharType="end"/>
            </w:r>
          </w:hyperlink>
        </w:p>
        <w:p w14:paraId="0B1F6B8E" w14:textId="7949AE65" w:rsidR="006C7200" w:rsidRPr="006C7200" w:rsidRDefault="00E32F98">
          <w:pPr>
            <w:pStyle w:val="TOC1"/>
            <w:tabs>
              <w:tab w:val="right" w:leader="dot" w:pos="9350"/>
            </w:tabs>
            <w:rPr>
              <w:rFonts w:eastAsiaTheme="minorEastAsia"/>
              <w:noProof/>
            </w:rPr>
          </w:pPr>
          <w:hyperlink w:anchor="_Toc500805071" w:history="1">
            <w:r w:rsidR="006C7200" w:rsidRPr="006C7200">
              <w:rPr>
                <w:rStyle w:val="Hyperlink"/>
                <w:rFonts w:ascii="Times New Roman" w:hAnsi="Times New Roman" w:cs="Times New Roman"/>
                <w:noProof/>
              </w:rPr>
              <w:t>III. Kesimpulan Testing</w:t>
            </w:r>
            <w:r w:rsidR="006C7200" w:rsidRPr="006C7200">
              <w:rPr>
                <w:noProof/>
                <w:webHidden/>
              </w:rPr>
              <w:tab/>
            </w:r>
            <w:r w:rsidR="006C7200" w:rsidRPr="006C7200">
              <w:rPr>
                <w:noProof/>
                <w:webHidden/>
              </w:rPr>
              <w:fldChar w:fldCharType="begin"/>
            </w:r>
            <w:r w:rsidR="006C7200" w:rsidRPr="006C7200">
              <w:rPr>
                <w:noProof/>
                <w:webHidden/>
              </w:rPr>
              <w:instrText xml:space="preserve"> PAGEREF _Toc500805071 \h </w:instrText>
            </w:r>
            <w:r w:rsidR="006C7200" w:rsidRPr="006C7200">
              <w:rPr>
                <w:noProof/>
                <w:webHidden/>
              </w:rPr>
            </w:r>
            <w:r w:rsidR="006C7200" w:rsidRPr="006C7200">
              <w:rPr>
                <w:noProof/>
                <w:webHidden/>
              </w:rPr>
              <w:fldChar w:fldCharType="separate"/>
            </w:r>
            <w:r w:rsidR="006C7200" w:rsidRPr="006C7200">
              <w:rPr>
                <w:noProof/>
                <w:webHidden/>
              </w:rPr>
              <w:t>10</w:t>
            </w:r>
            <w:r w:rsidR="006C7200" w:rsidRPr="006C7200">
              <w:rPr>
                <w:noProof/>
                <w:webHidden/>
              </w:rPr>
              <w:fldChar w:fldCharType="end"/>
            </w:r>
          </w:hyperlink>
        </w:p>
        <w:p w14:paraId="0CF58443" w14:textId="2C90C6F4" w:rsidR="00E44F32" w:rsidRPr="00E44F32" w:rsidRDefault="00640DD4" w:rsidP="00E44F32">
          <w:r w:rsidRPr="006C7200">
            <w:rPr>
              <w:bCs/>
              <w:noProof/>
            </w:rPr>
            <w:fldChar w:fldCharType="end"/>
          </w:r>
        </w:p>
      </w:sdtContent>
    </w:sdt>
    <w:p w14:paraId="057F5ABB" w14:textId="164E4481" w:rsidR="001A612E" w:rsidRDefault="001A612E" w:rsidP="00642A7B">
      <w:pPr>
        <w:spacing w:line="360" w:lineRule="auto"/>
        <w:jc w:val="center"/>
        <w:rPr>
          <w:rFonts w:ascii="Times New Roman" w:hAnsi="Times New Roman" w:cs="Times New Roman"/>
          <w:b/>
          <w:sz w:val="28"/>
        </w:rPr>
      </w:pPr>
    </w:p>
    <w:p w14:paraId="0598AF32" w14:textId="189D326B" w:rsidR="001A612E" w:rsidRDefault="001A612E" w:rsidP="0015230A">
      <w:pPr>
        <w:rPr>
          <w:rFonts w:ascii="Times New Roman" w:hAnsi="Times New Roman" w:cs="Times New Roman"/>
          <w:b/>
          <w:sz w:val="28"/>
        </w:rPr>
      </w:pPr>
    </w:p>
    <w:p w14:paraId="61A3E8AB" w14:textId="522F1BE4" w:rsidR="005C384D" w:rsidRDefault="005C384D" w:rsidP="0015230A">
      <w:pPr>
        <w:rPr>
          <w:rFonts w:ascii="Times New Roman" w:hAnsi="Times New Roman" w:cs="Times New Roman"/>
          <w:b/>
          <w:sz w:val="28"/>
        </w:rPr>
      </w:pPr>
    </w:p>
    <w:p w14:paraId="744DCDD2" w14:textId="1AB633DB" w:rsidR="005C384D" w:rsidRDefault="005C384D" w:rsidP="0015230A">
      <w:pPr>
        <w:rPr>
          <w:rFonts w:ascii="Times New Roman" w:hAnsi="Times New Roman" w:cs="Times New Roman"/>
          <w:b/>
          <w:sz w:val="28"/>
        </w:rPr>
      </w:pPr>
    </w:p>
    <w:p w14:paraId="5AF00896" w14:textId="371DCF34" w:rsidR="005C384D" w:rsidRDefault="005C384D" w:rsidP="0015230A">
      <w:pPr>
        <w:rPr>
          <w:rFonts w:ascii="Times New Roman" w:hAnsi="Times New Roman" w:cs="Times New Roman"/>
          <w:b/>
          <w:sz w:val="28"/>
        </w:rPr>
      </w:pPr>
    </w:p>
    <w:p w14:paraId="0DA2C740" w14:textId="5EFD04B0" w:rsidR="005C384D" w:rsidRDefault="005C384D" w:rsidP="0015230A">
      <w:pPr>
        <w:rPr>
          <w:rFonts w:ascii="Times New Roman" w:hAnsi="Times New Roman" w:cs="Times New Roman"/>
          <w:b/>
          <w:sz w:val="28"/>
        </w:rPr>
      </w:pPr>
    </w:p>
    <w:p w14:paraId="2BA9C934" w14:textId="0B85A1FF" w:rsidR="005C384D" w:rsidRDefault="005C384D" w:rsidP="0015230A">
      <w:pPr>
        <w:rPr>
          <w:rFonts w:ascii="Times New Roman" w:hAnsi="Times New Roman" w:cs="Times New Roman"/>
          <w:b/>
          <w:sz w:val="28"/>
        </w:rPr>
      </w:pPr>
    </w:p>
    <w:p w14:paraId="20A46936" w14:textId="2F2E083C" w:rsidR="005C384D" w:rsidRDefault="005C384D" w:rsidP="0015230A">
      <w:pPr>
        <w:rPr>
          <w:rFonts w:ascii="Times New Roman" w:hAnsi="Times New Roman" w:cs="Times New Roman"/>
          <w:b/>
          <w:sz w:val="28"/>
        </w:rPr>
      </w:pPr>
    </w:p>
    <w:p w14:paraId="13FEAE68" w14:textId="0CD8F66E" w:rsidR="005C384D" w:rsidRDefault="005C384D" w:rsidP="0015230A">
      <w:pPr>
        <w:rPr>
          <w:rFonts w:ascii="Times New Roman" w:hAnsi="Times New Roman" w:cs="Times New Roman"/>
          <w:b/>
          <w:sz w:val="28"/>
        </w:rPr>
      </w:pPr>
    </w:p>
    <w:p w14:paraId="7A728BA3" w14:textId="286F4016" w:rsidR="005C384D" w:rsidRDefault="005C384D" w:rsidP="0015230A">
      <w:pPr>
        <w:rPr>
          <w:rFonts w:ascii="Times New Roman" w:hAnsi="Times New Roman" w:cs="Times New Roman"/>
          <w:b/>
          <w:sz w:val="28"/>
        </w:rPr>
      </w:pPr>
    </w:p>
    <w:p w14:paraId="4EFA56FF" w14:textId="33EF2D01" w:rsidR="005C384D" w:rsidRDefault="005C384D" w:rsidP="0015230A">
      <w:pPr>
        <w:rPr>
          <w:rFonts w:ascii="Times New Roman" w:hAnsi="Times New Roman" w:cs="Times New Roman"/>
          <w:b/>
          <w:sz w:val="28"/>
        </w:rPr>
      </w:pPr>
    </w:p>
    <w:p w14:paraId="799E4950" w14:textId="7439B8FB" w:rsidR="005C384D" w:rsidRDefault="005C384D" w:rsidP="0015230A">
      <w:pPr>
        <w:rPr>
          <w:rFonts w:ascii="Times New Roman" w:hAnsi="Times New Roman" w:cs="Times New Roman"/>
          <w:b/>
          <w:sz w:val="28"/>
        </w:rPr>
      </w:pPr>
    </w:p>
    <w:p w14:paraId="657A6CB1" w14:textId="76878AAC" w:rsidR="005C384D" w:rsidRDefault="005C384D" w:rsidP="0015230A">
      <w:pPr>
        <w:rPr>
          <w:rFonts w:ascii="Times New Roman" w:hAnsi="Times New Roman" w:cs="Times New Roman"/>
          <w:b/>
          <w:sz w:val="28"/>
        </w:rPr>
      </w:pPr>
    </w:p>
    <w:p w14:paraId="48DFEB4F" w14:textId="226E5514" w:rsidR="005C384D" w:rsidRDefault="005C384D" w:rsidP="0015230A">
      <w:pPr>
        <w:rPr>
          <w:rFonts w:ascii="Times New Roman" w:hAnsi="Times New Roman" w:cs="Times New Roman"/>
          <w:b/>
          <w:sz w:val="28"/>
        </w:rPr>
      </w:pPr>
    </w:p>
    <w:p w14:paraId="7DC2A13A" w14:textId="374A8750" w:rsidR="005C384D" w:rsidRDefault="005C384D" w:rsidP="0015230A">
      <w:pPr>
        <w:rPr>
          <w:rFonts w:ascii="Times New Roman" w:hAnsi="Times New Roman" w:cs="Times New Roman"/>
          <w:b/>
          <w:sz w:val="28"/>
        </w:rPr>
      </w:pPr>
    </w:p>
    <w:p w14:paraId="4135CEA5" w14:textId="7214F544" w:rsidR="005C384D" w:rsidRDefault="005C384D" w:rsidP="0015230A">
      <w:pPr>
        <w:rPr>
          <w:rFonts w:ascii="Times New Roman" w:hAnsi="Times New Roman" w:cs="Times New Roman"/>
          <w:b/>
          <w:sz w:val="28"/>
        </w:rPr>
      </w:pPr>
    </w:p>
    <w:p w14:paraId="29122EE9" w14:textId="20D51BF9" w:rsidR="005C384D" w:rsidRDefault="005C384D" w:rsidP="0015230A">
      <w:pPr>
        <w:rPr>
          <w:rFonts w:ascii="Times New Roman" w:hAnsi="Times New Roman" w:cs="Times New Roman"/>
          <w:b/>
          <w:sz w:val="28"/>
        </w:rPr>
      </w:pPr>
    </w:p>
    <w:p w14:paraId="25282F44" w14:textId="77777777" w:rsidR="005C384D" w:rsidRDefault="005C384D" w:rsidP="0015230A">
      <w:pPr>
        <w:rPr>
          <w:rFonts w:ascii="Times New Roman" w:hAnsi="Times New Roman" w:cs="Times New Roman"/>
          <w:b/>
          <w:sz w:val="28"/>
        </w:rPr>
      </w:pPr>
    </w:p>
    <w:p w14:paraId="24F36876" w14:textId="5BD99173" w:rsidR="005179FC" w:rsidRPr="00072FD7" w:rsidRDefault="005179FC" w:rsidP="005179FC">
      <w:pPr>
        <w:pStyle w:val="Heading1"/>
        <w:rPr>
          <w:rFonts w:ascii="Times New Roman" w:hAnsi="Times New Roman" w:cs="Times New Roman"/>
          <w:b/>
          <w:color w:val="auto"/>
          <w:sz w:val="28"/>
        </w:rPr>
      </w:pPr>
      <w:bookmarkStart w:id="0" w:name="_Toc500805069"/>
      <w:r w:rsidRPr="00072FD7">
        <w:rPr>
          <w:rFonts w:ascii="Times New Roman" w:hAnsi="Times New Roman" w:cs="Times New Roman"/>
          <w:b/>
          <w:color w:val="auto"/>
          <w:sz w:val="28"/>
        </w:rPr>
        <w:lastRenderedPageBreak/>
        <w:t xml:space="preserve">I. </w:t>
      </w:r>
      <w:bookmarkEnd w:id="0"/>
      <w:r w:rsidR="0015230A" w:rsidRPr="00072FD7">
        <w:rPr>
          <w:rFonts w:ascii="Times New Roman" w:hAnsi="Times New Roman" w:cs="Times New Roman"/>
          <w:b/>
          <w:color w:val="auto"/>
          <w:sz w:val="28"/>
        </w:rPr>
        <w:t>Testing yang digunakan</w:t>
      </w:r>
    </w:p>
    <w:p w14:paraId="44ADD6FF" w14:textId="7C359233" w:rsidR="0015230A" w:rsidRPr="00072FD7" w:rsidRDefault="0015230A" w:rsidP="0015230A">
      <w:pPr>
        <w:rPr>
          <w:rFonts w:ascii="Times New Roman" w:hAnsi="Times New Roman" w:cs="Times New Roman"/>
        </w:rPr>
      </w:pPr>
    </w:p>
    <w:p w14:paraId="2E36BB52" w14:textId="7BB91662" w:rsidR="0015230A" w:rsidRPr="00072FD7" w:rsidRDefault="0015230A" w:rsidP="0015230A">
      <w:pPr>
        <w:rPr>
          <w:rFonts w:ascii="Times New Roman" w:hAnsi="Times New Roman" w:cs="Times New Roman"/>
        </w:rPr>
      </w:pPr>
      <w:r w:rsidRPr="00072FD7">
        <w:rPr>
          <w:rFonts w:ascii="Times New Roman" w:hAnsi="Times New Roman" w:cs="Times New Roman"/>
        </w:rPr>
        <w:tab/>
        <w:t>Metode testing yang kami gunakan adalah menggunakan web testing tools online dimana testing dilakukan secara otomatis menggunakan tools yang tersedia di beberapa website. Berikut adalah beberapa website yang kami gunakan untuk testing.</w:t>
      </w:r>
    </w:p>
    <w:p w14:paraId="069C97B4" w14:textId="3DFA98E8" w:rsidR="0015230A" w:rsidRPr="00072FD7" w:rsidRDefault="00072FD7" w:rsidP="00072FD7">
      <w:pPr>
        <w:pStyle w:val="ListParagraph"/>
        <w:numPr>
          <w:ilvl w:val="0"/>
          <w:numId w:val="2"/>
        </w:numPr>
        <w:rPr>
          <w:rFonts w:ascii="Times New Roman" w:hAnsi="Times New Roman" w:cs="Times New Roman"/>
        </w:rPr>
      </w:pPr>
      <w:r w:rsidRPr="00072FD7">
        <w:rPr>
          <w:rFonts w:ascii="Times New Roman" w:hAnsi="Times New Roman" w:cs="Times New Roman"/>
        </w:rPr>
        <w:t>tools.pingdom.com</w:t>
      </w:r>
    </w:p>
    <w:p w14:paraId="78408682" w14:textId="25B937B1" w:rsidR="00072FD7" w:rsidRDefault="00072FD7" w:rsidP="00E44F32">
      <w:pPr>
        <w:pStyle w:val="ListParagraph"/>
        <w:rPr>
          <w:rFonts w:ascii="Times New Roman" w:hAnsi="Times New Roman" w:cs="Times New Roman"/>
        </w:rPr>
      </w:pPr>
      <w:r w:rsidRPr="00072FD7">
        <w:rPr>
          <w:rFonts w:ascii="Times New Roman" w:hAnsi="Times New Roman" w:cs="Times New Roman"/>
        </w:rPr>
        <w:t xml:space="preserve">Web testing tools untuk mengetahui kecepatan website </w:t>
      </w:r>
    </w:p>
    <w:p w14:paraId="04C067E0" w14:textId="56D2ABCD" w:rsidR="00072FD7" w:rsidRDefault="00072FD7" w:rsidP="00072FD7">
      <w:pPr>
        <w:pStyle w:val="ListParagraph"/>
        <w:numPr>
          <w:ilvl w:val="0"/>
          <w:numId w:val="2"/>
        </w:numPr>
        <w:rPr>
          <w:rFonts w:ascii="Times New Roman" w:hAnsi="Times New Roman" w:cs="Times New Roman"/>
        </w:rPr>
      </w:pPr>
      <w:r w:rsidRPr="00072FD7">
        <w:rPr>
          <w:rFonts w:ascii="Times New Roman" w:hAnsi="Times New Roman" w:cs="Times New Roman"/>
        </w:rPr>
        <w:t>nibbler.silktide.com</w:t>
      </w:r>
    </w:p>
    <w:p w14:paraId="2417600D" w14:textId="745A886B" w:rsidR="00072FD7" w:rsidRDefault="00072FD7" w:rsidP="00072FD7">
      <w:pPr>
        <w:pStyle w:val="ListParagraph"/>
        <w:rPr>
          <w:rFonts w:ascii="Times New Roman" w:hAnsi="Times New Roman" w:cs="Times New Roman"/>
        </w:rPr>
      </w:pPr>
      <w:r>
        <w:rPr>
          <w:rFonts w:ascii="Times New Roman" w:hAnsi="Times New Roman" w:cs="Times New Roman"/>
        </w:rPr>
        <w:t>Web testing tools untuk mengetahui kualitas sebuah website</w:t>
      </w:r>
    </w:p>
    <w:p w14:paraId="50305799" w14:textId="5EF99244" w:rsidR="00E44F32" w:rsidRDefault="00E44F32" w:rsidP="00E44F32">
      <w:pPr>
        <w:pStyle w:val="ListParagraph"/>
        <w:numPr>
          <w:ilvl w:val="0"/>
          <w:numId w:val="2"/>
        </w:numPr>
        <w:rPr>
          <w:rFonts w:ascii="Times New Roman" w:hAnsi="Times New Roman" w:cs="Times New Roman"/>
        </w:rPr>
      </w:pPr>
      <w:r>
        <w:rPr>
          <w:rFonts w:ascii="Times New Roman" w:hAnsi="Times New Roman" w:cs="Times New Roman"/>
        </w:rPr>
        <w:t xml:space="preserve">Test Functional Requirements </w:t>
      </w:r>
      <w:r w:rsidR="005C384D">
        <w:rPr>
          <w:rFonts w:ascii="Times New Roman" w:hAnsi="Times New Roman" w:cs="Times New Roman"/>
        </w:rPr>
        <w:t>telah berjalan</w:t>
      </w:r>
    </w:p>
    <w:p w14:paraId="2E7E39DB" w14:textId="7C38A820" w:rsidR="00D95255" w:rsidRPr="005179FC" w:rsidRDefault="005179FC" w:rsidP="00640DD4">
      <w:pPr>
        <w:pStyle w:val="Heading1"/>
        <w:rPr>
          <w:rFonts w:ascii="Times New Roman" w:hAnsi="Times New Roman" w:cs="Times New Roman"/>
          <w:b/>
          <w:color w:val="auto"/>
          <w:sz w:val="28"/>
        </w:rPr>
      </w:pPr>
      <w:bookmarkStart w:id="1" w:name="_Toc500805070"/>
      <w:r w:rsidRPr="005179FC">
        <w:rPr>
          <w:rFonts w:ascii="Times New Roman" w:hAnsi="Times New Roman" w:cs="Times New Roman"/>
          <w:b/>
          <w:color w:val="auto"/>
          <w:sz w:val="28"/>
        </w:rPr>
        <w:t xml:space="preserve">II. </w:t>
      </w:r>
      <w:r w:rsidR="00D95255" w:rsidRPr="005179FC">
        <w:rPr>
          <w:rFonts w:ascii="Times New Roman" w:hAnsi="Times New Roman" w:cs="Times New Roman"/>
          <w:b/>
          <w:color w:val="auto"/>
          <w:sz w:val="28"/>
        </w:rPr>
        <w:t>Hasil Testing</w:t>
      </w:r>
      <w:bookmarkEnd w:id="1"/>
    </w:p>
    <w:p w14:paraId="17BD2260" w14:textId="1C057E82" w:rsidR="009F3973" w:rsidRDefault="00072FD7" w:rsidP="009F3973">
      <w:pPr>
        <w:pStyle w:val="ListParagraph"/>
        <w:numPr>
          <w:ilvl w:val="0"/>
          <w:numId w:val="3"/>
        </w:numPr>
      </w:pPr>
      <w:r>
        <w:t>Hasil testing dengan tools.pingdom.com</w:t>
      </w:r>
    </w:p>
    <w:p w14:paraId="19D30052" w14:textId="430E7A67" w:rsidR="005C384D" w:rsidRPr="005C384D" w:rsidRDefault="005C384D" w:rsidP="005C384D">
      <w:pPr>
        <w:pStyle w:val="ListParagraph"/>
        <w:rPr>
          <w:i/>
        </w:rPr>
      </w:pPr>
      <w:r w:rsidRPr="005C384D">
        <w:rPr>
          <w:i/>
        </w:rPr>
        <w:t>https://tools.pingdom.com/#!/dvm589/http://www.kitab.co.id</w:t>
      </w:r>
    </w:p>
    <w:p w14:paraId="118357F7" w14:textId="1A87F62E" w:rsidR="009F3973" w:rsidRDefault="005C384D" w:rsidP="005C384D">
      <w:pPr>
        <w:pStyle w:val="ListParagraph"/>
      </w:pPr>
      <w:r>
        <w:rPr>
          <w:noProof/>
        </w:rPr>
        <w:drawing>
          <wp:inline distT="0" distB="0" distL="0" distR="0" wp14:anchorId="1B23233A" wp14:editId="243FDAB4">
            <wp:extent cx="5777665" cy="174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391" cy="1762294"/>
                    </a:xfrm>
                    <a:prstGeom prst="rect">
                      <a:avLst/>
                    </a:prstGeom>
                  </pic:spPr>
                </pic:pic>
              </a:graphicData>
            </a:graphic>
          </wp:inline>
        </w:drawing>
      </w:r>
    </w:p>
    <w:p w14:paraId="64E162B5" w14:textId="06517664" w:rsidR="009F3973" w:rsidRDefault="009F3973" w:rsidP="005C384D">
      <w:pPr>
        <w:pStyle w:val="ListParagraph"/>
        <w:numPr>
          <w:ilvl w:val="0"/>
          <w:numId w:val="3"/>
        </w:numPr>
      </w:pPr>
      <w:r>
        <w:t>Hasil testing dengan nibbler.silktide.com</w:t>
      </w:r>
      <w:r>
        <w:br/>
      </w:r>
      <w:r w:rsidR="005C384D" w:rsidRPr="005C384D">
        <w:rPr>
          <w:i/>
        </w:rPr>
        <w:t>http://nibbler.silktide.com/en_US/reports/www.kitab.co.id</w:t>
      </w:r>
    </w:p>
    <w:p w14:paraId="21907DA8" w14:textId="35CD23F7" w:rsidR="005C384D" w:rsidRDefault="005C384D" w:rsidP="009F3973">
      <w:pPr>
        <w:pStyle w:val="ListParagraph"/>
      </w:pPr>
      <w:r>
        <w:rPr>
          <w:noProof/>
        </w:rPr>
        <w:drawing>
          <wp:inline distT="0" distB="0" distL="0" distR="0" wp14:anchorId="7A5774DA" wp14:editId="3FF72511">
            <wp:extent cx="5943600" cy="282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19E97EC5" w14:textId="2BA40B78" w:rsidR="005C384D" w:rsidRDefault="005C384D" w:rsidP="009F3973">
      <w:pPr>
        <w:pStyle w:val="ListParagraph"/>
      </w:pPr>
    </w:p>
    <w:p w14:paraId="4F58D7F4" w14:textId="77777777" w:rsidR="005C384D" w:rsidRDefault="005C384D" w:rsidP="009F3973">
      <w:pPr>
        <w:pStyle w:val="ListParagraph"/>
      </w:pPr>
    </w:p>
    <w:p w14:paraId="0FE207A5" w14:textId="77777777" w:rsidR="005C384D" w:rsidRDefault="005C384D" w:rsidP="009F3973">
      <w:pPr>
        <w:pStyle w:val="ListParagraph"/>
      </w:pPr>
    </w:p>
    <w:p w14:paraId="227779BA" w14:textId="7C8F2CF6" w:rsidR="005C384D" w:rsidRDefault="005C384D" w:rsidP="005C384D">
      <w:pPr>
        <w:pStyle w:val="ListParagraph"/>
        <w:numPr>
          <w:ilvl w:val="0"/>
          <w:numId w:val="2"/>
        </w:numPr>
        <w:rPr>
          <w:rFonts w:ascii="Times New Roman" w:hAnsi="Times New Roman" w:cs="Times New Roman"/>
        </w:rPr>
      </w:pPr>
      <w:r>
        <w:rPr>
          <w:rFonts w:ascii="Times New Roman" w:hAnsi="Times New Roman" w:cs="Times New Roman"/>
        </w:rPr>
        <w:lastRenderedPageBreak/>
        <w:t>Test Functional Requirements telah berjalan</w:t>
      </w:r>
      <w:r w:rsidR="00D8560D">
        <w:rPr>
          <w:rFonts w:ascii="Times New Roman" w:hAnsi="Times New Roman" w:cs="Times New Roman"/>
        </w:rPr>
        <w:t xml:space="preserve"> dengan baik</w:t>
      </w:r>
    </w:p>
    <w:p w14:paraId="6DBE19DA" w14:textId="4B0EDCF2" w:rsidR="00D8560D" w:rsidRPr="00D8560D" w:rsidRDefault="00D8560D" w:rsidP="005C384D">
      <w:pPr>
        <w:pStyle w:val="ListParagraph"/>
        <w:numPr>
          <w:ilvl w:val="0"/>
          <w:numId w:val="5"/>
        </w:numPr>
        <w:rPr>
          <w:b/>
        </w:rPr>
      </w:pPr>
      <w:r w:rsidRPr="00D8560D">
        <w:rPr>
          <w:b/>
        </w:rPr>
        <w:t>Halaman Home</w:t>
      </w:r>
    </w:p>
    <w:p w14:paraId="59E0A636" w14:textId="02F8212B" w:rsidR="00D8560D" w:rsidRPr="00D8560D" w:rsidRDefault="00E32F98" w:rsidP="00E32F98">
      <w:pPr>
        <w:pStyle w:val="ListParagraph"/>
        <w:numPr>
          <w:ilvl w:val="0"/>
          <w:numId w:val="7"/>
        </w:numPr>
        <w:rPr>
          <w:i/>
        </w:rPr>
      </w:pPr>
      <w:r>
        <w:rPr>
          <w:i/>
        </w:rPr>
        <w:t xml:space="preserve">Fungsi </w:t>
      </w:r>
      <w:r w:rsidR="00D8560D" w:rsidRPr="00D8560D">
        <w:rPr>
          <w:i/>
        </w:rPr>
        <w:t>Navigation Bar</w:t>
      </w:r>
    </w:p>
    <w:p w14:paraId="5EB2D99D" w14:textId="2B368FD1" w:rsidR="00D8560D" w:rsidRDefault="00D8560D" w:rsidP="00D8560D">
      <w:pPr>
        <w:pStyle w:val="ListParagraph"/>
        <w:ind w:left="1440"/>
      </w:pPr>
      <w:r>
        <w:t>User dapat memanfaatkan navigation bar untuk mengarahkan ke section dalam halaman home maupun ke halaman lain</w:t>
      </w:r>
    </w:p>
    <w:tbl>
      <w:tblPr>
        <w:tblStyle w:val="TableGrid"/>
        <w:tblW w:w="0" w:type="auto"/>
        <w:tblInd w:w="1440" w:type="dxa"/>
        <w:tblLook w:val="04A0" w:firstRow="1" w:lastRow="0" w:firstColumn="1" w:lastColumn="0" w:noHBand="0" w:noVBand="1"/>
      </w:tblPr>
      <w:tblGrid>
        <w:gridCol w:w="998"/>
        <w:gridCol w:w="2377"/>
        <w:gridCol w:w="2749"/>
        <w:gridCol w:w="1786"/>
      </w:tblGrid>
      <w:tr w:rsidR="00D8560D" w14:paraId="192148B2" w14:textId="4325899F" w:rsidTr="00D8560D">
        <w:tc>
          <w:tcPr>
            <w:tcW w:w="998" w:type="dxa"/>
            <w:vAlign w:val="center"/>
          </w:tcPr>
          <w:p w14:paraId="42238969" w14:textId="776420B5" w:rsidR="00D8560D" w:rsidRPr="00D8560D" w:rsidRDefault="00D8560D" w:rsidP="00D8560D">
            <w:pPr>
              <w:pStyle w:val="ListParagraph"/>
              <w:ind w:left="0"/>
              <w:jc w:val="center"/>
              <w:rPr>
                <w:b/>
              </w:rPr>
            </w:pPr>
            <w:r w:rsidRPr="00D8560D">
              <w:rPr>
                <w:b/>
              </w:rPr>
              <w:t>ID skenario</w:t>
            </w:r>
          </w:p>
        </w:tc>
        <w:tc>
          <w:tcPr>
            <w:tcW w:w="2377" w:type="dxa"/>
            <w:vAlign w:val="center"/>
          </w:tcPr>
          <w:p w14:paraId="685B6758" w14:textId="5CC0E35B" w:rsidR="00D8560D" w:rsidRPr="00D8560D" w:rsidRDefault="00D8560D" w:rsidP="00D8560D">
            <w:pPr>
              <w:pStyle w:val="ListParagraph"/>
              <w:ind w:left="0"/>
              <w:jc w:val="center"/>
              <w:rPr>
                <w:b/>
              </w:rPr>
            </w:pPr>
            <w:r w:rsidRPr="00D8560D">
              <w:rPr>
                <w:b/>
              </w:rPr>
              <w:t>Nama Skenario</w:t>
            </w:r>
          </w:p>
        </w:tc>
        <w:tc>
          <w:tcPr>
            <w:tcW w:w="2749" w:type="dxa"/>
            <w:vAlign w:val="center"/>
          </w:tcPr>
          <w:p w14:paraId="159891E2" w14:textId="3E7A9C89" w:rsidR="00D8560D" w:rsidRPr="00D8560D" w:rsidRDefault="00D8560D" w:rsidP="00D8560D">
            <w:pPr>
              <w:pStyle w:val="ListParagraph"/>
              <w:ind w:left="0"/>
              <w:jc w:val="center"/>
              <w:rPr>
                <w:b/>
              </w:rPr>
            </w:pPr>
            <w:r w:rsidRPr="00D8560D">
              <w:rPr>
                <w:b/>
              </w:rPr>
              <w:t>Hasil</w:t>
            </w:r>
          </w:p>
        </w:tc>
        <w:tc>
          <w:tcPr>
            <w:tcW w:w="1786" w:type="dxa"/>
            <w:vAlign w:val="center"/>
          </w:tcPr>
          <w:p w14:paraId="121D5F6C" w14:textId="0A069A3D" w:rsidR="00D8560D" w:rsidRPr="00D8560D" w:rsidRDefault="00D8560D" w:rsidP="00E32F98">
            <w:pPr>
              <w:pStyle w:val="ListParagraph"/>
              <w:ind w:left="0"/>
              <w:jc w:val="center"/>
              <w:rPr>
                <w:b/>
              </w:rPr>
            </w:pPr>
            <w:r w:rsidRPr="00D8560D">
              <w:rPr>
                <w:b/>
              </w:rPr>
              <w:t>Sesuai</w:t>
            </w:r>
          </w:p>
        </w:tc>
      </w:tr>
      <w:tr w:rsidR="00D8560D" w14:paraId="7FF78456" w14:textId="0BE270BA" w:rsidTr="00D8560D">
        <w:tc>
          <w:tcPr>
            <w:tcW w:w="998" w:type="dxa"/>
          </w:tcPr>
          <w:p w14:paraId="2CEE93FB" w14:textId="332BA78A" w:rsidR="00D8560D" w:rsidRDefault="00D8560D" w:rsidP="00D8560D">
            <w:pPr>
              <w:pStyle w:val="ListParagraph"/>
              <w:ind w:left="0"/>
              <w:jc w:val="center"/>
            </w:pPr>
            <w:r>
              <w:t>SKE-4A1</w:t>
            </w:r>
          </w:p>
        </w:tc>
        <w:tc>
          <w:tcPr>
            <w:tcW w:w="2377" w:type="dxa"/>
          </w:tcPr>
          <w:p w14:paraId="57AFCA51" w14:textId="375F7082" w:rsidR="00D8560D" w:rsidRDefault="00D8560D" w:rsidP="00D8560D">
            <w:pPr>
              <w:pStyle w:val="ListParagraph"/>
              <w:ind w:left="0"/>
            </w:pPr>
            <w:r>
              <w:t>Berhasil me</w:t>
            </w:r>
            <w:r w:rsidR="00E32F98">
              <w:t xml:space="preserve">njalankan fungsi tombol </w:t>
            </w:r>
            <w:r w:rsidR="00E32F98" w:rsidRPr="00E32F98">
              <w:rPr>
                <w:i/>
              </w:rPr>
              <w:t>About</w:t>
            </w:r>
            <w:r w:rsidR="00E32F98">
              <w:t xml:space="preserve"> pada navbar</w:t>
            </w:r>
          </w:p>
        </w:tc>
        <w:tc>
          <w:tcPr>
            <w:tcW w:w="2749" w:type="dxa"/>
          </w:tcPr>
          <w:p w14:paraId="0DF15FDE" w14:textId="23B050BD" w:rsidR="00D8560D" w:rsidRDefault="00E32F98" w:rsidP="00D8560D">
            <w:pPr>
              <w:pStyle w:val="ListParagraph"/>
              <w:ind w:left="0"/>
            </w:pPr>
            <w:r>
              <w:t>User diarahkan pada section About di halaman home</w:t>
            </w:r>
          </w:p>
        </w:tc>
        <w:tc>
          <w:tcPr>
            <w:tcW w:w="1786" w:type="dxa"/>
          </w:tcPr>
          <w:p w14:paraId="090B55C8" w14:textId="7F171DF1" w:rsidR="00D8560D" w:rsidRDefault="00D8560D" w:rsidP="00E32F98">
            <w:pPr>
              <w:pStyle w:val="ListParagraph"/>
              <w:ind w:left="0"/>
              <w:jc w:val="center"/>
            </w:pPr>
            <w:r>
              <w:t>V</w:t>
            </w:r>
          </w:p>
        </w:tc>
      </w:tr>
      <w:tr w:rsidR="00D8560D" w14:paraId="3D77981A" w14:textId="12E694B4" w:rsidTr="00D8560D">
        <w:tc>
          <w:tcPr>
            <w:tcW w:w="998" w:type="dxa"/>
          </w:tcPr>
          <w:p w14:paraId="559CDC64" w14:textId="3DDA5ED8" w:rsidR="00D8560D" w:rsidRDefault="00D8560D" w:rsidP="00D8560D">
            <w:pPr>
              <w:pStyle w:val="ListParagraph"/>
              <w:ind w:left="0"/>
              <w:jc w:val="center"/>
            </w:pPr>
            <w:r>
              <w:t>SKE-4A</w:t>
            </w:r>
            <w:r w:rsidR="00E32F98">
              <w:t>A</w:t>
            </w:r>
            <w:r>
              <w:t>2</w:t>
            </w:r>
          </w:p>
        </w:tc>
        <w:tc>
          <w:tcPr>
            <w:tcW w:w="2377" w:type="dxa"/>
          </w:tcPr>
          <w:p w14:paraId="7DBFB99F" w14:textId="62EC55FE" w:rsidR="00D8560D" w:rsidRDefault="00E32F98" w:rsidP="00D8560D">
            <w:pPr>
              <w:pStyle w:val="ListParagraph"/>
              <w:ind w:left="0"/>
            </w:pPr>
            <w:r>
              <w:t xml:space="preserve">Berhasil menjalankan fungsi tombol </w:t>
            </w:r>
            <w:r>
              <w:rPr>
                <w:i/>
              </w:rPr>
              <w:t xml:space="preserve">Concept </w:t>
            </w:r>
            <w:r>
              <w:t>pada navbar</w:t>
            </w:r>
          </w:p>
        </w:tc>
        <w:tc>
          <w:tcPr>
            <w:tcW w:w="2749" w:type="dxa"/>
          </w:tcPr>
          <w:p w14:paraId="3F410C09" w14:textId="2B69A2F5" w:rsidR="00D8560D" w:rsidRDefault="00E32F98" w:rsidP="00D8560D">
            <w:pPr>
              <w:pStyle w:val="ListParagraph"/>
              <w:ind w:left="0"/>
            </w:pPr>
            <w:r>
              <w:t>User diarahkan pada section Concept di halaman home</w:t>
            </w:r>
          </w:p>
        </w:tc>
        <w:tc>
          <w:tcPr>
            <w:tcW w:w="1786" w:type="dxa"/>
          </w:tcPr>
          <w:p w14:paraId="32E375F6" w14:textId="7D191287" w:rsidR="00D8560D" w:rsidRDefault="00D8560D" w:rsidP="00E32F98">
            <w:pPr>
              <w:pStyle w:val="ListParagraph"/>
              <w:ind w:left="0"/>
              <w:jc w:val="center"/>
            </w:pPr>
            <w:r>
              <w:t>V</w:t>
            </w:r>
          </w:p>
        </w:tc>
      </w:tr>
      <w:tr w:rsidR="00E32F98" w14:paraId="16695CD7" w14:textId="5B313D86" w:rsidTr="00D8560D">
        <w:tc>
          <w:tcPr>
            <w:tcW w:w="998" w:type="dxa"/>
          </w:tcPr>
          <w:p w14:paraId="3012E753" w14:textId="051CF640" w:rsidR="00E32F98" w:rsidRDefault="00E32F98" w:rsidP="00E32F98">
            <w:pPr>
              <w:pStyle w:val="ListParagraph"/>
              <w:ind w:left="0"/>
              <w:jc w:val="center"/>
            </w:pPr>
            <w:r>
              <w:t>SKE-4AA2</w:t>
            </w:r>
          </w:p>
        </w:tc>
        <w:tc>
          <w:tcPr>
            <w:tcW w:w="2377" w:type="dxa"/>
          </w:tcPr>
          <w:p w14:paraId="604138BC" w14:textId="3FE17FE6" w:rsidR="00E32F98" w:rsidRDefault="00E32F98" w:rsidP="00E32F98">
            <w:pPr>
              <w:pStyle w:val="ListParagraph"/>
              <w:ind w:left="0"/>
            </w:pPr>
            <w:r>
              <w:t xml:space="preserve">Berhasil menjalankan fungsi tombol </w:t>
            </w:r>
            <w:r w:rsidRPr="00E32F98">
              <w:rPr>
                <w:i/>
              </w:rPr>
              <w:t>Product</w:t>
            </w:r>
            <w:r>
              <w:t xml:space="preserve"> pada navbar</w:t>
            </w:r>
          </w:p>
        </w:tc>
        <w:tc>
          <w:tcPr>
            <w:tcW w:w="2749" w:type="dxa"/>
          </w:tcPr>
          <w:p w14:paraId="412A7F7B" w14:textId="7EBFC168" w:rsidR="00E32F98" w:rsidRDefault="00E32F98" w:rsidP="00E32F98">
            <w:pPr>
              <w:pStyle w:val="ListParagraph"/>
              <w:ind w:left="0"/>
            </w:pPr>
            <w:r>
              <w:t>User diarahkan pada section Product di halaman home</w:t>
            </w:r>
          </w:p>
        </w:tc>
        <w:tc>
          <w:tcPr>
            <w:tcW w:w="1786" w:type="dxa"/>
          </w:tcPr>
          <w:p w14:paraId="0B1231BF" w14:textId="1012CA86" w:rsidR="00E32F98" w:rsidRDefault="00E32F98" w:rsidP="00E32F98">
            <w:pPr>
              <w:pStyle w:val="ListParagraph"/>
              <w:ind w:left="0"/>
              <w:jc w:val="center"/>
            </w:pPr>
            <w:r>
              <w:t>V</w:t>
            </w:r>
          </w:p>
        </w:tc>
      </w:tr>
      <w:tr w:rsidR="00E32F98" w14:paraId="07431CC7" w14:textId="540B2DB9" w:rsidTr="00D8560D">
        <w:tc>
          <w:tcPr>
            <w:tcW w:w="998" w:type="dxa"/>
          </w:tcPr>
          <w:p w14:paraId="631B5EB3" w14:textId="2F58E9FF" w:rsidR="00E32F98" w:rsidRDefault="00E32F98" w:rsidP="00E32F98">
            <w:pPr>
              <w:pStyle w:val="ListParagraph"/>
              <w:ind w:left="0"/>
              <w:jc w:val="center"/>
            </w:pPr>
            <w:r>
              <w:t>SKE-4AA3</w:t>
            </w:r>
          </w:p>
        </w:tc>
        <w:tc>
          <w:tcPr>
            <w:tcW w:w="2377" w:type="dxa"/>
          </w:tcPr>
          <w:p w14:paraId="2C0CD484" w14:textId="5E55959B" w:rsidR="00E32F98" w:rsidRDefault="00E32F98" w:rsidP="00E32F98">
            <w:pPr>
              <w:pStyle w:val="ListParagraph"/>
              <w:ind w:left="0"/>
            </w:pPr>
            <w:r>
              <w:t xml:space="preserve">Berhasil menjalankan fungsi tombol </w:t>
            </w:r>
            <w:r>
              <w:rPr>
                <w:i/>
              </w:rPr>
              <w:t>Contact</w:t>
            </w:r>
            <w:r>
              <w:t xml:space="preserve"> pada navbar</w:t>
            </w:r>
          </w:p>
        </w:tc>
        <w:tc>
          <w:tcPr>
            <w:tcW w:w="2749" w:type="dxa"/>
          </w:tcPr>
          <w:p w14:paraId="03419D7B" w14:textId="6BC7123D" w:rsidR="00E32F98" w:rsidRDefault="00E32F98" w:rsidP="00E32F98">
            <w:pPr>
              <w:pStyle w:val="ListParagraph"/>
              <w:ind w:left="0"/>
            </w:pPr>
            <w:r>
              <w:t>User diarahkan pada section Contact di halaman home</w:t>
            </w:r>
          </w:p>
        </w:tc>
        <w:tc>
          <w:tcPr>
            <w:tcW w:w="1786" w:type="dxa"/>
          </w:tcPr>
          <w:p w14:paraId="4BE5FB08" w14:textId="19BA6A65" w:rsidR="00E32F98" w:rsidRDefault="00E32F98" w:rsidP="00E32F98">
            <w:pPr>
              <w:pStyle w:val="ListParagraph"/>
              <w:ind w:left="0"/>
              <w:jc w:val="center"/>
            </w:pPr>
            <w:r>
              <w:t>V</w:t>
            </w:r>
          </w:p>
        </w:tc>
      </w:tr>
      <w:tr w:rsidR="00E32F98" w14:paraId="413E1EB7" w14:textId="77777777" w:rsidTr="00D8560D">
        <w:tc>
          <w:tcPr>
            <w:tcW w:w="998" w:type="dxa"/>
          </w:tcPr>
          <w:p w14:paraId="1978BDA7" w14:textId="3951839D" w:rsidR="00E32F98" w:rsidRDefault="00E32F98" w:rsidP="00E32F98">
            <w:pPr>
              <w:pStyle w:val="ListParagraph"/>
              <w:ind w:left="0"/>
              <w:jc w:val="center"/>
            </w:pPr>
            <w:r>
              <w:t>SKE-4AA3</w:t>
            </w:r>
          </w:p>
        </w:tc>
        <w:tc>
          <w:tcPr>
            <w:tcW w:w="2377" w:type="dxa"/>
          </w:tcPr>
          <w:p w14:paraId="4810732E" w14:textId="073A457F" w:rsidR="00E32F98" w:rsidRDefault="00E32F98" w:rsidP="00E32F98">
            <w:pPr>
              <w:pStyle w:val="ListParagraph"/>
              <w:ind w:left="0"/>
            </w:pPr>
            <w:r>
              <w:t xml:space="preserve">Berhasil menjalankan fungsi tombol </w:t>
            </w:r>
            <w:r>
              <w:rPr>
                <w:i/>
              </w:rPr>
              <w:t xml:space="preserve">Buy Now </w:t>
            </w:r>
            <w:r>
              <w:t>pada navbar</w:t>
            </w:r>
          </w:p>
        </w:tc>
        <w:tc>
          <w:tcPr>
            <w:tcW w:w="2749" w:type="dxa"/>
          </w:tcPr>
          <w:p w14:paraId="3A1F7870" w14:textId="711F83A0" w:rsidR="00E32F98" w:rsidRDefault="00E32F98" w:rsidP="00E32F98">
            <w:pPr>
              <w:pStyle w:val="ListParagraph"/>
              <w:ind w:left="0"/>
            </w:pPr>
            <w:r>
              <w:t>User diarahkan pada section Buy Now di halaman home</w:t>
            </w:r>
          </w:p>
        </w:tc>
        <w:tc>
          <w:tcPr>
            <w:tcW w:w="1786" w:type="dxa"/>
          </w:tcPr>
          <w:p w14:paraId="645C3A86" w14:textId="5A81CBD1" w:rsidR="00E32F98" w:rsidRDefault="00E32F98" w:rsidP="00E32F98">
            <w:pPr>
              <w:pStyle w:val="ListParagraph"/>
              <w:ind w:left="0"/>
              <w:jc w:val="center"/>
            </w:pPr>
            <w:r>
              <w:t>V</w:t>
            </w:r>
          </w:p>
        </w:tc>
      </w:tr>
      <w:tr w:rsidR="00E32F98" w14:paraId="4CFA0CD3" w14:textId="77777777" w:rsidTr="00D8560D">
        <w:tc>
          <w:tcPr>
            <w:tcW w:w="998" w:type="dxa"/>
          </w:tcPr>
          <w:p w14:paraId="7EBF61C0" w14:textId="7AA3237D" w:rsidR="00E32F98" w:rsidRDefault="00E32F98" w:rsidP="00E32F98">
            <w:pPr>
              <w:pStyle w:val="ListParagraph"/>
              <w:ind w:left="0"/>
              <w:jc w:val="center"/>
            </w:pPr>
            <w:r>
              <w:t>SKE-4AA4</w:t>
            </w:r>
          </w:p>
        </w:tc>
        <w:tc>
          <w:tcPr>
            <w:tcW w:w="2377" w:type="dxa"/>
          </w:tcPr>
          <w:p w14:paraId="0F15FB6D" w14:textId="6CDDC3B4" w:rsidR="00E32F98" w:rsidRDefault="00E32F98" w:rsidP="00E32F98">
            <w:pPr>
              <w:pStyle w:val="ListParagraph"/>
              <w:ind w:left="0"/>
            </w:pPr>
            <w:r>
              <w:t>Berhasil menjalankan fungsi tombol Partner</w:t>
            </w:r>
            <w:r>
              <w:rPr>
                <w:i/>
              </w:rPr>
              <w:t xml:space="preserve"> </w:t>
            </w:r>
            <w:r>
              <w:t>pada navbar</w:t>
            </w:r>
          </w:p>
        </w:tc>
        <w:tc>
          <w:tcPr>
            <w:tcW w:w="2749" w:type="dxa"/>
          </w:tcPr>
          <w:p w14:paraId="595B396C" w14:textId="4A22267B" w:rsidR="00E32F98" w:rsidRDefault="00E32F98" w:rsidP="00E32F98">
            <w:pPr>
              <w:pStyle w:val="ListParagraph"/>
              <w:ind w:left="0"/>
            </w:pPr>
            <w:r>
              <w:t>User diarahkan pada section Partner di halaman home</w:t>
            </w:r>
          </w:p>
        </w:tc>
        <w:tc>
          <w:tcPr>
            <w:tcW w:w="1786" w:type="dxa"/>
          </w:tcPr>
          <w:p w14:paraId="1BB6C040" w14:textId="46AD0DEE" w:rsidR="00E32F98" w:rsidRDefault="00E32F98" w:rsidP="00E32F98">
            <w:pPr>
              <w:pStyle w:val="ListParagraph"/>
              <w:ind w:left="0"/>
              <w:jc w:val="center"/>
            </w:pPr>
            <w:r>
              <w:t>V</w:t>
            </w:r>
          </w:p>
        </w:tc>
      </w:tr>
    </w:tbl>
    <w:p w14:paraId="2F84055F" w14:textId="29AC5CCA" w:rsidR="00D8560D" w:rsidRPr="00E32F98" w:rsidRDefault="00E32F98" w:rsidP="00E32F98">
      <w:pPr>
        <w:pStyle w:val="ListParagraph"/>
        <w:numPr>
          <w:ilvl w:val="0"/>
          <w:numId w:val="7"/>
        </w:numPr>
        <w:rPr>
          <w:i/>
        </w:rPr>
      </w:pPr>
      <w:r w:rsidRPr="00E32F98">
        <w:rPr>
          <w:i/>
        </w:rPr>
        <w:t xml:space="preserve">Fungsi </w:t>
      </w:r>
      <w:r w:rsidR="00D8560D" w:rsidRPr="00E32F98">
        <w:rPr>
          <w:i/>
        </w:rPr>
        <w:t xml:space="preserve">Caraousel </w:t>
      </w:r>
    </w:p>
    <w:p w14:paraId="7060C3EE" w14:textId="69249768" w:rsidR="00E32F98" w:rsidRDefault="00E32F98" w:rsidP="00E32F98">
      <w:pPr>
        <w:pStyle w:val="ListParagraph"/>
        <w:ind w:left="1440"/>
      </w:pPr>
      <w:r>
        <w:t>Tombol &lt;&gt; pada carousel dapat berfungsi dengan baik dan gambar serta tulisan muncul sesuai sequence.</w:t>
      </w:r>
    </w:p>
    <w:tbl>
      <w:tblPr>
        <w:tblStyle w:val="TableGrid"/>
        <w:tblW w:w="0" w:type="auto"/>
        <w:tblInd w:w="1440" w:type="dxa"/>
        <w:tblLook w:val="04A0" w:firstRow="1" w:lastRow="0" w:firstColumn="1" w:lastColumn="0" w:noHBand="0" w:noVBand="1"/>
      </w:tblPr>
      <w:tblGrid>
        <w:gridCol w:w="998"/>
        <w:gridCol w:w="2377"/>
        <w:gridCol w:w="2749"/>
        <w:gridCol w:w="1786"/>
      </w:tblGrid>
      <w:tr w:rsidR="00E32F98" w14:paraId="48DB5B5B" w14:textId="77777777" w:rsidTr="00E32F98">
        <w:tc>
          <w:tcPr>
            <w:tcW w:w="998" w:type="dxa"/>
            <w:vAlign w:val="center"/>
          </w:tcPr>
          <w:p w14:paraId="2DCBD781" w14:textId="77777777" w:rsidR="00E32F98" w:rsidRPr="00D8560D" w:rsidRDefault="00E32F98" w:rsidP="00E32F98">
            <w:pPr>
              <w:pStyle w:val="ListParagraph"/>
              <w:ind w:left="0"/>
              <w:jc w:val="center"/>
              <w:rPr>
                <w:b/>
              </w:rPr>
            </w:pPr>
            <w:r w:rsidRPr="00D8560D">
              <w:rPr>
                <w:b/>
              </w:rPr>
              <w:t>ID skenario</w:t>
            </w:r>
          </w:p>
        </w:tc>
        <w:tc>
          <w:tcPr>
            <w:tcW w:w="2377" w:type="dxa"/>
            <w:vAlign w:val="center"/>
          </w:tcPr>
          <w:p w14:paraId="00173E78" w14:textId="77777777" w:rsidR="00E32F98" w:rsidRPr="00D8560D" w:rsidRDefault="00E32F98" w:rsidP="00E32F98">
            <w:pPr>
              <w:pStyle w:val="ListParagraph"/>
              <w:ind w:left="0"/>
              <w:jc w:val="center"/>
              <w:rPr>
                <w:b/>
              </w:rPr>
            </w:pPr>
            <w:r w:rsidRPr="00D8560D">
              <w:rPr>
                <w:b/>
              </w:rPr>
              <w:t>Nama Skenario</w:t>
            </w:r>
          </w:p>
        </w:tc>
        <w:tc>
          <w:tcPr>
            <w:tcW w:w="2749" w:type="dxa"/>
            <w:vAlign w:val="center"/>
          </w:tcPr>
          <w:p w14:paraId="16C42377" w14:textId="77777777" w:rsidR="00E32F98" w:rsidRPr="00D8560D" w:rsidRDefault="00E32F98" w:rsidP="00E32F98">
            <w:pPr>
              <w:pStyle w:val="ListParagraph"/>
              <w:ind w:left="0"/>
              <w:jc w:val="center"/>
              <w:rPr>
                <w:b/>
              </w:rPr>
            </w:pPr>
            <w:r w:rsidRPr="00D8560D">
              <w:rPr>
                <w:b/>
              </w:rPr>
              <w:t>Hasil</w:t>
            </w:r>
          </w:p>
        </w:tc>
        <w:tc>
          <w:tcPr>
            <w:tcW w:w="1786" w:type="dxa"/>
            <w:vAlign w:val="center"/>
          </w:tcPr>
          <w:p w14:paraId="7D91439A" w14:textId="77777777" w:rsidR="00E32F98" w:rsidRPr="00D8560D" w:rsidRDefault="00E32F98" w:rsidP="00E32F98">
            <w:pPr>
              <w:pStyle w:val="ListParagraph"/>
              <w:ind w:left="0"/>
              <w:jc w:val="center"/>
              <w:rPr>
                <w:b/>
              </w:rPr>
            </w:pPr>
            <w:r w:rsidRPr="00D8560D">
              <w:rPr>
                <w:b/>
              </w:rPr>
              <w:t>Sesuai</w:t>
            </w:r>
          </w:p>
        </w:tc>
      </w:tr>
      <w:tr w:rsidR="00E32F98" w14:paraId="57CDFC0D" w14:textId="77777777" w:rsidTr="00E32F98">
        <w:tc>
          <w:tcPr>
            <w:tcW w:w="998" w:type="dxa"/>
          </w:tcPr>
          <w:p w14:paraId="224C95CA" w14:textId="22F70366" w:rsidR="00E32F98" w:rsidRDefault="00E32F98" w:rsidP="00E32F98">
            <w:pPr>
              <w:pStyle w:val="ListParagraph"/>
              <w:ind w:left="0"/>
              <w:jc w:val="center"/>
            </w:pPr>
            <w:r>
              <w:t>SKE-4AB1</w:t>
            </w:r>
          </w:p>
        </w:tc>
        <w:tc>
          <w:tcPr>
            <w:tcW w:w="2377" w:type="dxa"/>
          </w:tcPr>
          <w:p w14:paraId="6F1B3727" w14:textId="53A6F6ED" w:rsidR="00E32F98" w:rsidRDefault="00E32F98" w:rsidP="00E32F98">
            <w:pPr>
              <w:pStyle w:val="ListParagraph"/>
              <w:ind w:left="0"/>
            </w:pPr>
            <w:r>
              <w:t>Tombol &lt; di kiri carousel dapat berhasil difungsikan</w:t>
            </w:r>
          </w:p>
        </w:tc>
        <w:tc>
          <w:tcPr>
            <w:tcW w:w="2749" w:type="dxa"/>
          </w:tcPr>
          <w:p w14:paraId="021FCC08" w14:textId="5254E6F8" w:rsidR="00E32F98" w:rsidRDefault="00E32F98" w:rsidP="00E32F98">
            <w:pPr>
              <w:pStyle w:val="ListParagraph"/>
              <w:ind w:left="0"/>
            </w:pPr>
            <w:r>
              <w:t>User diarahkan pada slide sebelumnya.</w:t>
            </w:r>
          </w:p>
        </w:tc>
        <w:tc>
          <w:tcPr>
            <w:tcW w:w="1786" w:type="dxa"/>
          </w:tcPr>
          <w:p w14:paraId="18E301EF" w14:textId="77777777" w:rsidR="00E32F98" w:rsidRDefault="00E32F98" w:rsidP="00E32F98">
            <w:pPr>
              <w:pStyle w:val="ListParagraph"/>
              <w:ind w:left="0"/>
              <w:jc w:val="center"/>
            </w:pPr>
            <w:r>
              <w:t>V</w:t>
            </w:r>
          </w:p>
        </w:tc>
      </w:tr>
      <w:tr w:rsidR="00E32F98" w14:paraId="713DA92B" w14:textId="77777777" w:rsidTr="00E32F98">
        <w:tc>
          <w:tcPr>
            <w:tcW w:w="998" w:type="dxa"/>
          </w:tcPr>
          <w:p w14:paraId="144B617B" w14:textId="22F7E101" w:rsidR="00E32F98" w:rsidRDefault="00E32F98" w:rsidP="00E32F98">
            <w:pPr>
              <w:pStyle w:val="ListParagraph"/>
              <w:ind w:left="0"/>
              <w:jc w:val="center"/>
            </w:pPr>
            <w:r>
              <w:t>SKE-4AB2</w:t>
            </w:r>
          </w:p>
        </w:tc>
        <w:tc>
          <w:tcPr>
            <w:tcW w:w="2377" w:type="dxa"/>
          </w:tcPr>
          <w:p w14:paraId="2AE76E99" w14:textId="6333F15C" w:rsidR="00E32F98" w:rsidRDefault="00E32F98" w:rsidP="00E32F98">
            <w:pPr>
              <w:pStyle w:val="ListParagraph"/>
              <w:ind w:left="0"/>
            </w:pPr>
            <w:r>
              <w:t>Tombol &gt; di kanan carousel dapat berhasil difungsikan</w:t>
            </w:r>
          </w:p>
        </w:tc>
        <w:tc>
          <w:tcPr>
            <w:tcW w:w="2749" w:type="dxa"/>
          </w:tcPr>
          <w:p w14:paraId="0B8A9EEE" w14:textId="6FF2EA6A" w:rsidR="00E32F98" w:rsidRDefault="00E32F98" w:rsidP="00E32F98">
            <w:pPr>
              <w:pStyle w:val="ListParagraph"/>
              <w:ind w:left="0"/>
            </w:pPr>
            <w:r>
              <w:t>User diarahkan pada slide setelahnya.</w:t>
            </w:r>
          </w:p>
        </w:tc>
        <w:tc>
          <w:tcPr>
            <w:tcW w:w="1786" w:type="dxa"/>
          </w:tcPr>
          <w:p w14:paraId="5FFFBE8A" w14:textId="77777777" w:rsidR="00E32F98" w:rsidRDefault="00E32F98" w:rsidP="00E32F98">
            <w:pPr>
              <w:pStyle w:val="ListParagraph"/>
              <w:ind w:left="0"/>
              <w:jc w:val="center"/>
            </w:pPr>
            <w:r>
              <w:t>V</w:t>
            </w:r>
          </w:p>
        </w:tc>
      </w:tr>
    </w:tbl>
    <w:p w14:paraId="3BD14D8B" w14:textId="0F8A9A50" w:rsidR="00E32F98" w:rsidRDefault="00E32F98" w:rsidP="00E32F98">
      <w:pPr>
        <w:pStyle w:val="ListParagraph"/>
        <w:numPr>
          <w:ilvl w:val="0"/>
          <w:numId w:val="7"/>
        </w:numPr>
        <w:rPr>
          <w:i/>
        </w:rPr>
      </w:pPr>
      <w:r w:rsidRPr="00E32F98">
        <w:rPr>
          <w:i/>
        </w:rPr>
        <w:t>Products Section</w:t>
      </w:r>
    </w:p>
    <w:p w14:paraId="534EB21F" w14:textId="74A78158" w:rsidR="00E32F98" w:rsidRPr="00E32F98" w:rsidRDefault="00E32F98" w:rsidP="00E32F98">
      <w:pPr>
        <w:pStyle w:val="ListParagraph"/>
        <w:ind w:left="1440"/>
      </w:pPr>
      <w:r>
        <w:t>Menampilkan produk-produk yang dijual</w:t>
      </w:r>
    </w:p>
    <w:tbl>
      <w:tblPr>
        <w:tblStyle w:val="TableGrid"/>
        <w:tblW w:w="0" w:type="auto"/>
        <w:tblInd w:w="1440" w:type="dxa"/>
        <w:tblLook w:val="04A0" w:firstRow="1" w:lastRow="0" w:firstColumn="1" w:lastColumn="0" w:noHBand="0" w:noVBand="1"/>
      </w:tblPr>
      <w:tblGrid>
        <w:gridCol w:w="998"/>
        <w:gridCol w:w="2377"/>
        <w:gridCol w:w="2749"/>
        <w:gridCol w:w="1786"/>
      </w:tblGrid>
      <w:tr w:rsidR="00E32F98" w14:paraId="35D27E0F" w14:textId="77777777" w:rsidTr="00E32F98">
        <w:tc>
          <w:tcPr>
            <w:tcW w:w="998" w:type="dxa"/>
            <w:vAlign w:val="center"/>
          </w:tcPr>
          <w:p w14:paraId="2C6297A1" w14:textId="77777777" w:rsidR="00E32F98" w:rsidRPr="00D8560D" w:rsidRDefault="00E32F98" w:rsidP="00E32F98">
            <w:pPr>
              <w:pStyle w:val="ListParagraph"/>
              <w:ind w:left="0"/>
              <w:jc w:val="center"/>
              <w:rPr>
                <w:b/>
              </w:rPr>
            </w:pPr>
            <w:r w:rsidRPr="00D8560D">
              <w:rPr>
                <w:b/>
              </w:rPr>
              <w:t>ID skenario</w:t>
            </w:r>
          </w:p>
        </w:tc>
        <w:tc>
          <w:tcPr>
            <w:tcW w:w="2377" w:type="dxa"/>
            <w:vAlign w:val="center"/>
          </w:tcPr>
          <w:p w14:paraId="5D5FBAA7" w14:textId="77777777" w:rsidR="00E32F98" w:rsidRPr="00D8560D" w:rsidRDefault="00E32F98" w:rsidP="00E32F98">
            <w:pPr>
              <w:pStyle w:val="ListParagraph"/>
              <w:ind w:left="0"/>
              <w:jc w:val="center"/>
              <w:rPr>
                <w:b/>
              </w:rPr>
            </w:pPr>
            <w:r w:rsidRPr="00D8560D">
              <w:rPr>
                <w:b/>
              </w:rPr>
              <w:t>Nama Skenario</w:t>
            </w:r>
          </w:p>
        </w:tc>
        <w:tc>
          <w:tcPr>
            <w:tcW w:w="2749" w:type="dxa"/>
            <w:vAlign w:val="center"/>
          </w:tcPr>
          <w:p w14:paraId="3C88773A" w14:textId="77777777" w:rsidR="00E32F98" w:rsidRPr="00D8560D" w:rsidRDefault="00E32F98" w:rsidP="00E32F98">
            <w:pPr>
              <w:pStyle w:val="ListParagraph"/>
              <w:ind w:left="0"/>
              <w:jc w:val="center"/>
              <w:rPr>
                <w:b/>
              </w:rPr>
            </w:pPr>
            <w:r w:rsidRPr="00D8560D">
              <w:rPr>
                <w:b/>
              </w:rPr>
              <w:t>Hasil</w:t>
            </w:r>
          </w:p>
        </w:tc>
        <w:tc>
          <w:tcPr>
            <w:tcW w:w="1786" w:type="dxa"/>
            <w:vAlign w:val="center"/>
          </w:tcPr>
          <w:p w14:paraId="5A52CEC0" w14:textId="77777777" w:rsidR="00E32F98" w:rsidRPr="00D8560D" w:rsidRDefault="00E32F98" w:rsidP="00E32F98">
            <w:pPr>
              <w:pStyle w:val="ListParagraph"/>
              <w:ind w:left="0"/>
              <w:jc w:val="center"/>
              <w:rPr>
                <w:b/>
              </w:rPr>
            </w:pPr>
            <w:r w:rsidRPr="00D8560D">
              <w:rPr>
                <w:b/>
              </w:rPr>
              <w:t>Sesuai</w:t>
            </w:r>
          </w:p>
        </w:tc>
      </w:tr>
      <w:tr w:rsidR="00E32F98" w14:paraId="78533E39" w14:textId="77777777" w:rsidTr="00E32F98">
        <w:tc>
          <w:tcPr>
            <w:tcW w:w="998" w:type="dxa"/>
          </w:tcPr>
          <w:p w14:paraId="673AC4E9" w14:textId="443F61D3" w:rsidR="00E32F98" w:rsidRDefault="00E32F98" w:rsidP="00E32F98">
            <w:pPr>
              <w:pStyle w:val="ListParagraph"/>
              <w:ind w:left="0"/>
              <w:jc w:val="center"/>
            </w:pPr>
            <w:r>
              <w:t>SKE-4</w:t>
            </w:r>
            <w:r w:rsidR="008767AE">
              <w:t>A</w:t>
            </w:r>
            <w:r>
              <w:t>C1</w:t>
            </w:r>
          </w:p>
        </w:tc>
        <w:tc>
          <w:tcPr>
            <w:tcW w:w="2377" w:type="dxa"/>
          </w:tcPr>
          <w:p w14:paraId="54A11914" w14:textId="35BF672C" w:rsidR="00E32F98" w:rsidRDefault="00E32F98" w:rsidP="00E32F98">
            <w:pPr>
              <w:pStyle w:val="ListParagraph"/>
              <w:ind w:left="0"/>
            </w:pPr>
            <w:r>
              <w:t>Tombol pengarah dibawah slider dapat berfungsi dengan baik</w:t>
            </w:r>
          </w:p>
        </w:tc>
        <w:tc>
          <w:tcPr>
            <w:tcW w:w="2749" w:type="dxa"/>
          </w:tcPr>
          <w:p w14:paraId="434BE676" w14:textId="76EA3EC6" w:rsidR="00E32F98" w:rsidRDefault="00E32F98" w:rsidP="00E32F98">
            <w:pPr>
              <w:pStyle w:val="ListParagraph"/>
              <w:ind w:left="0"/>
            </w:pPr>
            <w:r>
              <w:t>Slide produk dapat bergeser ke kanan saat tombol ditekan</w:t>
            </w:r>
          </w:p>
        </w:tc>
        <w:tc>
          <w:tcPr>
            <w:tcW w:w="1786" w:type="dxa"/>
          </w:tcPr>
          <w:p w14:paraId="51D520AC" w14:textId="77777777" w:rsidR="00E32F98" w:rsidRDefault="00E32F98" w:rsidP="00E32F98">
            <w:pPr>
              <w:pStyle w:val="ListParagraph"/>
              <w:ind w:left="0"/>
              <w:jc w:val="center"/>
            </w:pPr>
            <w:r>
              <w:t>V</w:t>
            </w:r>
          </w:p>
        </w:tc>
      </w:tr>
      <w:tr w:rsidR="00E32F98" w14:paraId="4C7EC4DF" w14:textId="77777777" w:rsidTr="00E32F98">
        <w:tc>
          <w:tcPr>
            <w:tcW w:w="998" w:type="dxa"/>
          </w:tcPr>
          <w:p w14:paraId="2C870572" w14:textId="687EC9E4" w:rsidR="00E32F98" w:rsidRDefault="00E32F98" w:rsidP="00E32F98">
            <w:pPr>
              <w:pStyle w:val="ListParagraph"/>
              <w:ind w:left="0"/>
              <w:jc w:val="center"/>
            </w:pPr>
            <w:r>
              <w:t>SKE-4</w:t>
            </w:r>
            <w:r w:rsidR="008767AE">
              <w:t>A</w:t>
            </w:r>
            <w:r>
              <w:t>C2</w:t>
            </w:r>
          </w:p>
        </w:tc>
        <w:tc>
          <w:tcPr>
            <w:tcW w:w="2377" w:type="dxa"/>
          </w:tcPr>
          <w:p w14:paraId="52E8C041" w14:textId="484C2171" w:rsidR="00E32F98" w:rsidRDefault="00E32F98" w:rsidP="00E32F98">
            <w:pPr>
              <w:pStyle w:val="ListParagraph"/>
              <w:ind w:left="0"/>
            </w:pPr>
            <w:r>
              <w:t>Mouse hover pada slider</w:t>
            </w:r>
          </w:p>
        </w:tc>
        <w:tc>
          <w:tcPr>
            <w:tcW w:w="2749" w:type="dxa"/>
          </w:tcPr>
          <w:p w14:paraId="46244F49" w14:textId="618F9623" w:rsidR="00E32F98" w:rsidRDefault="008767AE" w:rsidP="00E32F98">
            <w:pPr>
              <w:pStyle w:val="ListParagraph"/>
              <w:ind w:left="0"/>
            </w:pPr>
            <w:r>
              <w:t>Jika cursor diarahkan pada slider</w:t>
            </w:r>
            <w:r>
              <w:t xml:space="preserve">maka akan ada tulisan </w:t>
            </w:r>
            <w:r>
              <w:lastRenderedPageBreak/>
              <w:t>yang muncul sebagai deskripsi produk</w:t>
            </w:r>
          </w:p>
        </w:tc>
        <w:tc>
          <w:tcPr>
            <w:tcW w:w="1786" w:type="dxa"/>
          </w:tcPr>
          <w:p w14:paraId="7A027CE8" w14:textId="77777777" w:rsidR="00E32F98" w:rsidRDefault="00E32F98" w:rsidP="00E32F98">
            <w:pPr>
              <w:pStyle w:val="ListParagraph"/>
              <w:ind w:left="0"/>
              <w:jc w:val="center"/>
            </w:pPr>
            <w:r>
              <w:lastRenderedPageBreak/>
              <w:t>V</w:t>
            </w:r>
          </w:p>
        </w:tc>
      </w:tr>
    </w:tbl>
    <w:p w14:paraId="798DCE90" w14:textId="7CBEAFAF" w:rsidR="008767AE" w:rsidRPr="008767AE" w:rsidRDefault="008767AE" w:rsidP="008767AE">
      <w:pPr>
        <w:pStyle w:val="ListParagraph"/>
        <w:numPr>
          <w:ilvl w:val="0"/>
          <w:numId w:val="7"/>
        </w:numPr>
        <w:rPr>
          <w:i/>
        </w:rPr>
      </w:pPr>
      <w:r w:rsidRPr="008767AE">
        <w:rPr>
          <w:i/>
        </w:rPr>
        <w:t>Contact Us Section</w:t>
      </w:r>
    </w:p>
    <w:tbl>
      <w:tblPr>
        <w:tblStyle w:val="TableGrid"/>
        <w:tblW w:w="0" w:type="auto"/>
        <w:tblInd w:w="1440" w:type="dxa"/>
        <w:tblLook w:val="04A0" w:firstRow="1" w:lastRow="0" w:firstColumn="1" w:lastColumn="0" w:noHBand="0" w:noVBand="1"/>
      </w:tblPr>
      <w:tblGrid>
        <w:gridCol w:w="998"/>
        <w:gridCol w:w="2377"/>
        <w:gridCol w:w="2749"/>
        <w:gridCol w:w="1786"/>
      </w:tblGrid>
      <w:tr w:rsidR="008767AE" w14:paraId="50DBC21B" w14:textId="77777777" w:rsidTr="00857723">
        <w:tc>
          <w:tcPr>
            <w:tcW w:w="998" w:type="dxa"/>
            <w:vAlign w:val="center"/>
          </w:tcPr>
          <w:p w14:paraId="39CB6FB0" w14:textId="77777777" w:rsidR="008767AE" w:rsidRPr="00D8560D" w:rsidRDefault="008767AE" w:rsidP="00857723">
            <w:pPr>
              <w:pStyle w:val="ListParagraph"/>
              <w:ind w:left="0"/>
              <w:jc w:val="center"/>
              <w:rPr>
                <w:b/>
              </w:rPr>
            </w:pPr>
            <w:r w:rsidRPr="00D8560D">
              <w:rPr>
                <w:b/>
              </w:rPr>
              <w:t>ID skenario</w:t>
            </w:r>
          </w:p>
        </w:tc>
        <w:tc>
          <w:tcPr>
            <w:tcW w:w="2377" w:type="dxa"/>
            <w:vAlign w:val="center"/>
          </w:tcPr>
          <w:p w14:paraId="4C889817" w14:textId="77777777" w:rsidR="008767AE" w:rsidRPr="00D8560D" w:rsidRDefault="008767AE" w:rsidP="00857723">
            <w:pPr>
              <w:pStyle w:val="ListParagraph"/>
              <w:ind w:left="0"/>
              <w:jc w:val="center"/>
              <w:rPr>
                <w:b/>
              </w:rPr>
            </w:pPr>
            <w:r w:rsidRPr="00D8560D">
              <w:rPr>
                <w:b/>
              </w:rPr>
              <w:t>Nama Skenario</w:t>
            </w:r>
          </w:p>
        </w:tc>
        <w:tc>
          <w:tcPr>
            <w:tcW w:w="2749" w:type="dxa"/>
            <w:vAlign w:val="center"/>
          </w:tcPr>
          <w:p w14:paraId="2F3F8C70" w14:textId="77777777" w:rsidR="008767AE" w:rsidRPr="00D8560D" w:rsidRDefault="008767AE" w:rsidP="00857723">
            <w:pPr>
              <w:pStyle w:val="ListParagraph"/>
              <w:ind w:left="0"/>
              <w:jc w:val="center"/>
              <w:rPr>
                <w:b/>
              </w:rPr>
            </w:pPr>
            <w:r w:rsidRPr="00D8560D">
              <w:rPr>
                <w:b/>
              </w:rPr>
              <w:t>Hasil</w:t>
            </w:r>
          </w:p>
        </w:tc>
        <w:tc>
          <w:tcPr>
            <w:tcW w:w="1786" w:type="dxa"/>
            <w:vAlign w:val="center"/>
          </w:tcPr>
          <w:p w14:paraId="33FB759C" w14:textId="77777777" w:rsidR="008767AE" w:rsidRPr="00D8560D" w:rsidRDefault="008767AE" w:rsidP="00857723">
            <w:pPr>
              <w:pStyle w:val="ListParagraph"/>
              <w:ind w:left="0"/>
              <w:jc w:val="center"/>
              <w:rPr>
                <w:b/>
              </w:rPr>
            </w:pPr>
            <w:r w:rsidRPr="00D8560D">
              <w:rPr>
                <w:b/>
              </w:rPr>
              <w:t>Sesuai</w:t>
            </w:r>
          </w:p>
        </w:tc>
      </w:tr>
      <w:tr w:rsidR="008767AE" w14:paraId="2FADC10D" w14:textId="77777777" w:rsidTr="00857723">
        <w:tc>
          <w:tcPr>
            <w:tcW w:w="998" w:type="dxa"/>
          </w:tcPr>
          <w:p w14:paraId="19B256E2" w14:textId="4F2FB282" w:rsidR="008767AE" w:rsidRDefault="008767AE" w:rsidP="00857723">
            <w:pPr>
              <w:pStyle w:val="ListParagraph"/>
              <w:ind w:left="0"/>
              <w:jc w:val="center"/>
            </w:pPr>
            <w:r>
              <w:t>SKE-4A</w:t>
            </w:r>
            <w:r>
              <w:t>D</w:t>
            </w:r>
            <w:r>
              <w:t>1</w:t>
            </w:r>
          </w:p>
        </w:tc>
        <w:tc>
          <w:tcPr>
            <w:tcW w:w="2377" w:type="dxa"/>
          </w:tcPr>
          <w:p w14:paraId="69BBE41B" w14:textId="2D45FF00" w:rsidR="008767AE" w:rsidRDefault="008767AE" w:rsidP="00857723">
            <w:pPr>
              <w:pStyle w:val="ListParagraph"/>
              <w:ind w:left="0"/>
            </w:pPr>
            <w:r>
              <w:t>Form dapat diisi oleh user</w:t>
            </w:r>
          </w:p>
        </w:tc>
        <w:tc>
          <w:tcPr>
            <w:tcW w:w="2749" w:type="dxa"/>
          </w:tcPr>
          <w:p w14:paraId="682ACF00" w14:textId="73EF887B" w:rsidR="008767AE" w:rsidRDefault="008767AE" w:rsidP="00857723">
            <w:pPr>
              <w:pStyle w:val="ListParagraph"/>
              <w:ind w:left="0"/>
            </w:pPr>
            <w:r>
              <w:t>Form dapat diisi oleh user, dan kemudian akan terkirim ke perusahaan.</w:t>
            </w:r>
          </w:p>
        </w:tc>
        <w:tc>
          <w:tcPr>
            <w:tcW w:w="1786" w:type="dxa"/>
          </w:tcPr>
          <w:p w14:paraId="4D54221E" w14:textId="77777777" w:rsidR="008767AE" w:rsidRDefault="008767AE" w:rsidP="00857723">
            <w:pPr>
              <w:pStyle w:val="ListParagraph"/>
              <w:ind w:left="0"/>
              <w:jc w:val="center"/>
            </w:pPr>
            <w:r>
              <w:t>V</w:t>
            </w:r>
          </w:p>
        </w:tc>
      </w:tr>
      <w:tr w:rsidR="008767AE" w14:paraId="0E2F251C" w14:textId="77777777" w:rsidTr="00857723">
        <w:tc>
          <w:tcPr>
            <w:tcW w:w="998" w:type="dxa"/>
          </w:tcPr>
          <w:p w14:paraId="37D3D5A2" w14:textId="1E68C7B2" w:rsidR="008767AE" w:rsidRDefault="008767AE" w:rsidP="008767AE">
            <w:pPr>
              <w:pStyle w:val="ListParagraph"/>
              <w:ind w:left="0"/>
              <w:jc w:val="center"/>
            </w:pPr>
            <w:r>
              <w:t>SKE-4A</w:t>
            </w:r>
            <w:r>
              <w:t>D</w:t>
            </w:r>
            <w:r>
              <w:t>2</w:t>
            </w:r>
          </w:p>
        </w:tc>
        <w:tc>
          <w:tcPr>
            <w:tcW w:w="2377" w:type="dxa"/>
          </w:tcPr>
          <w:p w14:paraId="54B76D62" w14:textId="355FE461" w:rsidR="008767AE" w:rsidRDefault="008767AE" w:rsidP="008767AE">
            <w:pPr>
              <w:pStyle w:val="ListParagraph"/>
              <w:ind w:left="0"/>
            </w:pPr>
            <w:r>
              <w:t>Icon social media dapat berfungsi sesuai masing-masing kebutuhannya</w:t>
            </w:r>
          </w:p>
        </w:tc>
        <w:tc>
          <w:tcPr>
            <w:tcW w:w="2749" w:type="dxa"/>
          </w:tcPr>
          <w:p w14:paraId="1BEC3806" w14:textId="6EA8D27B" w:rsidR="008767AE" w:rsidRDefault="008767AE" w:rsidP="008767AE">
            <w:pPr>
              <w:pStyle w:val="ListParagraph"/>
              <w:ind w:left="0"/>
            </w:pPr>
            <w:r>
              <w:t>Jika tombol diklik, maka user akan terarahkan ke social media yang sesuai</w:t>
            </w:r>
          </w:p>
        </w:tc>
        <w:tc>
          <w:tcPr>
            <w:tcW w:w="1786" w:type="dxa"/>
          </w:tcPr>
          <w:p w14:paraId="502DF57A" w14:textId="77777777" w:rsidR="008767AE" w:rsidRDefault="008767AE" w:rsidP="008767AE">
            <w:pPr>
              <w:pStyle w:val="ListParagraph"/>
              <w:ind w:left="0"/>
              <w:jc w:val="center"/>
            </w:pPr>
            <w:r>
              <w:t>V</w:t>
            </w:r>
          </w:p>
        </w:tc>
      </w:tr>
    </w:tbl>
    <w:p w14:paraId="608CCA35" w14:textId="3835CE09" w:rsidR="008767AE" w:rsidRDefault="008767AE" w:rsidP="008767AE">
      <w:pPr>
        <w:pStyle w:val="ListParagraph"/>
        <w:numPr>
          <w:ilvl w:val="0"/>
          <w:numId w:val="5"/>
        </w:numPr>
        <w:rPr>
          <w:b/>
        </w:rPr>
      </w:pPr>
      <w:bookmarkStart w:id="2" w:name="_Toc500805071"/>
      <w:r w:rsidRPr="00D8560D">
        <w:rPr>
          <w:b/>
        </w:rPr>
        <w:t xml:space="preserve">Halaman </w:t>
      </w:r>
      <w:r>
        <w:rPr>
          <w:b/>
        </w:rPr>
        <w:t>Partners</w:t>
      </w:r>
    </w:p>
    <w:p w14:paraId="032DFACD" w14:textId="2AABD6A0" w:rsidR="00130301" w:rsidRDefault="00130301" w:rsidP="00130301">
      <w:pPr>
        <w:pStyle w:val="ListParagraph"/>
        <w:numPr>
          <w:ilvl w:val="0"/>
          <w:numId w:val="12"/>
        </w:numPr>
      </w:pPr>
      <w:r w:rsidRPr="00130301">
        <w:t>Online Section</w:t>
      </w:r>
    </w:p>
    <w:tbl>
      <w:tblPr>
        <w:tblStyle w:val="TableGrid"/>
        <w:tblW w:w="0" w:type="auto"/>
        <w:tblInd w:w="1440" w:type="dxa"/>
        <w:tblLook w:val="04A0" w:firstRow="1" w:lastRow="0" w:firstColumn="1" w:lastColumn="0" w:noHBand="0" w:noVBand="1"/>
      </w:tblPr>
      <w:tblGrid>
        <w:gridCol w:w="998"/>
        <w:gridCol w:w="2377"/>
        <w:gridCol w:w="2749"/>
        <w:gridCol w:w="1786"/>
      </w:tblGrid>
      <w:tr w:rsidR="00130301" w14:paraId="3DB212A0" w14:textId="77777777" w:rsidTr="00857723">
        <w:tc>
          <w:tcPr>
            <w:tcW w:w="998" w:type="dxa"/>
            <w:vAlign w:val="center"/>
          </w:tcPr>
          <w:p w14:paraId="2BC8592A" w14:textId="77777777" w:rsidR="00130301" w:rsidRPr="00D8560D" w:rsidRDefault="00130301" w:rsidP="00857723">
            <w:pPr>
              <w:pStyle w:val="ListParagraph"/>
              <w:ind w:left="0"/>
              <w:jc w:val="center"/>
              <w:rPr>
                <w:b/>
              </w:rPr>
            </w:pPr>
            <w:r w:rsidRPr="00D8560D">
              <w:rPr>
                <w:b/>
              </w:rPr>
              <w:t>ID skenario</w:t>
            </w:r>
          </w:p>
        </w:tc>
        <w:tc>
          <w:tcPr>
            <w:tcW w:w="2377" w:type="dxa"/>
            <w:vAlign w:val="center"/>
          </w:tcPr>
          <w:p w14:paraId="40115B3A" w14:textId="77777777" w:rsidR="00130301" w:rsidRPr="00D8560D" w:rsidRDefault="00130301" w:rsidP="00857723">
            <w:pPr>
              <w:pStyle w:val="ListParagraph"/>
              <w:ind w:left="0"/>
              <w:jc w:val="center"/>
              <w:rPr>
                <w:b/>
              </w:rPr>
            </w:pPr>
            <w:r w:rsidRPr="00D8560D">
              <w:rPr>
                <w:b/>
              </w:rPr>
              <w:t>Nama Skenario</w:t>
            </w:r>
          </w:p>
        </w:tc>
        <w:tc>
          <w:tcPr>
            <w:tcW w:w="2749" w:type="dxa"/>
            <w:vAlign w:val="center"/>
          </w:tcPr>
          <w:p w14:paraId="74E59809" w14:textId="77777777" w:rsidR="00130301" w:rsidRPr="00D8560D" w:rsidRDefault="00130301" w:rsidP="00857723">
            <w:pPr>
              <w:pStyle w:val="ListParagraph"/>
              <w:ind w:left="0"/>
              <w:jc w:val="center"/>
              <w:rPr>
                <w:b/>
              </w:rPr>
            </w:pPr>
            <w:r w:rsidRPr="00D8560D">
              <w:rPr>
                <w:b/>
              </w:rPr>
              <w:t>Hasil</w:t>
            </w:r>
          </w:p>
        </w:tc>
        <w:tc>
          <w:tcPr>
            <w:tcW w:w="1786" w:type="dxa"/>
            <w:vAlign w:val="center"/>
          </w:tcPr>
          <w:p w14:paraId="2706748D" w14:textId="77777777" w:rsidR="00130301" w:rsidRPr="00D8560D" w:rsidRDefault="00130301" w:rsidP="00857723">
            <w:pPr>
              <w:pStyle w:val="ListParagraph"/>
              <w:ind w:left="0"/>
              <w:jc w:val="center"/>
              <w:rPr>
                <w:b/>
              </w:rPr>
            </w:pPr>
            <w:r w:rsidRPr="00D8560D">
              <w:rPr>
                <w:b/>
              </w:rPr>
              <w:t>Sesuai</w:t>
            </w:r>
          </w:p>
        </w:tc>
      </w:tr>
      <w:tr w:rsidR="00130301" w14:paraId="72E97E3C" w14:textId="77777777" w:rsidTr="00F1777B">
        <w:trPr>
          <w:trHeight w:val="379"/>
        </w:trPr>
        <w:tc>
          <w:tcPr>
            <w:tcW w:w="998" w:type="dxa"/>
          </w:tcPr>
          <w:p w14:paraId="73814FF3" w14:textId="6FA2D5B1" w:rsidR="00130301" w:rsidRDefault="00130301" w:rsidP="00857723">
            <w:pPr>
              <w:pStyle w:val="ListParagraph"/>
              <w:ind w:left="0"/>
              <w:jc w:val="center"/>
            </w:pPr>
            <w:r>
              <w:t>SKE-</w:t>
            </w:r>
            <w:r>
              <w:t>4BA</w:t>
            </w:r>
            <w:r>
              <w:t>1</w:t>
            </w:r>
          </w:p>
        </w:tc>
        <w:tc>
          <w:tcPr>
            <w:tcW w:w="2377" w:type="dxa"/>
          </w:tcPr>
          <w:p w14:paraId="42E51696" w14:textId="46E6BE75" w:rsidR="00130301" w:rsidRDefault="00F1777B" w:rsidP="00857723">
            <w:pPr>
              <w:pStyle w:val="ListParagraph"/>
              <w:ind w:left="0"/>
            </w:pPr>
            <w:r>
              <w:t>Gambar akan mendirect ke website marketplace</w:t>
            </w:r>
          </w:p>
        </w:tc>
        <w:tc>
          <w:tcPr>
            <w:tcW w:w="2749" w:type="dxa"/>
          </w:tcPr>
          <w:p w14:paraId="69A05553" w14:textId="16FED9C9" w:rsidR="00130301" w:rsidRDefault="00F1777B" w:rsidP="00857723">
            <w:pPr>
              <w:pStyle w:val="ListParagraph"/>
              <w:ind w:left="0"/>
            </w:pPr>
            <w:r>
              <w:t>Ketika gambar diklik, maka user akan membuka marketplace yang berisi produk</w:t>
            </w:r>
          </w:p>
        </w:tc>
        <w:tc>
          <w:tcPr>
            <w:tcW w:w="1786" w:type="dxa"/>
          </w:tcPr>
          <w:p w14:paraId="46F65361" w14:textId="77777777" w:rsidR="00130301" w:rsidRDefault="00130301" w:rsidP="00857723">
            <w:pPr>
              <w:pStyle w:val="ListParagraph"/>
              <w:ind w:left="0"/>
              <w:jc w:val="center"/>
            </w:pPr>
            <w:r>
              <w:t>V</w:t>
            </w:r>
          </w:p>
        </w:tc>
      </w:tr>
    </w:tbl>
    <w:p w14:paraId="1D5590B1" w14:textId="0F8F576D" w:rsidR="00130301" w:rsidRDefault="00130301" w:rsidP="00130301">
      <w:pPr>
        <w:pStyle w:val="ListParagraph"/>
        <w:numPr>
          <w:ilvl w:val="0"/>
          <w:numId w:val="12"/>
        </w:numPr>
      </w:pPr>
      <w:r>
        <w:t>Offline Section</w:t>
      </w:r>
    </w:p>
    <w:tbl>
      <w:tblPr>
        <w:tblStyle w:val="TableGrid"/>
        <w:tblW w:w="0" w:type="auto"/>
        <w:tblInd w:w="1440" w:type="dxa"/>
        <w:tblLook w:val="04A0" w:firstRow="1" w:lastRow="0" w:firstColumn="1" w:lastColumn="0" w:noHBand="0" w:noVBand="1"/>
      </w:tblPr>
      <w:tblGrid>
        <w:gridCol w:w="998"/>
        <w:gridCol w:w="2377"/>
        <w:gridCol w:w="2749"/>
        <w:gridCol w:w="1786"/>
      </w:tblGrid>
      <w:tr w:rsidR="00130301" w14:paraId="3AF66AD7" w14:textId="77777777" w:rsidTr="00857723">
        <w:tc>
          <w:tcPr>
            <w:tcW w:w="998" w:type="dxa"/>
            <w:vAlign w:val="center"/>
          </w:tcPr>
          <w:p w14:paraId="48DB488C" w14:textId="77777777" w:rsidR="00130301" w:rsidRPr="00D8560D" w:rsidRDefault="00130301" w:rsidP="00857723">
            <w:pPr>
              <w:pStyle w:val="ListParagraph"/>
              <w:ind w:left="0"/>
              <w:jc w:val="center"/>
              <w:rPr>
                <w:b/>
              </w:rPr>
            </w:pPr>
            <w:r w:rsidRPr="00D8560D">
              <w:rPr>
                <w:b/>
              </w:rPr>
              <w:t>ID skenario</w:t>
            </w:r>
          </w:p>
        </w:tc>
        <w:tc>
          <w:tcPr>
            <w:tcW w:w="2377" w:type="dxa"/>
            <w:vAlign w:val="center"/>
          </w:tcPr>
          <w:p w14:paraId="1F7B0B63" w14:textId="77777777" w:rsidR="00130301" w:rsidRPr="00D8560D" w:rsidRDefault="00130301" w:rsidP="00857723">
            <w:pPr>
              <w:pStyle w:val="ListParagraph"/>
              <w:ind w:left="0"/>
              <w:jc w:val="center"/>
              <w:rPr>
                <w:b/>
              </w:rPr>
            </w:pPr>
            <w:r w:rsidRPr="00D8560D">
              <w:rPr>
                <w:b/>
              </w:rPr>
              <w:t>Nama Skenario</w:t>
            </w:r>
          </w:p>
        </w:tc>
        <w:tc>
          <w:tcPr>
            <w:tcW w:w="2749" w:type="dxa"/>
            <w:vAlign w:val="center"/>
          </w:tcPr>
          <w:p w14:paraId="4E70975A" w14:textId="77777777" w:rsidR="00130301" w:rsidRPr="00D8560D" w:rsidRDefault="00130301" w:rsidP="00857723">
            <w:pPr>
              <w:pStyle w:val="ListParagraph"/>
              <w:ind w:left="0"/>
              <w:jc w:val="center"/>
              <w:rPr>
                <w:b/>
              </w:rPr>
            </w:pPr>
            <w:r w:rsidRPr="00D8560D">
              <w:rPr>
                <w:b/>
              </w:rPr>
              <w:t>Hasil</w:t>
            </w:r>
          </w:p>
        </w:tc>
        <w:tc>
          <w:tcPr>
            <w:tcW w:w="1786" w:type="dxa"/>
            <w:vAlign w:val="center"/>
          </w:tcPr>
          <w:p w14:paraId="506B2EFC" w14:textId="77777777" w:rsidR="00130301" w:rsidRPr="00D8560D" w:rsidRDefault="00130301" w:rsidP="00857723">
            <w:pPr>
              <w:pStyle w:val="ListParagraph"/>
              <w:ind w:left="0"/>
              <w:jc w:val="center"/>
              <w:rPr>
                <w:b/>
              </w:rPr>
            </w:pPr>
            <w:r w:rsidRPr="00D8560D">
              <w:rPr>
                <w:b/>
              </w:rPr>
              <w:t>Sesuai</w:t>
            </w:r>
          </w:p>
        </w:tc>
      </w:tr>
      <w:tr w:rsidR="00130301" w14:paraId="2DF8893F" w14:textId="77777777" w:rsidTr="00857723">
        <w:tc>
          <w:tcPr>
            <w:tcW w:w="998" w:type="dxa"/>
          </w:tcPr>
          <w:p w14:paraId="1A6D8629" w14:textId="5F699F15" w:rsidR="00130301" w:rsidRDefault="00130301" w:rsidP="00857723">
            <w:pPr>
              <w:pStyle w:val="ListParagraph"/>
              <w:ind w:left="0"/>
              <w:jc w:val="center"/>
            </w:pPr>
            <w:r>
              <w:t>SKE-4B</w:t>
            </w:r>
            <w:r w:rsidR="009516DE">
              <w:t>B</w:t>
            </w:r>
            <w:r>
              <w:t>1</w:t>
            </w:r>
          </w:p>
        </w:tc>
        <w:tc>
          <w:tcPr>
            <w:tcW w:w="2377" w:type="dxa"/>
          </w:tcPr>
          <w:p w14:paraId="76C09461" w14:textId="5EC4A1C2" w:rsidR="00130301" w:rsidRDefault="00F1777B" w:rsidP="00857723">
            <w:pPr>
              <w:pStyle w:val="ListParagraph"/>
              <w:ind w:left="0"/>
            </w:pPr>
            <w:r>
              <w:t>Modals dapat berfungsi dengan baik</w:t>
            </w:r>
          </w:p>
        </w:tc>
        <w:tc>
          <w:tcPr>
            <w:tcW w:w="2749" w:type="dxa"/>
          </w:tcPr>
          <w:p w14:paraId="55094400" w14:textId="7596A002" w:rsidR="00130301" w:rsidRDefault="00F1777B" w:rsidP="00857723">
            <w:pPr>
              <w:pStyle w:val="ListParagraph"/>
              <w:ind w:left="0"/>
            </w:pPr>
            <w:r>
              <w:t>Muncul modal saat di klik pada gambar</w:t>
            </w:r>
          </w:p>
        </w:tc>
        <w:tc>
          <w:tcPr>
            <w:tcW w:w="1786" w:type="dxa"/>
          </w:tcPr>
          <w:p w14:paraId="5F828A17" w14:textId="77777777" w:rsidR="00130301" w:rsidRDefault="00130301" w:rsidP="00857723">
            <w:pPr>
              <w:pStyle w:val="ListParagraph"/>
              <w:ind w:left="0"/>
              <w:jc w:val="center"/>
            </w:pPr>
            <w:r>
              <w:t>V</w:t>
            </w:r>
          </w:p>
        </w:tc>
      </w:tr>
    </w:tbl>
    <w:p w14:paraId="52DE8B5A" w14:textId="0BC8492B" w:rsidR="009516DE" w:rsidRDefault="009516DE" w:rsidP="009516DE">
      <w:pPr>
        <w:pStyle w:val="ListParagraph"/>
        <w:numPr>
          <w:ilvl w:val="0"/>
          <w:numId w:val="12"/>
        </w:numPr>
        <w:ind w:left="993"/>
        <w:rPr>
          <w:b/>
        </w:rPr>
      </w:pPr>
      <w:r>
        <w:rPr>
          <w:b/>
        </w:rPr>
        <w:t>Halaman Buy Now</w:t>
      </w:r>
    </w:p>
    <w:p w14:paraId="1DABA1A2" w14:textId="4CB3D3A7" w:rsidR="009516DE" w:rsidRPr="009516DE" w:rsidRDefault="009516DE" w:rsidP="009516DE">
      <w:pPr>
        <w:pStyle w:val="ListParagraph"/>
        <w:numPr>
          <w:ilvl w:val="1"/>
          <w:numId w:val="12"/>
        </w:numPr>
        <w:rPr>
          <w:b/>
        </w:rPr>
      </w:pPr>
      <w:r>
        <w:t>Customer’s Information</w:t>
      </w:r>
    </w:p>
    <w:tbl>
      <w:tblPr>
        <w:tblStyle w:val="TableGrid"/>
        <w:tblW w:w="0" w:type="auto"/>
        <w:tblInd w:w="1440" w:type="dxa"/>
        <w:tblLook w:val="04A0" w:firstRow="1" w:lastRow="0" w:firstColumn="1" w:lastColumn="0" w:noHBand="0" w:noVBand="1"/>
      </w:tblPr>
      <w:tblGrid>
        <w:gridCol w:w="998"/>
        <w:gridCol w:w="2377"/>
        <w:gridCol w:w="2749"/>
        <w:gridCol w:w="1786"/>
      </w:tblGrid>
      <w:tr w:rsidR="009516DE" w14:paraId="6569F610" w14:textId="77777777" w:rsidTr="00857723">
        <w:tc>
          <w:tcPr>
            <w:tcW w:w="998" w:type="dxa"/>
            <w:vAlign w:val="center"/>
          </w:tcPr>
          <w:p w14:paraId="6A2E59CF" w14:textId="77777777" w:rsidR="009516DE" w:rsidRPr="00D8560D" w:rsidRDefault="009516DE" w:rsidP="00857723">
            <w:pPr>
              <w:pStyle w:val="ListParagraph"/>
              <w:ind w:left="0"/>
              <w:jc w:val="center"/>
              <w:rPr>
                <w:b/>
              </w:rPr>
            </w:pPr>
            <w:r w:rsidRPr="00D8560D">
              <w:rPr>
                <w:b/>
              </w:rPr>
              <w:t>ID skenario</w:t>
            </w:r>
          </w:p>
        </w:tc>
        <w:tc>
          <w:tcPr>
            <w:tcW w:w="2377" w:type="dxa"/>
            <w:vAlign w:val="center"/>
          </w:tcPr>
          <w:p w14:paraId="0F3859CE" w14:textId="77777777" w:rsidR="009516DE" w:rsidRPr="00D8560D" w:rsidRDefault="009516DE" w:rsidP="00857723">
            <w:pPr>
              <w:pStyle w:val="ListParagraph"/>
              <w:ind w:left="0"/>
              <w:jc w:val="center"/>
              <w:rPr>
                <w:b/>
              </w:rPr>
            </w:pPr>
            <w:r w:rsidRPr="00D8560D">
              <w:rPr>
                <w:b/>
              </w:rPr>
              <w:t>Nama Skenario</w:t>
            </w:r>
          </w:p>
        </w:tc>
        <w:tc>
          <w:tcPr>
            <w:tcW w:w="2749" w:type="dxa"/>
            <w:vAlign w:val="center"/>
          </w:tcPr>
          <w:p w14:paraId="7FD9F41F" w14:textId="77777777" w:rsidR="009516DE" w:rsidRPr="00D8560D" w:rsidRDefault="009516DE" w:rsidP="00857723">
            <w:pPr>
              <w:pStyle w:val="ListParagraph"/>
              <w:ind w:left="0"/>
              <w:jc w:val="center"/>
              <w:rPr>
                <w:b/>
              </w:rPr>
            </w:pPr>
            <w:r w:rsidRPr="00D8560D">
              <w:rPr>
                <w:b/>
              </w:rPr>
              <w:t>Hasil</w:t>
            </w:r>
          </w:p>
        </w:tc>
        <w:tc>
          <w:tcPr>
            <w:tcW w:w="1786" w:type="dxa"/>
            <w:vAlign w:val="center"/>
          </w:tcPr>
          <w:p w14:paraId="6777439E" w14:textId="77777777" w:rsidR="009516DE" w:rsidRPr="00D8560D" w:rsidRDefault="009516DE" w:rsidP="00857723">
            <w:pPr>
              <w:pStyle w:val="ListParagraph"/>
              <w:ind w:left="0"/>
              <w:jc w:val="center"/>
              <w:rPr>
                <w:b/>
              </w:rPr>
            </w:pPr>
            <w:r w:rsidRPr="00D8560D">
              <w:rPr>
                <w:b/>
              </w:rPr>
              <w:t>Sesuai</w:t>
            </w:r>
          </w:p>
        </w:tc>
      </w:tr>
      <w:tr w:rsidR="009516DE" w14:paraId="79109BB9" w14:textId="77777777" w:rsidTr="00857723">
        <w:tc>
          <w:tcPr>
            <w:tcW w:w="998" w:type="dxa"/>
          </w:tcPr>
          <w:p w14:paraId="2D11B2B5" w14:textId="6CA2CD26" w:rsidR="009516DE" w:rsidRDefault="009516DE" w:rsidP="00857723">
            <w:pPr>
              <w:pStyle w:val="ListParagraph"/>
              <w:ind w:left="0"/>
              <w:jc w:val="center"/>
            </w:pPr>
            <w:r>
              <w:t>SKE-4</w:t>
            </w:r>
            <w:r>
              <w:t>C</w:t>
            </w:r>
            <w:r>
              <w:t>A1</w:t>
            </w:r>
          </w:p>
        </w:tc>
        <w:tc>
          <w:tcPr>
            <w:tcW w:w="2377" w:type="dxa"/>
          </w:tcPr>
          <w:p w14:paraId="1B019D00" w14:textId="39DDBC45" w:rsidR="009516DE" w:rsidRDefault="009516DE" w:rsidP="00857723">
            <w:pPr>
              <w:pStyle w:val="ListParagraph"/>
              <w:ind w:left="0"/>
            </w:pPr>
            <w:r>
              <w:t>Form diisi lengkap</w:t>
            </w:r>
          </w:p>
        </w:tc>
        <w:tc>
          <w:tcPr>
            <w:tcW w:w="2749" w:type="dxa"/>
          </w:tcPr>
          <w:p w14:paraId="27F0DB46" w14:textId="0C53B8D0" w:rsidR="009516DE" w:rsidRDefault="009516DE" w:rsidP="00857723">
            <w:pPr>
              <w:pStyle w:val="ListParagraph"/>
              <w:ind w:left="0"/>
            </w:pPr>
            <w:r>
              <w:t>Lanjut ke halaman selanjutnya untuk meneruskan pembelian</w:t>
            </w:r>
          </w:p>
        </w:tc>
        <w:tc>
          <w:tcPr>
            <w:tcW w:w="1786" w:type="dxa"/>
          </w:tcPr>
          <w:p w14:paraId="5E18D0D6" w14:textId="77777777" w:rsidR="009516DE" w:rsidRDefault="009516DE" w:rsidP="00857723">
            <w:pPr>
              <w:pStyle w:val="ListParagraph"/>
              <w:ind w:left="0"/>
              <w:jc w:val="center"/>
            </w:pPr>
            <w:r>
              <w:t>V</w:t>
            </w:r>
          </w:p>
        </w:tc>
      </w:tr>
      <w:tr w:rsidR="009516DE" w14:paraId="39EE6AD3" w14:textId="77777777" w:rsidTr="00857723">
        <w:tc>
          <w:tcPr>
            <w:tcW w:w="998" w:type="dxa"/>
          </w:tcPr>
          <w:p w14:paraId="58C5A5BE" w14:textId="1F8D416F" w:rsidR="009516DE" w:rsidRDefault="009516DE" w:rsidP="00857723">
            <w:pPr>
              <w:pStyle w:val="ListParagraph"/>
              <w:ind w:left="0"/>
              <w:jc w:val="center"/>
            </w:pPr>
            <w:r>
              <w:t>SKE-4</w:t>
            </w:r>
            <w:r>
              <w:t>C</w:t>
            </w:r>
            <w:r>
              <w:t>A</w:t>
            </w:r>
            <w:r w:rsidR="003E7902">
              <w:t>2</w:t>
            </w:r>
          </w:p>
        </w:tc>
        <w:tc>
          <w:tcPr>
            <w:tcW w:w="2377" w:type="dxa"/>
          </w:tcPr>
          <w:p w14:paraId="3174570C" w14:textId="10C46B42" w:rsidR="009516DE" w:rsidRDefault="009516DE" w:rsidP="00857723">
            <w:pPr>
              <w:pStyle w:val="ListParagraph"/>
              <w:ind w:left="0"/>
            </w:pPr>
            <w:r>
              <w:t>Form diisi tidak lengkap</w:t>
            </w:r>
          </w:p>
        </w:tc>
        <w:tc>
          <w:tcPr>
            <w:tcW w:w="2749" w:type="dxa"/>
          </w:tcPr>
          <w:p w14:paraId="573C25D9" w14:textId="30C6FADB" w:rsidR="009516DE" w:rsidRDefault="009516DE" w:rsidP="00857723">
            <w:pPr>
              <w:pStyle w:val="ListParagraph"/>
              <w:ind w:left="0"/>
            </w:pPr>
            <w:r>
              <w:t>Muncul keterangan dimana kekurangan inputannya</w:t>
            </w:r>
          </w:p>
        </w:tc>
        <w:tc>
          <w:tcPr>
            <w:tcW w:w="1786" w:type="dxa"/>
          </w:tcPr>
          <w:p w14:paraId="3984E267" w14:textId="2EF4B167" w:rsidR="009516DE" w:rsidRDefault="009516DE" w:rsidP="00857723">
            <w:pPr>
              <w:pStyle w:val="ListParagraph"/>
              <w:ind w:left="0"/>
              <w:jc w:val="center"/>
            </w:pPr>
            <w:r>
              <w:t>V</w:t>
            </w:r>
          </w:p>
        </w:tc>
      </w:tr>
    </w:tbl>
    <w:p w14:paraId="7C4FF6AD" w14:textId="346B7853" w:rsidR="009516DE" w:rsidRPr="009516DE" w:rsidRDefault="009516DE" w:rsidP="009516DE">
      <w:pPr>
        <w:pStyle w:val="ListParagraph"/>
        <w:numPr>
          <w:ilvl w:val="1"/>
          <w:numId w:val="12"/>
        </w:numPr>
      </w:pPr>
      <w:r w:rsidRPr="009516DE">
        <w:t>Choose</w:t>
      </w:r>
      <w:r>
        <w:t xml:space="preserve"> Products</w:t>
      </w:r>
    </w:p>
    <w:tbl>
      <w:tblPr>
        <w:tblStyle w:val="TableGrid"/>
        <w:tblW w:w="0" w:type="auto"/>
        <w:tblInd w:w="1440" w:type="dxa"/>
        <w:tblLook w:val="04A0" w:firstRow="1" w:lastRow="0" w:firstColumn="1" w:lastColumn="0" w:noHBand="0" w:noVBand="1"/>
      </w:tblPr>
      <w:tblGrid>
        <w:gridCol w:w="998"/>
        <w:gridCol w:w="2377"/>
        <w:gridCol w:w="2749"/>
        <w:gridCol w:w="1786"/>
      </w:tblGrid>
      <w:tr w:rsidR="009516DE" w14:paraId="4EC1FD9F" w14:textId="77777777" w:rsidTr="00857723">
        <w:tc>
          <w:tcPr>
            <w:tcW w:w="998" w:type="dxa"/>
            <w:vAlign w:val="center"/>
          </w:tcPr>
          <w:p w14:paraId="7D50D6FA" w14:textId="77777777" w:rsidR="009516DE" w:rsidRPr="00D8560D" w:rsidRDefault="009516DE" w:rsidP="00857723">
            <w:pPr>
              <w:pStyle w:val="ListParagraph"/>
              <w:ind w:left="0"/>
              <w:jc w:val="center"/>
              <w:rPr>
                <w:b/>
              </w:rPr>
            </w:pPr>
            <w:r w:rsidRPr="00D8560D">
              <w:rPr>
                <w:b/>
              </w:rPr>
              <w:t>ID skenario</w:t>
            </w:r>
          </w:p>
        </w:tc>
        <w:tc>
          <w:tcPr>
            <w:tcW w:w="2377" w:type="dxa"/>
            <w:vAlign w:val="center"/>
          </w:tcPr>
          <w:p w14:paraId="21543267" w14:textId="77777777" w:rsidR="009516DE" w:rsidRPr="00D8560D" w:rsidRDefault="009516DE" w:rsidP="00857723">
            <w:pPr>
              <w:pStyle w:val="ListParagraph"/>
              <w:ind w:left="0"/>
              <w:jc w:val="center"/>
              <w:rPr>
                <w:b/>
              </w:rPr>
            </w:pPr>
            <w:r w:rsidRPr="00D8560D">
              <w:rPr>
                <w:b/>
              </w:rPr>
              <w:t>Nama Skenario</w:t>
            </w:r>
          </w:p>
        </w:tc>
        <w:tc>
          <w:tcPr>
            <w:tcW w:w="2749" w:type="dxa"/>
            <w:vAlign w:val="center"/>
          </w:tcPr>
          <w:p w14:paraId="361E5D61" w14:textId="77777777" w:rsidR="009516DE" w:rsidRPr="00D8560D" w:rsidRDefault="009516DE" w:rsidP="00857723">
            <w:pPr>
              <w:pStyle w:val="ListParagraph"/>
              <w:ind w:left="0"/>
              <w:jc w:val="center"/>
              <w:rPr>
                <w:b/>
              </w:rPr>
            </w:pPr>
            <w:r w:rsidRPr="00D8560D">
              <w:rPr>
                <w:b/>
              </w:rPr>
              <w:t>Hasil</w:t>
            </w:r>
          </w:p>
        </w:tc>
        <w:tc>
          <w:tcPr>
            <w:tcW w:w="1786" w:type="dxa"/>
            <w:vAlign w:val="center"/>
          </w:tcPr>
          <w:p w14:paraId="45F12269" w14:textId="77777777" w:rsidR="009516DE" w:rsidRPr="00D8560D" w:rsidRDefault="009516DE" w:rsidP="00857723">
            <w:pPr>
              <w:pStyle w:val="ListParagraph"/>
              <w:ind w:left="0"/>
              <w:jc w:val="center"/>
              <w:rPr>
                <w:b/>
              </w:rPr>
            </w:pPr>
            <w:r w:rsidRPr="00D8560D">
              <w:rPr>
                <w:b/>
              </w:rPr>
              <w:t>Sesuai</w:t>
            </w:r>
          </w:p>
        </w:tc>
      </w:tr>
      <w:tr w:rsidR="009516DE" w14:paraId="48923A92" w14:textId="77777777" w:rsidTr="00857723">
        <w:tc>
          <w:tcPr>
            <w:tcW w:w="998" w:type="dxa"/>
          </w:tcPr>
          <w:p w14:paraId="032B90AF" w14:textId="3CC5A531" w:rsidR="009516DE" w:rsidRDefault="009516DE" w:rsidP="00857723">
            <w:pPr>
              <w:pStyle w:val="ListParagraph"/>
              <w:ind w:left="0"/>
              <w:jc w:val="center"/>
            </w:pPr>
            <w:r>
              <w:t>SKE-4B</w:t>
            </w:r>
            <w:r w:rsidR="003E7902">
              <w:t>B</w:t>
            </w:r>
            <w:r>
              <w:t>1</w:t>
            </w:r>
          </w:p>
        </w:tc>
        <w:tc>
          <w:tcPr>
            <w:tcW w:w="2377" w:type="dxa"/>
          </w:tcPr>
          <w:p w14:paraId="395A4DD6" w14:textId="30CDCAD6" w:rsidR="009516DE" w:rsidRDefault="003E7902" w:rsidP="00857723">
            <w:pPr>
              <w:pStyle w:val="ListParagraph"/>
              <w:ind w:left="0"/>
            </w:pPr>
            <w:r>
              <w:t>Pemilihan produk</w:t>
            </w:r>
          </w:p>
        </w:tc>
        <w:tc>
          <w:tcPr>
            <w:tcW w:w="2749" w:type="dxa"/>
          </w:tcPr>
          <w:p w14:paraId="5868D06D" w14:textId="4764C1EA" w:rsidR="009516DE" w:rsidRDefault="003E7902" w:rsidP="00857723">
            <w:pPr>
              <w:pStyle w:val="ListParagraph"/>
              <w:ind w:left="0"/>
            </w:pPr>
            <w:r>
              <w:t>Saat pilih kuantitas dan add to cart, pesanan dapat masuk ke daftar belanja</w:t>
            </w:r>
          </w:p>
        </w:tc>
        <w:tc>
          <w:tcPr>
            <w:tcW w:w="1786" w:type="dxa"/>
          </w:tcPr>
          <w:p w14:paraId="4810D398" w14:textId="77777777" w:rsidR="009516DE" w:rsidRDefault="009516DE" w:rsidP="00857723">
            <w:pPr>
              <w:pStyle w:val="ListParagraph"/>
              <w:ind w:left="0"/>
              <w:jc w:val="center"/>
            </w:pPr>
            <w:r>
              <w:t>V</w:t>
            </w:r>
          </w:p>
        </w:tc>
      </w:tr>
      <w:tr w:rsidR="003E7902" w14:paraId="0615D4E2" w14:textId="77777777" w:rsidTr="00857723">
        <w:tc>
          <w:tcPr>
            <w:tcW w:w="998" w:type="dxa"/>
          </w:tcPr>
          <w:p w14:paraId="2C2FBADB" w14:textId="65A082E8" w:rsidR="003E7902" w:rsidRDefault="003E7902" w:rsidP="00857723">
            <w:pPr>
              <w:pStyle w:val="ListParagraph"/>
              <w:ind w:left="0"/>
              <w:jc w:val="center"/>
            </w:pPr>
            <w:r>
              <w:t>SKE-4B</w:t>
            </w:r>
            <w:r>
              <w:t>B2</w:t>
            </w:r>
          </w:p>
        </w:tc>
        <w:tc>
          <w:tcPr>
            <w:tcW w:w="2377" w:type="dxa"/>
          </w:tcPr>
          <w:p w14:paraId="3E203FB9" w14:textId="30143E0C" w:rsidR="003E7902" w:rsidRDefault="003E7902" w:rsidP="00857723">
            <w:pPr>
              <w:pStyle w:val="ListParagraph"/>
              <w:ind w:left="0"/>
            </w:pPr>
            <w:r>
              <w:t>Daftar pemesanan</w:t>
            </w:r>
          </w:p>
        </w:tc>
        <w:tc>
          <w:tcPr>
            <w:tcW w:w="2749" w:type="dxa"/>
          </w:tcPr>
          <w:p w14:paraId="76395FB7" w14:textId="6CE88B62" w:rsidR="003E7902" w:rsidRDefault="003E7902" w:rsidP="00857723">
            <w:pPr>
              <w:pStyle w:val="ListParagraph"/>
              <w:ind w:left="0"/>
            </w:pPr>
            <w:r>
              <w:t>Daftar pemesanan dapat tampil dan dapat dihapus untuk menyesuaikan pesanan</w:t>
            </w:r>
          </w:p>
        </w:tc>
        <w:tc>
          <w:tcPr>
            <w:tcW w:w="1786" w:type="dxa"/>
          </w:tcPr>
          <w:p w14:paraId="1219E293" w14:textId="1D13A6F1" w:rsidR="003E7902" w:rsidRDefault="003E7902" w:rsidP="00857723">
            <w:pPr>
              <w:pStyle w:val="ListParagraph"/>
              <w:ind w:left="0"/>
              <w:jc w:val="center"/>
            </w:pPr>
            <w:r>
              <w:t>V</w:t>
            </w:r>
          </w:p>
        </w:tc>
      </w:tr>
    </w:tbl>
    <w:p w14:paraId="05680205" w14:textId="77777777" w:rsidR="003E7902" w:rsidRDefault="003E7902" w:rsidP="003E7902">
      <w:pPr>
        <w:pStyle w:val="ListParagraph"/>
        <w:ind w:left="2160"/>
      </w:pPr>
    </w:p>
    <w:p w14:paraId="34C2E7DA" w14:textId="77777777" w:rsidR="003E7902" w:rsidRDefault="003E7902" w:rsidP="003E7902">
      <w:pPr>
        <w:pStyle w:val="ListParagraph"/>
        <w:ind w:left="2160"/>
      </w:pPr>
    </w:p>
    <w:p w14:paraId="21667068" w14:textId="79E72D54" w:rsidR="009516DE" w:rsidRPr="009516DE" w:rsidRDefault="009516DE" w:rsidP="009516DE">
      <w:pPr>
        <w:pStyle w:val="ListParagraph"/>
        <w:numPr>
          <w:ilvl w:val="1"/>
          <w:numId w:val="12"/>
        </w:numPr>
      </w:pPr>
      <w:r>
        <w:lastRenderedPageBreak/>
        <w:t>Customize products</w:t>
      </w:r>
    </w:p>
    <w:tbl>
      <w:tblPr>
        <w:tblStyle w:val="TableGrid"/>
        <w:tblW w:w="0" w:type="auto"/>
        <w:tblInd w:w="1440" w:type="dxa"/>
        <w:tblLook w:val="04A0" w:firstRow="1" w:lastRow="0" w:firstColumn="1" w:lastColumn="0" w:noHBand="0" w:noVBand="1"/>
      </w:tblPr>
      <w:tblGrid>
        <w:gridCol w:w="998"/>
        <w:gridCol w:w="2377"/>
        <w:gridCol w:w="2749"/>
        <w:gridCol w:w="1786"/>
      </w:tblGrid>
      <w:tr w:rsidR="009516DE" w14:paraId="3CFA8997" w14:textId="77777777" w:rsidTr="00857723">
        <w:tc>
          <w:tcPr>
            <w:tcW w:w="998" w:type="dxa"/>
            <w:vAlign w:val="center"/>
          </w:tcPr>
          <w:p w14:paraId="71F30924" w14:textId="77777777" w:rsidR="009516DE" w:rsidRPr="00D8560D" w:rsidRDefault="009516DE" w:rsidP="00857723">
            <w:pPr>
              <w:pStyle w:val="ListParagraph"/>
              <w:ind w:left="0"/>
              <w:jc w:val="center"/>
              <w:rPr>
                <w:b/>
              </w:rPr>
            </w:pPr>
            <w:r w:rsidRPr="00D8560D">
              <w:rPr>
                <w:b/>
              </w:rPr>
              <w:t>ID skenario</w:t>
            </w:r>
          </w:p>
        </w:tc>
        <w:tc>
          <w:tcPr>
            <w:tcW w:w="2377" w:type="dxa"/>
            <w:vAlign w:val="center"/>
          </w:tcPr>
          <w:p w14:paraId="13B28F3C" w14:textId="77777777" w:rsidR="009516DE" w:rsidRPr="00D8560D" w:rsidRDefault="009516DE" w:rsidP="00857723">
            <w:pPr>
              <w:pStyle w:val="ListParagraph"/>
              <w:ind w:left="0"/>
              <w:jc w:val="center"/>
              <w:rPr>
                <w:b/>
              </w:rPr>
            </w:pPr>
            <w:r w:rsidRPr="00D8560D">
              <w:rPr>
                <w:b/>
              </w:rPr>
              <w:t>Nama Skenario</w:t>
            </w:r>
          </w:p>
        </w:tc>
        <w:tc>
          <w:tcPr>
            <w:tcW w:w="2749" w:type="dxa"/>
            <w:vAlign w:val="center"/>
          </w:tcPr>
          <w:p w14:paraId="442DACAA" w14:textId="77777777" w:rsidR="009516DE" w:rsidRPr="00D8560D" w:rsidRDefault="009516DE" w:rsidP="00857723">
            <w:pPr>
              <w:pStyle w:val="ListParagraph"/>
              <w:ind w:left="0"/>
              <w:jc w:val="center"/>
              <w:rPr>
                <w:b/>
              </w:rPr>
            </w:pPr>
            <w:r w:rsidRPr="00D8560D">
              <w:rPr>
                <w:b/>
              </w:rPr>
              <w:t>Hasil</w:t>
            </w:r>
          </w:p>
        </w:tc>
        <w:tc>
          <w:tcPr>
            <w:tcW w:w="1786" w:type="dxa"/>
            <w:vAlign w:val="center"/>
          </w:tcPr>
          <w:p w14:paraId="2745D49E" w14:textId="77777777" w:rsidR="009516DE" w:rsidRPr="00D8560D" w:rsidRDefault="009516DE" w:rsidP="00857723">
            <w:pPr>
              <w:pStyle w:val="ListParagraph"/>
              <w:ind w:left="0"/>
              <w:jc w:val="center"/>
              <w:rPr>
                <w:b/>
              </w:rPr>
            </w:pPr>
            <w:r w:rsidRPr="00D8560D">
              <w:rPr>
                <w:b/>
              </w:rPr>
              <w:t>Sesuai</w:t>
            </w:r>
          </w:p>
        </w:tc>
      </w:tr>
      <w:tr w:rsidR="009516DE" w14:paraId="2582526E" w14:textId="77777777" w:rsidTr="00857723">
        <w:tc>
          <w:tcPr>
            <w:tcW w:w="998" w:type="dxa"/>
          </w:tcPr>
          <w:p w14:paraId="727D37AD" w14:textId="77777777" w:rsidR="009516DE" w:rsidRDefault="009516DE" w:rsidP="00857723">
            <w:pPr>
              <w:pStyle w:val="ListParagraph"/>
              <w:ind w:left="0"/>
              <w:jc w:val="center"/>
            </w:pPr>
            <w:r>
              <w:t>SKE-4BA1</w:t>
            </w:r>
          </w:p>
        </w:tc>
        <w:tc>
          <w:tcPr>
            <w:tcW w:w="2377" w:type="dxa"/>
          </w:tcPr>
          <w:p w14:paraId="48CDCF2C" w14:textId="2D74EF98" w:rsidR="009516DE" w:rsidRDefault="003E7902" w:rsidP="00857723">
            <w:pPr>
              <w:pStyle w:val="ListParagraph"/>
              <w:ind w:left="0"/>
            </w:pPr>
            <w:r>
              <w:t>Inputan user dapat terkirim</w:t>
            </w:r>
            <w:bookmarkStart w:id="3" w:name="_GoBack"/>
            <w:bookmarkEnd w:id="3"/>
          </w:p>
        </w:tc>
        <w:tc>
          <w:tcPr>
            <w:tcW w:w="2749" w:type="dxa"/>
          </w:tcPr>
          <w:p w14:paraId="1A91B769" w14:textId="610BB057" w:rsidR="009516DE" w:rsidRDefault="003E7902" w:rsidP="00857723">
            <w:pPr>
              <w:pStyle w:val="ListParagraph"/>
              <w:ind w:left="0"/>
            </w:pPr>
            <w:r>
              <w:t>User dapat menginputkan files, dan warna, dan dapat melanjutkan ke halaman selanjutnya</w:t>
            </w:r>
          </w:p>
        </w:tc>
        <w:tc>
          <w:tcPr>
            <w:tcW w:w="1786" w:type="dxa"/>
          </w:tcPr>
          <w:p w14:paraId="6335E440" w14:textId="77777777" w:rsidR="009516DE" w:rsidRDefault="009516DE" w:rsidP="00857723">
            <w:pPr>
              <w:pStyle w:val="ListParagraph"/>
              <w:ind w:left="0"/>
              <w:jc w:val="center"/>
            </w:pPr>
            <w:r>
              <w:t>V</w:t>
            </w:r>
          </w:p>
        </w:tc>
      </w:tr>
    </w:tbl>
    <w:p w14:paraId="0F7FA222" w14:textId="68331C88" w:rsidR="00161E6A" w:rsidRPr="005179FC" w:rsidRDefault="00A16DFD" w:rsidP="003712AC">
      <w:pPr>
        <w:pStyle w:val="Heading1"/>
        <w:rPr>
          <w:rFonts w:ascii="Times New Roman" w:hAnsi="Times New Roman" w:cs="Times New Roman"/>
          <w:b/>
          <w:color w:val="auto"/>
          <w:sz w:val="28"/>
        </w:rPr>
      </w:pPr>
      <w:r>
        <w:rPr>
          <w:rFonts w:ascii="Times New Roman" w:hAnsi="Times New Roman" w:cs="Times New Roman"/>
          <w:b/>
          <w:color w:val="auto"/>
          <w:sz w:val="28"/>
        </w:rPr>
        <w:t>IV</w:t>
      </w:r>
      <w:r w:rsidR="005179FC" w:rsidRPr="005179FC">
        <w:rPr>
          <w:rFonts w:ascii="Times New Roman" w:hAnsi="Times New Roman" w:cs="Times New Roman"/>
          <w:b/>
          <w:color w:val="auto"/>
          <w:sz w:val="28"/>
        </w:rPr>
        <w:t xml:space="preserve">. </w:t>
      </w:r>
      <w:r w:rsidR="00161E6A" w:rsidRPr="005179FC">
        <w:rPr>
          <w:rFonts w:ascii="Times New Roman" w:hAnsi="Times New Roman" w:cs="Times New Roman"/>
          <w:b/>
          <w:color w:val="auto"/>
          <w:sz w:val="28"/>
        </w:rPr>
        <w:t>Kesimpulan Testing</w:t>
      </w:r>
      <w:bookmarkEnd w:id="2"/>
    </w:p>
    <w:p w14:paraId="5B0DEB3C" w14:textId="17127452" w:rsidR="00161E6A" w:rsidRDefault="00161E6A" w:rsidP="009F3973">
      <w:pPr>
        <w:pStyle w:val="ListParagraph"/>
        <w:rPr>
          <w:rFonts w:ascii="Times New Roman" w:hAnsi="Times New Roman" w:cs="Times New Roman"/>
        </w:rPr>
      </w:pPr>
    </w:p>
    <w:p w14:paraId="73060034" w14:textId="110927C2" w:rsidR="009F3973" w:rsidRPr="003E7902" w:rsidRDefault="009F3973" w:rsidP="003E7902">
      <w:pPr>
        <w:rPr>
          <w:rFonts w:ascii="Times New Roman" w:hAnsi="Times New Roman" w:cs="Times New Roman"/>
        </w:rPr>
      </w:pPr>
      <w:r w:rsidRPr="009F3973">
        <w:rPr>
          <w:rFonts w:ascii="Times New Roman" w:hAnsi="Times New Roman" w:cs="Times New Roman"/>
        </w:rPr>
        <w:t>Berdasarkan testing yang dilakukan pada dua web testing tools diatas, maka dapat disimpulkan bahwa,</w:t>
      </w:r>
    </w:p>
    <w:p w14:paraId="22E6F7DA" w14:textId="6012DAFC" w:rsidR="009F3973" w:rsidRDefault="00FC7CF2" w:rsidP="009F3973">
      <w:pPr>
        <w:pStyle w:val="ListParagraph"/>
        <w:numPr>
          <w:ilvl w:val="0"/>
          <w:numId w:val="4"/>
        </w:numPr>
        <w:rPr>
          <w:rFonts w:ascii="Times New Roman" w:hAnsi="Times New Roman" w:cs="Times New Roman"/>
        </w:rPr>
      </w:pPr>
      <w:r>
        <w:rPr>
          <w:rFonts w:ascii="Times New Roman" w:hAnsi="Times New Roman" w:cs="Times New Roman"/>
        </w:rPr>
        <w:t xml:space="preserve">Kecepatan mengakses website </w:t>
      </w:r>
      <w:r w:rsidR="003E7902">
        <w:rPr>
          <w:rFonts w:ascii="Times New Roman" w:hAnsi="Times New Roman" w:cs="Times New Roman"/>
        </w:rPr>
        <w:t>kitab.co.id</w:t>
      </w:r>
      <w:r>
        <w:rPr>
          <w:rFonts w:ascii="Times New Roman" w:hAnsi="Times New Roman" w:cs="Times New Roman"/>
        </w:rPr>
        <w:t xml:space="preserve"> terbilang </w:t>
      </w:r>
      <w:r w:rsidR="003E7902">
        <w:rPr>
          <w:rFonts w:ascii="Times New Roman" w:hAnsi="Times New Roman" w:cs="Times New Roman"/>
        </w:rPr>
        <w:t xml:space="preserve">lumayan </w:t>
      </w:r>
      <w:r>
        <w:rPr>
          <w:rFonts w:ascii="Times New Roman" w:hAnsi="Times New Roman" w:cs="Times New Roman"/>
        </w:rPr>
        <w:t xml:space="preserve">bagus sesuai dengan grade yang dikeluarkan pada tools.pingdom.com yaitu </w:t>
      </w:r>
      <w:r w:rsidR="003E7902">
        <w:rPr>
          <w:rFonts w:ascii="Times New Roman" w:hAnsi="Times New Roman" w:cs="Times New Roman"/>
        </w:rPr>
        <w:t>80</w:t>
      </w:r>
    </w:p>
    <w:p w14:paraId="1FE97A9F" w14:textId="35AD9A66" w:rsidR="00581E40" w:rsidRDefault="00FC7CF2" w:rsidP="00581E40">
      <w:pPr>
        <w:pStyle w:val="ListParagraph"/>
        <w:numPr>
          <w:ilvl w:val="0"/>
          <w:numId w:val="4"/>
        </w:numPr>
        <w:rPr>
          <w:rFonts w:ascii="Times New Roman" w:hAnsi="Times New Roman" w:cs="Times New Roman"/>
        </w:rPr>
      </w:pPr>
      <w:r>
        <w:rPr>
          <w:rFonts w:ascii="Times New Roman" w:hAnsi="Times New Roman" w:cs="Times New Roman"/>
        </w:rPr>
        <w:t xml:space="preserve">Kualitas website pranscorpora.co.id terbilang </w:t>
      </w:r>
      <w:r w:rsidR="003E7902">
        <w:rPr>
          <w:rFonts w:ascii="Times New Roman" w:hAnsi="Times New Roman" w:cs="Times New Roman"/>
        </w:rPr>
        <w:t xml:space="preserve">masih kurang </w:t>
      </w:r>
      <w:r>
        <w:rPr>
          <w:rFonts w:ascii="Times New Roman" w:hAnsi="Times New Roman" w:cs="Times New Roman"/>
        </w:rPr>
        <w:t xml:space="preserve">baik dengan nilai rata-rata untuk seluruh tes yang digunakan </w:t>
      </w:r>
      <w:r w:rsidR="00581E40">
        <w:rPr>
          <w:rFonts w:ascii="Times New Roman" w:hAnsi="Times New Roman" w:cs="Times New Roman"/>
        </w:rPr>
        <w:t xml:space="preserve">yaitu </w:t>
      </w:r>
      <w:r w:rsidR="003E7902">
        <w:rPr>
          <w:rFonts w:ascii="Times New Roman" w:hAnsi="Times New Roman" w:cs="Times New Roman"/>
        </w:rPr>
        <w:t>4</w:t>
      </w:r>
      <w:r w:rsidR="00581E40">
        <w:rPr>
          <w:rFonts w:ascii="Times New Roman" w:hAnsi="Times New Roman" w:cs="Times New Roman"/>
        </w:rPr>
        <w:t>.5</w:t>
      </w:r>
      <w:r w:rsidR="003E7902">
        <w:rPr>
          <w:rFonts w:ascii="Times New Roman" w:hAnsi="Times New Roman" w:cs="Times New Roman"/>
        </w:rPr>
        <w:t>, jatuh di bagian “marketing” dengan nilai 2.1.</w:t>
      </w:r>
    </w:p>
    <w:p w14:paraId="49261F43" w14:textId="3E87BED1" w:rsidR="00581E40" w:rsidRPr="00581E40" w:rsidRDefault="003E7902" w:rsidP="00581E40">
      <w:pPr>
        <w:pStyle w:val="ListParagraph"/>
        <w:numPr>
          <w:ilvl w:val="0"/>
          <w:numId w:val="4"/>
        </w:numPr>
        <w:rPr>
          <w:rFonts w:ascii="Times New Roman" w:hAnsi="Times New Roman" w:cs="Times New Roman"/>
        </w:rPr>
      </w:pPr>
      <w:r>
        <w:rPr>
          <w:rFonts w:ascii="Times New Roman" w:hAnsi="Times New Roman" w:cs="Times New Roman"/>
        </w:rPr>
        <w:t>Perlu adanya improvement untuk meningkatkan “marketing” dari website, serta lebih mengembangkan website itu sendiri untuk kedepannya.</w:t>
      </w:r>
    </w:p>
    <w:p w14:paraId="3E3AB3C7" w14:textId="3DCBB52E" w:rsidR="009F3973" w:rsidRDefault="009F3973" w:rsidP="009F3973">
      <w:pPr>
        <w:pStyle w:val="ListParagraph"/>
        <w:rPr>
          <w:rFonts w:ascii="Times New Roman" w:hAnsi="Times New Roman" w:cs="Times New Roman"/>
        </w:rPr>
      </w:pPr>
    </w:p>
    <w:p w14:paraId="4AF28A44" w14:textId="77777777" w:rsidR="009F3973" w:rsidRPr="00B6222E" w:rsidRDefault="009F3973" w:rsidP="009F3973">
      <w:pPr>
        <w:pStyle w:val="ListParagraph"/>
        <w:rPr>
          <w:rFonts w:ascii="Times New Roman" w:hAnsi="Times New Roman" w:cs="Times New Roman"/>
        </w:rPr>
      </w:pPr>
    </w:p>
    <w:p w14:paraId="40064446" w14:textId="77777777" w:rsidR="00E967CC" w:rsidRPr="00B6222E" w:rsidRDefault="00E967CC" w:rsidP="00E967CC">
      <w:pPr>
        <w:jc w:val="center"/>
        <w:rPr>
          <w:rFonts w:ascii="Times New Roman" w:hAnsi="Times New Roman" w:cs="Times New Roman"/>
        </w:rPr>
      </w:pPr>
    </w:p>
    <w:sectPr w:rsidR="00E967CC" w:rsidRPr="00B6222E" w:rsidSect="002F2096">
      <w:footerReference w:type="default" r:id="rId10"/>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FFFE" w14:textId="77777777" w:rsidR="00125595" w:rsidRDefault="00125595" w:rsidP="00640DD4">
      <w:pPr>
        <w:spacing w:after="0" w:line="240" w:lineRule="auto"/>
      </w:pPr>
      <w:r>
        <w:separator/>
      </w:r>
    </w:p>
  </w:endnote>
  <w:endnote w:type="continuationSeparator" w:id="0">
    <w:p w14:paraId="400CED35" w14:textId="77777777" w:rsidR="00125595" w:rsidRDefault="00125595" w:rsidP="0064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65147"/>
      <w:docPartObj>
        <w:docPartGallery w:val="Page Numbers (Bottom of Page)"/>
        <w:docPartUnique/>
      </w:docPartObj>
    </w:sdtPr>
    <w:sdtEndPr>
      <w:rPr>
        <w:noProof/>
      </w:rPr>
    </w:sdtEndPr>
    <w:sdtContent>
      <w:p w14:paraId="563D9A7B" w14:textId="6EC915DE" w:rsidR="00E32F98" w:rsidRDefault="00E32F98">
        <w:pPr>
          <w:pStyle w:val="Footer"/>
          <w:jc w:val="right"/>
        </w:pPr>
        <w:r>
          <w:fldChar w:fldCharType="begin"/>
        </w:r>
        <w:r>
          <w:instrText xml:space="preserve"> PAGE   \* MERGEFORMAT </w:instrText>
        </w:r>
        <w:r>
          <w:fldChar w:fldCharType="separate"/>
        </w:r>
        <w:r w:rsidR="00E839B0">
          <w:rPr>
            <w:noProof/>
          </w:rPr>
          <w:t>6</w:t>
        </w:r>
        <w:r>
          <w:rPr>
            <w:noProof/>
          </w:rPr>
          <w:fldChar w:fldCharType="end"/>
        </w:r>
      </w:p>
    </w:sdtContent>
  </w:sdt>
  <w:p w14:paraId="119D0FDB" w14:textId="77777777" w:rsidR="00E32F98" w:rsidRDefault="00E32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42C26" w14:textId="77777777" w:rsidR="00125595" w:rsidRDefault="00125595" w:rsidP="00640DD4">
      <w:pPr>
        <w:spacing w:after="0" w:line="240" w:lineRule="auto"/>
      </w:pPr>
      <w:r>
        <w:separator/>
      </w:r>
    </w:p>
  </w:footnote>
  <w:footnote w:type="continuationSeparator" w:id="0">
    <w:p w14:paraId="33ED2FE8" w14:textId="77777777" w:rsidR="00125595" w:rsidRDefault="00125595" w:rsidP="00640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B48"/>
    <w:multiLevelType w:val="hybridMultilevel"/>
    <w:tmpl w:val="6930C6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1D6EC1"/>
    <w:multiLevelType w:val="hybridMultilevel"/>
    <w:tmpl w:val="FF5E85F0"/>
    <w:lvl w:ilvl="0" w:tplc="A178F05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C2529FD"/>
    <w:multiLevelType w:val="hybridMultilevel"/>
    <w:tmpl w:val="559A54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942A77"/>
    <w:multiLevelType w:val="hybridMultilevel"/>
    <w:tmpl w:val="500C40D0"/>
    <w:lvl w:ilvl="0" w:tplc="E1C4C8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2B9715C"/>
    <w:multiLevelType w:val="hybridMultilevel"/>
    <w:tmpl w:val="AA5878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A0223D"/>
    <w:multiLevelType w:val="hybridMultilevel"/>
    <w:tmpl w:val="516C3760"/>
    <w:lvl w:ilvl="0" w:tplc="E70C466A">
      <w:start w:val="1"/>
      <w:numFmt w:val="lowerLetter"/>
      <w:lvlText w:val="%1."/>
      <w:lvlJc w:val="left"/>
      <w:pPr>
        <w:ind w:left="216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E00E59"/>
    <w:multiLevelType w:val="hybridMultilevel"/>
    <w:tmpl w:val="220EE3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126130"/>
    <w:multiLevelType w:val="hybridMultilevel"/>
    <w:tmpl w:val="735607D6"/>
    <w:lvl w:ilvl="0" w:tplc="E1C4C8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5385400"/>
    <w:multiLevelType w:val="hybridMultilevel"/>
    <w:tmpl w:val="735607D6"/>
    <w:lvl w:ilvl="0" w:tplc="E1C4C8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7AF4B21"/>
    <w:multiLevelType w:val="hybridMultilevel"/>
    <w:tmpl w:val="8BF82962"/>
    <w:lvl w:ilvl="0" w:tplc="03A62FBA">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0396951"/>
    <w:multiLevelType w:val="hybridMultilevel"/>
    <w:tmpl w:val="FF5E85F0"/>
    <w:lvl w:ilvl="0" w:tplc="A178F05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556E11B9"/>
    <w:multiLevelType w:val="hybridMultilevel"/>
    <w:tmpl w:val="6930C6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FE4EEF"/>
    <w:multiLevelType w:val="hybridMultilevel"/>
    <w:tmpl w:val="B7EEB212"/>
    <w:lvl w:ilvl="0" w:tplc="B6B0362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62176726"/>
    <w:multiLevelType w:val="hybridMultilevel"/>
    <w:tmpl w:val="974E195A"/>
    <w:lvl w:ilvl="0" w:tplc="03A62FBA">
      <w:start w:val="1"/>
      <w:numFmt w:val="lowerLetter"/>
      <w:lvlText w:val="%1."/>
      <w:lvlJc w:val="left"/>
      <w:pPr>
        <w:ind w:left="1440" w:hanging="360"/>
      </w:pPr>
      <w:rPr>
        <w:rFonts w:hint="default"/>
        <w:b w:val="0"/>
      </w:rPr>
    </w:lvl>
    <w:lvl w:ilvl="1" w:tplc="E70C466A">
      <w:start w:val="1"/>
      <w:numFmt w:val="lowerLetter"/>
      <w:lvlText w:val="%2."/>
      <w:lvlJc w:val="left"/>
      <w:pPr>
        <w:ind w:left="2160" w:hanging="360"/>
      </w:pPr>
      <w:rPr>
        <w:b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5802905"/>
    <w:multiLevelType w:val="hybridMultilevel"/>
    <w:tmpl w:val="8BF82962"/>
    <w:lvl w:ilvl="0" w:tplc="03A62FBA">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6046BEC"/>
    <w:multiLevelType w:val="hybridMultilevel"/>
    <w:tmpl w:val="E16ED82A"/>
    <w:lvl w:ilvl="0" w:tplc="C79416B0">
      <w:start w:val="3"/>
      <w:numFmt w:val="bullet"/>
      <w:lvlText w:val="-"/>
      <w:lvlJc w:val="left"/>
      <w:pPr>
        <w:ind w:left="1440" w:hanging="360"/>
      </w:pPr>
      <w:rPr>
        <w:rFonts w:ascii="Calibri" w:eastAsiaTheme="minorHAnsi" w:hAnsi="Calibri"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1"/>
  </w:num>
  <w:num w:numId="4">
    <w:abstractNumId w:val="0"/>
  </w:num>
  <w:num w:numId="5">
    <w:abstractNumId w:val="8"/>
  </w:num>
  <w:num w:numId="6">
    <w:abstractNumId w:val="15"/>
  </w:num>
  <w:num w:numId="7">
    <w:abstractNumId w:val="1"/>
  </w:num>
  <w:num w:numId="8">
    <w:abstractNumId w:val="10"/>
  </w:num>
  <w:num w:numId="9">
    <w:abstractNumId w:val="7"/>
  </w:num>
  <w:num w:numId="10">
    <w:abstractNumId w:val="4"/>
  </w:num>
  <w:num w:numId="11">
    <w:abstractNumId w:val="3"/>
  </w:num>
  <w:num w:numId="12">
    <w:abstractNumId w:val="13"/>
  </w:num>
  <w:num w:numId="13">
    <w:abstractNumId w:val="14"/>
  </w:num>
  <w:num w:numId="14">
    <w:abstractNumId w:val="9"/>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DAA"/>
    <w:rsid w:val="00072FD7"/>
    <w:rsid w:val="000A27BD"/>
    <w:rsid w:val="000B6012"/>
    <w:rsid w:val="00125595"/>
    <w:rsid w:val="00130301"/>
    <w:rsid w:val="0015230A"/>
    <w:rsid w:val="00161E6A"/>
    <w:rsid w:val="001A612E"/>
    <w:rsid w:val="00231ADF"/>
    <w:rsid w:val="00233DAA"/>
    <w:rsid w:val="00252A31"/>
    <w:rsid w:val="002A0007"/>
    <w:rsid w:val="002A260E"/>
    <w:rsid w:val="002C57EB"/>
    <w:rsid w:val="002F2096"/>
    <w:rsid w:val="0035180C"/>
    <w:rsid w:val="003712AC"/>
    <w:rsid w:val="00384340"/>
    <w:rsid w:val="003A32E1"/>
    <w:rsid w:val="003C2722"/>
    <w:rsid w:val="003E7902"/>
    <w:rsid w:val="00454F82"/>
    <w:rsid w:val="005179FC"/>
    <w:rsid w:val="00535967"/>
    <w:rsid w:val="00581E40"/>
    <w:rsid w:val="005B5FEB"/>
    <w:rsid w:val="005C384D"/>
    <w:rsid w:val="0063705C"/>
    <w:rsid w:val="00640DD4"/>
    <w:rsid w:val="00642A7B"/>
    <w:rsid w:val="0065137F"/>
    <w:rsid w:val="00652DAD"/>
    <w:rsid w:val="006C7200"/>
    <w:rsid w:val="006F0F2C"/>
    <w:rsid w:val="0079432C"/>
    <w:rsid w:val="00794B23"/>
    <w:rsid w:val="0083079D"/>
    <w:rsid w:val="008767AE"/>
    <w:rsid w:val="008F6886"/>
    <w:rsid w:val="009516DE"/>
    <w:rsid w:val="009F3973"/>
    <w:rsid w:val="00A0269B"/>
    <w:rsid w:val="00A16DFD"/>
    <w:rsid w:val="00A434B0"/>
    <w:rsid w:val="00B6222E"/>
    <w:rsid w:val="00B62E9A"/>
    <w:rsid w:val="00B8732B"/>
    <w:rsid w:val="00C0361E"/>
    <w:rsid w:val="00C248C8"/>
    <w:rsid w:val="00C54639"/>
    <w:rsid w:val="00CA50F8"/>
    <w:rsid w:val="00D8560D"/>
    <w:rsid w:val="00D95255"/>
    <w:rsid w:val="00E32F98"/>
    <w:rsid w:val="00E44F32"/>
    <w:rsid w:val="00E839B0"/>
    <w:rsid w:val="00E967CC"/>
    <w:rsid w:val="00F1777B"/>
    <w:rsid w:val="00F31043"/>
    <w:rsid w:val="00FC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E6B9"/>
  <w15:chartTrackingRefBased/>
  <w15:docId w15:val="{94537B2B-00DB-4756-A5A1-94D34BC1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6A"/>
    <w:pPr>
      <w:ind w:left="720"/>
      <w:contextualSpacing/>
    </w:pPr>
  </w:style>
  <w:style w:type="character" w:customStyle="1" w:styleId="Heading1Char">
    <w:name w:val="Heading 1 Char"/>
    <w:basedOn w:val="DefaultParagraphFont"/>
    <w:link w:val="Heading1"/>
    <w:uiPriority w:val="9"/>
    <w:rsid w:val="00640D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40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DD4"/>
  </w:style>
  <w:style w:type="paragraph" w:styleId="Footer">
    <w:name w:val="footer"/>
    <w:basedOn w:val="Normal"/>
    <w:link w:val="FooterChar"/>
    <w:uiPriority w:val="99"/>
    <w:unhideWhenUsed/>
    <w:rsid w:val="00640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DD4"/>
  </w:style>
  <w:style w:type="paragraph" w:styleId="TOCHeading">
    <w:name w:val="TOC Heading"/>
    <w:basedOn w:val="Heading1"/>
    <w:next w:val="Normal"/>
    <w:uiPriority w:val="39"/>
    <w:unhideWhenUsed/>
    <w:qFormat/>
    <w:rsid w:val="00640DD4"/>
    <w:pPr>
      <w:outlineLvl w:val="9"/>
    </w:pPr>
  </w:style>
  <w:style w:type="paragraph" w:styleId="TOC1">
    <w:name w:val="toc 1"/>
    <w:basedOn w:val="Normal"/>
    <w:next w:val="Normal"/>
    <w:autoRedefine/>
    <w:uiPriority w:val="39"/>
    <w:unhideWhenUsed/>
    <w:rsid w:val="00640DD4"/>
    <w:pPr>
      <w:spacing w:after="100"/>
    </w:pPr>
  </w:style>
  <w:style w:type="character" w:styleId="Hyperlink">
    <w:name w:val="Hyperlink"/>
    <w:basedOn w:val="DefaultParagraphFont"/>
    <w:uiPriority w:val="99"/>
    <w:unhideWhenUsed/>
    <w:rsid w:val="00640DD4"/>
    <w:rPr>
      <w:color w:val="0563C1" w:themeColor="hyperlink"/>
      <w:u w:val="single"/>
    </w:rPr>
  </w:style>
  <w:style w:type="paragraph" w:styleId="Caption">
    <w:name w:val="caption"/>
    <w:basedOn w:val="Normal"/>
    <w:next w:val="Normal"/>
    <w:uiPriority w:val="35"/>
    <w:unhideWhenUsed/>
    <w:qFormat/>
    <w:rsid w:val="00C036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2A31"/>
    <w:pPr>
      <w:spacing w:after="0"/>
    </w:pPr>
  </w:style>
  <w:style w:type="paragraph" w:styleId="NormalWeb">
    <w:name w:val="Normal (Web)"/>
    <w:basedOn w:val="Normal"/>
    <w:uiPriority w:val="99"/>
    <w:semiHidden/>
    <w:unhideWhenUsed/>
    <w:rsid w:val="00252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2A31"/>
  </w:style>
  <w:style w:type="character" w:styleId="UnresolvedMention">
    <w:name w:val="Unresolved Mention"/>
    <w:basedOn w:val="DefaultParagraphFont"/>
    <w:uiPriority w:val="99"/>
    <w:semiHidden/>
    <w:unhideWhenUsed/>
    <w:rsid w:val="009F3973"/>
    <w:rPr>
      <w:color w:val="808080"/>
      <w:shd w:val="clear" w:color="auto" w:fill="E6E6E6"/>
    </w:rPr>
  </w:style>
  <w:style w:type="table" w:styleId="TableGrid">
    <w:name w:val="Table Grid"/>
    <w:basedOn w:val="TableNormal"/>
    <w:uiPriority w:val="39"/>
    <w:rsid w:val="00D8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DB2A-891C-4077-A2D5-2D6AEA90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HUMAIRA NUR PRADANI(557545)</cp:lastModifiedBy>
  <cp:revision>2</cp:revision>
  <dcterms:created xsi:type="dcterms:W3CDTF">2017-12-14T01:41:00Z</dcterms:created>
  <dcterms:modified xsi:type="dcterms:W3CDTF">2017-12-14T01:41:00Z</dcterms:modified>
</cp:coreProperties>
</file>