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57" w:rsidRPr="00AB15F5" w:rsidRDefault="008F4C57" w:rsidP="008F4C57">
      <w:pPr>
        <w:jc w:val="center"/>
        <w:rPr>
          <w:b/>
          <w:sz w:val="30"/>
          <w:szCs w:val="32"/>
        </w:rPr>
      </w:pPr>
      <w:r>
        <w:rPr>
          <w:rFonts w:ascii="Nikosh" w:eastAsia="Nikosh" w:hAnsi="Nikosh" w:cs="Vrinda"/>
          <w:b/>
          <w:bCs/>
          <w:sz w:val="30"/>
          <w:szCs w:val="32"/>
          <w:cs/>
          <w:lang w:bidi="bn-BD"/>
        </w:rPr>
        <w:t xml:space="preserve">ত্রয়োবিংশ </w:t>
      </w:r>
      <w:r w:rsidRPr="00AB15F5">
        <w:rPr>
          <w:rFonts w:ascii="Nikosh" w:eastAsia="Nikosh" w:hAnsi="Nikosh" w:cs="Vrinda"/>
          <w:b/>
          <w:bCs/>
          <w:sz w:val="30"/>
          <w:szCs w:val="32"/>
          <w:cs/>
          <w:lang w:bidi="bn-BD"/>
        </w:rPr>
        <w:t>অধ্যায়</w:t>
      </w:r>
    </w:p>
    <w:p w:rsidR="00192E72" w:rsidRDefault="008F4C57" w:rsidP="008F4C57">
      <w:pPr>
        <w:jc w:val="center"/>
        <w:rPr>
          <w:rFonts w:ascii="Nikosh" w:eastAsia="Nikosh" w:hAnsi="Nikosh" w:cs="Nikosh"/>
          <w:b/>
          <w:bCs/>
          <w:sz w:val="34"/>
          <w:szCs w:val="32"/>
          <w:lang w:bidi="bn-BD"/>
        </w:rPr>
      </w:pPr>
      <w:r w:rsidRPr="00F9494C">
        <w:rPr>
          <w:rFonts w:ascii="Nikosh" w:eastAsia="Nikosh" w:hAnsi="Nikosh" w:cs="Vrinda"/>
          <w:b/>
          <w:bCs/>
          <w:sz w:val="34"/>
          <w:szCs w:val="32"/>
          <w:cs/>
          <w:lang w:bidi="bn-BD"/>
        </w:rPr>
        <w:t xml:space="preserve">বৈদ্যুতিক প্রাক্কলন </w:t>
      </w:r>
      <w:r w:rsidRPr="00F9494C">
        <w:rPr>
          <w:rFonts w:ascii="Nikosh" w:eastAsia="Nikosh" w:hAnsi="Nikosh" w:cs="Nikosh"/>
          <w:b/>
          <w:bCs/>
          <w:sz w:val="34"/>
          <w:szCs w:val="32"/>
          <w:cs/>
          <w:lang w:bidi="bn-BD"/>
        </w:rPr>
        <w:t>(</w:t>
      </w:r>
      <w:r w:rsidRPr="00F9494C">
        <w:rPr>
          <w:rFonts w:ascii="Nikosh" w:eastAsia="Nikosh" w:hAnsi="Nikosh" w:cs="Vrinda"/>
          <w:b/>
          <w:bCs/>
          <w:sz w:val="34"/>
          <w:szCs w:val="32"/>
          <w:cs/>
          <w:lang w:bidi="bn-BD"/>
        </w:rPr>
        <w:t>এস্টিমেটিং</w:t>
      </w:r>
      <w:r w:rsidRPr="00F9494C">
        <w:rPr>
          <w:rFonts w:ascii="Nikosh" w:eastAsia="Nikosh" w:hAnsi="Nikosh" w:cs="Nikosh"/>
          <w:b/>
          <w:bCs/>
          <w:sz w:val="34"/>
          <w:szCs w:val="32"/>
          <w:cs/>
          <w:lang w:bidi="bn-BD"/>
        </w:rPr>
        <w:t>)</w:t>
      </w:r>
    </w:p>
    <w:p w:rsidR="001802F7" w:rsidRPr="001802F7" w:rsidRDefault="001802F7" w:rsidP="008F4C57">
      <w:pPr>
        <w:jc w:val="center"/>
        <w:rPr>
          <w:rFonts w:ascii="Nikosh" w:eastAsia="Nikosh" w:hAnsi="Nikosh" w:cs="Nikosh"/>
          <w:sz w:val="34"/>
          <w:szCs w:val="32"/>
          <w:lang w:bidi="bn-BD"/>
        </w:rPr>
      </w:pPr>
      <w:r w:rsidRPr="001802F7">
        <w:rPr>
          <w:rFonts w:ascii="Nikosh" w:eastAsia="Nikosh" w:hAnsi="Nikosh" w:cs="Nikosh"/>
          <w:sz w:val="34"/>
          <w:szCs w:val="32"/>
          <w:lang w:bidi="bn-BD"/>
        </w:rPr>
        <w:t>#para eh#</w:t>
      </w:r>
    </w:p>
    <w:p w:rsidR="008F4C57" w:rsidRPr="001802F7" w:rsidRDefault="008F4C57" w:rsidP="008F4C57">
      <w:pPr>
        <w:jc w:val="center"/>
        <w:rPr>
          <w:sz w:val="26"/>
        </w:rPr>
      </w:pPr>
      <w:r w:rsidRPr="001802F7">
        <w:rPr>
          <w:rFonts w:ascii="Nikosh" w:eastAsia="Nikosh" w:hAnsi="Nikosh" w:cs="Nikosh"/>
          <w:sz w:val="34"/>
          <w:szCs w:val="32"/>
          <w:lang w:bidi="bn-BD"/>
        </w:rPr>
        <w:t xml:space="preserve"> </w:t>
      </w:r>
      <w:r w:rsidRPr="001802F7">
        <w:rPr>
          <w:sz w:val="26"/>
        </w:rPr>
        <w:t>Electrical Estimating</w:t>
      </w:r>
    </w:p>
    <w:p w:rsidR="001802F7" w:rsidRPr="001802F7" w:rsidRDefault="001802F7" w:rsidP="008F4C57">
      <w:pPr>
        <w:jc w:val="center"/>
        <w:rPr>
          <w:sz w:val="26"/>
        </w:rPr>
      </w:pPr>
      <w:r w:rsidRPr="001802F7">
        <w:rPr>
          <w:sz w:val="26"/>
        </w:rPr>
        <w:t>#endpara#</w:t>
      </w:r>
    </w:p>
    <w:p w:rsidR="008F4C57" w:rsidRPr="00AB15F5" w:rsidRDefault="008F4C57" w:rsidP="008F4C57">
      <w:pPr>
        <w:jc w:val="center"/>
        <w:rPr>
          <w:sz w:val="30"/>
          <w:szCs w:val="32"/>
        </w:rPr>
      </w:pPr>
    </w:p>
    <w:p w:rsidR="008F4C57" w:rsidRPr="00AB15F5" w:rsidRDefault="008F4C57" w:rsidP="008F4C57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ওয়্যারিং এর জন্য নিরাপত্তা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স্থায়ীত্বতা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সৌন্দর্য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খরচ ইত্যাদি বিবেচনা করা হয়। বৈদ্যুতিক ওয়্যারিং এর ধরণ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ওয়্যারিং এ ব্যবহৃত তার বা ক্যাবল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ফিটিংস ইত্যাদি বিষয়গুলোর উপর ব্যয় নির্ভর করে। লোডের সঠিক হিসেব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বাজার মূল্যের কারণে এর তারতম্য ঘটে।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প্রাক্কলন যথাযথ করতে ওয়্যারিং নিয়ম মেনে এর ধরণ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কাজের সময়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বাজার মূল্য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প্রয়োজনীয় তার ও ফিটিংস এর পরিমাণ ইত্যাদি বিষয়গুলো সঠিকভাবে বিবেচনা করতে হবে।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প্রাক্কলন তৈরি করার পূর্বে এ সম্পর্কিত সকল তথ্য এবং উপাত্ত যত্নশীল ভাবে বিচার বিশেস্নষণ করতে হবে। একজন প্রাক্কলন তৈরীকারীকে </w:t>
      </w:r>
      <w:r w:rsidRPr="003E5702">
        <w:rPr>
          <w:rFonts w:ascii="Nikosh" w:eastAsia="Nikosh" w:hAnsi="Nikosh" w:cs="Nikosh"/>
          <w:sz w:val="26"/>
          <w:cs/>
          <w:lang w:bidi="bn-BD"/>
        </w:rPr>
        <w:t>(</w:t>
      </w:r>
      <w:r w:rsidRPr="003E5702">
        <w:rPr>
          <w:rFonts w:ascii="Nikosh" w:eastAsia="Nikosh" w:hAnsi="Nikosh" w:cs="Vrinda"/>
          <w:sz w:val="26"/>
          <w:cs/>
          <w:lang w:bidi="bn-BD"/>
        </w:rPr>
        <w:t>প্রাক্কলন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bidi="bn-BD"/>
        </w:rPr>
        <w:t>অবশ্যই ইলেকট্রিক্যাল কাজ সম্পর্কে পূর্ণ জ্ঞান থাকতে হবে। তার কাজের জন্য প্রয়োজনীয় মালামালের পরিচয়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মূল্য এবং কাজ সম্পাদনের জন্য প্রয়োজনীয় লোকবলের পরিমাণ নির্ধারণের ক্ষমতা বা জ্ঞান থাকতে হবে।</w:t>
      </w:r>
    </w:p>
    <w:p w:rsidR="008F4C57" w:rsidRPr="00AB15F5" w:rsidRDefault="008F4C57" w:rsidP="008F4C57">
      <w:pPr>
        <w:rPr>
          <w:sz w:val="16"/>
          <w:szCs w:val="16"/>
          <w:lang w:bidi="he-IL"/>
        </w:rPr>
      </w:pPr>
    </w:p>
    <w:p w:rsidR="008F4C57" w:rsidRDefault="008F4C57" w:rsidP="008F4C57">
      <w:pPr>
        <w:tabs>
          <w:tab w:val="left" w:pos="720"/>
        </w:tabs>
        <w:jc w:val="both"/>
        <w:rPr>
          <w:rFonts w:ascii="Nikosh" w:eastAsia="Nikosh" w:hAnsi="Nikosh" w:cs="Nikosh"/>
          <w:b/>
          <w:bCs/>
          <w:sz w:val="28"/>
          <w:szCs w:val="28"/>
          <w:lang w:bidi="bn-BD"/>
        </w:rPr>
      </w:pP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১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 xml:space="preserve">বৈদ্যুতিক প্রাক্কলন 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(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এস্টিমেটিং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 xml:space="preserve">) 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এর সংজ্ঞা</w:t>
      </w:r>
    </w:p>
    <w:p w:rsidR="008F4C57" w:rsidRPr="00AB15F5" w:rsidRDefault="008F4C57" w:rsidP="008F4C57">
      <w:pPr>
        <w:tabs>
          <w:tab w:val="left" w:pos="720"/>
        </w:tabs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কোন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ইনস্টলেশনের কাজ নিয়ম অনুযায়ী করতে বৈদ্যুতিক সরঞ্জামাদির পূর্ণ বিবরণ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পরিমাণ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কাজের সময়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ধরণ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উলেস্নখ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সহ মোট খরচের হিসেব নিকাশ করার প্রক্রিয়াকে বৈদ্যুতিক প্রাক্কলন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বা এস্টিমেটিং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বলে।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প্রাক্কলনে সকল কাজের মোট ব্যয়ের হিসেব থাকে। </w:t>
      </w:r>
      <w:r w:rsidRPr="003E5702">
        <w:rPr>
          <w:rFonts w:ascii="Nikosh" w:eastAsia="Nikosh" w:hAnsi="Nikosh" w:cs="Vrinda"/>
          <w:sz w:val="26"/>
          <w:cs/>
          <w:lang w:bidi="bn-BD"/>
        </w:rPr>
        <w:t>কোন প্রসত্মাবিত বৈদ্যুতিক স্থাপনার জন্য প্রয়োজনীয় ব্যয় এর অগ্রীম হিসেব নির্ণয় করার প্রক্রিয়াকে বৈদ্যুতিক প্রাক্কলন বলে। এতে মালামালের খরচ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লেবার খরচ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সুপারভিশন খরচ এবং অন্যান্য আনুষঙ্গিক খরচ ইত্যাদি উলেস্নখ থাকে</w:t>
      </w:r>
      <w:r w:rsidRPr="003E5702">
        <w:rPr>
          <w:rFonts w:ascii="Nikosh" w:eastAsia="Nikosh" w:hAnsi="Nikosh" w:cs="Mangal"/>
          <w:sz w:val="26"/>
          <w:cs/>
          <w:lang w:bidi="hi-IN"/>
        </w:rPr>
        <w:t xml:space="preserve">। </w:t>
      </w:r>
      <w:r w:rsidRPr="003E5702">
        <w:rPr>
          <w:rFonts w:ascii="Nikosh" w:eastAsia="Nikosh" w:hAnsi="Nikosh" w:cs="Vrinda"/>
          <w:sz w:val="26"/>
          <w:cs/>
          <w:lang w:bidi="bn-IN"/>
        </w:rPr>
        <w:t>প্রাক্কলন যথাসম্ভব সঠিক হতে হবে অন্যথায় বরাদ্ধকৃত অর্থের মাধ্যমে কাজটি সম্পাদিত নাও হতে পারে।</w:t>
      </w:r>
    </w:p>
    <w:p w:rsidR="008F4C57" w:rsidRPr="00AB15F5" w:rsidRDefault="008F4C57" w:rsidP="008F4C57">
      <w:pPr>
        <w:jc w:val="both"/>
        <w:rPr>
          <w:sz w:val="16"/>
          <w:szCs w:val="16"/>
        </w:rPr>
      </w:pPr>
    </w:p>
    <w:p w:rsidR="008F4C57" w:rsidRDefault="008F4C57" w:rsidP="008F4C57">
      <w:pPr>
        <w:tabs>
          <w:tab w:val="left" w:pos="720"/>
        </w:tabs>
        <w:jc w:val="both"/>
        <w:rPr>
          <w:rFonts w:ascii="Nikosh" w:eastAsia="Nikosh" w:hAnsi="Nikosh" w:cs="Nikosh"/>
          <w:b/>
          <w:bCs/>
          <w:sz w:val="28"/>
          <w:szCs w:val="28"/>
          <w:lang w:bidi="bn-BD"/>
        </w:rPr>
      </w:pP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বৈদ্যুতিক লোড এর হিসেব</w:t>
      </w:r>
    </w:p>
    <w:p w:rsidR="008F4C57" w:rsidRPr="00AB15F5" w:rsidRDefault="008F4C57" w:rsidP="008F4C57">
      <w:pPr>
        <w:tabs>
          <w:tab w:val="left" w:pos="720"/>
        </w:tabs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স্থাপনার প্রাক্কলন তৈরীতে প্রাথমিক কাজ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লোড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হিসেব করা। অর্থাৎ কোন স্থাপনায়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যে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সমসত্মত্ম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লোড থাকবে বা সংযুক্ত করা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সেগুলোর সঠিক হিসেব করা।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লোডের সংখ্যা ও পরিমাণ এর উপর নির্ভর করে সাব সার্কিটের সংখ্যা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সরঞ্জামাদির ক্ষমতা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সাইজ নির্ধারণ করা হয়।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লো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ডের হিসেবে সকল ধরনের বৈদ্যুতিক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লোডের স্ট্যান্ডার্ড মান ধরে হিসেব করা হয়।</w:t>
      </w:r>
    </w:p>
    <w:p w:rsidR="008F4C57" w:rsidRPr="00AB15F5" w:rsidRDefault="008F4C57" w:rsidP="008F4C57">
      <w:pPr>
        <w:rPr>
          <w:sz w:val="16"/>
          <w:szCs w:val="16"/>
        </w:rPr>
      </w:pPr>
    </w:p>
    <w:p w:rsidR="008F4C57" w:rsidRPr="00EA7B61" w:rsidRDefault="008F4C57" w:rsidP="008F4C57">
      <w:pPr>
        <w:tabs>
          <w:tab w:val="left" w:pos="720"/>
        </w:tabs>
        <w:spacing w:line="230" w:lineRule="auto"/>
        <w:rPr>
          <w:b/>
          <w:bCs/>
          <w:sz w:val="28"/>
          <w:szCs w:val="28"/>
        </w:rPr>
      </w:pP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৩</w:t>
      </w:r>
      <w:r w:rsidRPr="00EA7B61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EA7B61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লোড কারেন্ট নির্ণয়ের হিসেব পদ্ধতি</w:t>
      </w:r>
    </w:p>
    <w:p w:rsidR="008F4C57" w:rsidRPr="003E5702" w:rsidRDefault="008F4C57" w:rsidP="008F4C57">
      <w:pPr>
        <w:spacing w:line="235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b/>
          <w:bCs/>
          <w:sz w:val="26"/>
          <w:cs/>
          <w:lang w:bidi="bn-BD"/>
        </w:rPr>
        <w:t>লোড ও সার্কিট সংখ্যা</w:t>
      </w:r>
      <w:r w:rsidRPr="003E5702">
        <w:rPr>
          <w:rFonts w:ascii="Nikosh" w:eastAsia="Nikosh" w:hAnsi="Nikosh" w:cs="Nikosh"/>
          <w:b/>
          <w:bCs/>
          <w:sz w:val="26"/>
          <w:cs/>
          <w:lang w:bidi="bn-BD"/>
        </w:rPr>
        <w:t>: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বিভিন্ন ফিটিংস ও ফিক্সিং এর জন্য লোড এস্টিমেটের ক্ষেত্রে বাংলাদেশ ইলেকট্রিক্যাল ইন্সটলেশন এর বিধি অনুযায়ী যেভাবে সাব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সার্কিট সংখ্যা হিসেব করা হয়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তা হলো।</w:t>
      </w:r>
    </w:p>
    <w:p w:rsidR="008F4C57" w:rsidRPr="003E5702" w:rsidRDefault="008F4C57" w:rsidP="008F4C57">
      <w:pPr>
        <w:spacing w:line="235" w:lineRule="auto"/>
        <w:jc w:val="both"/>
        <w:rPr>
          <w:spacing w:val="-12"/>
          <w:sz w:val="26"/>
          <w:szCs w:val="26"/>
        </w:rPr>
      </w:pP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pacing w:val="-12"/>
          <w:sz w:val="26"/>
          <w:szCs w:val="26"/>
          <w:cs/>
          <w:lang w:bidi="hi-IN"/>
        </w:rPr>
        <w:t xml:space="preserve">.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IN"/>
        </w:rPr>
        <w:t xml:space="preserve">প্রতিটি ঘরে </w:t>
      </w:r>
      <w:r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  সাব</w:t>
      </w:r>
      <w:r w:rsidRPr="003E5702">
        <w:rPr>
          <w:rFonts w:ascii="Nikosh" w:eastAsia="Nikosh" w:hAnsi="Nikosh" w:cs="Nikosh"/>
          <w:spacing w:val="-12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সার্কিট।</w:t>
      </w:r>
    </w:p>
    <w:p w:rsidR="008F4C57" w:rsidRPr="003E5702" w:rsidRDefault="008F4C57" w:rsidP="008F4C57">
      <w:pPr>
        <w:spacing w:line="235" w:lineRule="auto"/>
        <w:jc w:val="both"/>
        <w:rPr>
          <w:spacing w:val="-12"/>
          <w:sz w:val="26"/>
          <w:szCs w:val="26"/>
        </w:rPr>
      </w:pP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lastRenderedPageBreak/>
        <w:t>২</w:t>
      </w:r>
      <w:r>
        <w:rPr>
          <w:rFonts w:ascii="Nikosh" w:eastAsia="Nikosh" w:hAnsi="Nikosh" w:cs="Mangal"/>
          <w:spacing w:val="-12"/>
          <w:sz w:val="26"/>
          <w:szCs w:val="26"/>
          <w:cs/>
          <w:lang w:bidi="hi-IN"/>
        </w:rPr>
        <w:t xml:space="preserve">.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IN"/>
        </w:rPr>
        <w:t xml:space="preserve">কম লোডের </w:t>
      </w:r>
      <w:r w:rsidRPr="003E5702">
        <w:rPr>
          <w:rFonts w:ascii="Nikosh" w:eastAsia="Nikosh" w:hAnsi="Nikosh" w:cs="Nikosh"/>
          <w:spacing w:val="-12"/>
          <w:sz w:val="26"/>
          <w:szCs w:val="26"/>
          <w:shd w:val="clear" w:color="auto" w:fill="32CD32"/>
          <w:cs/>
          <w:lang w:bidi="bn-BD"/>
        </w:rPr>
        <w:t>ÿÿ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ত্রে ৮ থেকে ১০ টি লোডের জন্য </w:t>
      </w:r>
      <w:r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  সাব</w:t>
      </w:r>
      <w:r w:rsidRPr="003E5702">
        <w:rPr>
          <w:rFonts w:ascii="Nikosh" w:eastAsia="Nikosh" w:hAnsi="Nikosh" w:cs="Nikosh"/>
          <w:spacing w:val="-12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সার্কিট। </w:t>
      </w:r>
    </w:p>
    <w:p w:rsidR="008F4C57" w:rsidRPr="003E5702" w:rsidRDefault="008F4C57" w:rsidP="008F4C57">
      <w:pPr>
        <w:spacing w:line="235" w:lineRule="auto"/>
        <w:jc w:val="both"/>
        <w:rPr>
          <w:spacing w:val="-12"/>
          <w:sz w:val="26"/>
          <w:szCs w:val="26"/>
        </w:rPr>
      </w:pP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pacing w:val="-12"/>
          <w:sz w:val="26"/>
          <w:szCs w:val="26"/>
          <w:cs/>
          <w:lang w:bidi="hi-IN"/>
        </w:rPr>
        <w:t xml:space="preserve">.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IN"/>
        </w:rPr>
        <w:t xml:space="preserve">৫০০ 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ওয়াট থেকে ৮০০ ওয়াট  লোডের জন্য </w:t>
      </w:r>
      <w:r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 সাব</w:t>
      </w:r>
      <w:r w:rsidRPr="003E5702">
        <w:rPr>
          <w:rFonts w:ascii="Nikosh" w:eastAsia="Nikosh" w:hAnsi="Nikosh" w:cs="Nikosh"/>
          <w:spacing w:val="-12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12"/>
          <w:sz w:val="26"/>
          <w:szCs w:val="26"/>
          <w:cs/>
          <w:lang w:bidi="bn-BD"/>
        </w:rPr>
        <w:t xml:space="preserve">সার্কিট। </w:t>
      </w:r>
    </w:p>
    <w:p w:rsidR="008F4C57" w:rsidRPr="003E5702" w:rsidRDefault="008F4C57" w:rsidP="008F4C57">
      <w:pPr>
        <w:spacing w:line="235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সাব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সার্কিটের লোড ১০০০ </w:t>
      </w:r>
      <w:r w:rsidRPr="003E5702">
        <w:rPr>
          <w:b/>
        </w:rPr>
        <w:t>(</w:t>
      </w:r>
      <w:r w:rsidRPr="003E5702">
        <w:rPr>
          <w:b/>
          <w:sz w:val="20"/>
        </w:rPr>
        <w:t>VA</w:t>
      </w:r>
      <w:r w:rsidRPr="003E5702">
        <w:rPr>
          <w:b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bidi="bn-BD"/>
        </w:rPr>
        <w:t>হতে ১২০০</w:t>
      </w:r>
      <w:r w:rsidRPr="003E5702">
        <w:rPr>
          <w:b/>
          <w:sz w:val="26"/>
        </w:rPr>
        <w:t xml:space="preserve"> </w:t>
      </w:r>
      <w:r w:rsidRPr="003E5702">
        <w:rPr>
          <w:b/>
        </w:rPr>
        <w:t>(</w:t>
      </w:r>
      <w:r w:rsidRPr="003E5702">
        <w:rPr>
          <w:b/>
          <w:sz w:val="20"/>
        </w:rPr>
        <w:t>VA</w:t>
      </w:r>
      <w:r w:rsidRPr="003E5702">
        <w:rPr>
          <w:b/>
        </w:rPr>
        <w:t>)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পর্যমত্ম হতে পারে।</w:t>
      </w:r>
    </w:p>
    <w:p w:rsidR="008F4C57" w:rsidRPr="003E5702" w:rsidRDefault="008F4C57" w:rsidP="008F4C57">
      <w:pPr>
        <w:spacing w:line="235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t>এর জন্য যেভাবে লোডের ওয়াট হিসেব করতে হয় তা হলো নিম্নরূপ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- </w:t>
      </w:r>
    </w:p>
    <w:tbl>
      <w:tblPr>
        <w:tblW w:w="7913" w:type="dxa"/>
        <w:jc w:val="center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37"/>
        <w:gridCol w:w="3776"/>
      </w:tblGrid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লোডের বিবরণ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ওয়াট রেটিং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ল্যাম্প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0842D2" w:rsidRDefault="008F4C57" w:rsidP="0085343C">
            <w:pPr>
              <w:spacing w:line="235" w:lineRule="auto"/>
              <w:rPr>
                <w:rFonts w:ascii="Nikosh" w:eastAsia="Nikosh" w:hAnsi="Nikosh" w:cs="Vrinda"/>
                <w:sz w:val="26"/>
                <w:lang w:val="pt-BR" w:bidi="bn-BD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 xml:space="preserve">ফ্লোরোসেন্ট ল্যাম্প </w:t>
            </w:r>
          </w:p>
          <w:p w:rsidR="008F4C57" w:rsidRPr="003E5702" w:rsidRDefault="008F4C57" w:rsidP="0085343C">
            <w:pPr>
              <w:spacing w:line="235" w:lineRule="auto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ক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 xml:space="preserve">)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 xml:space="preserve">৬০০ মিমি দৈর্ঘ্যের 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(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ছোট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)</w:t>
            </w:r>
          </w:p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 xml:space="preserve">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খ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)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১২০০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দৈর্ঘ্যের 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(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বড়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)</w:t>
            </w:r>
          </w:p>
        </w:tc>
        <w:tc>
          <w:tcPr>
            <w:tcW w:w="3776" w:type="dxa"/>
          </w:tcPr>
          <w:p w:rsidR="000842D2" w:rsidRDefault="00020092" w:rsidP="0085343C">
            <w:pPr>
              <w:spacing w:line="235" w:lineRule="auto"/>
              <w:jc w:val="center"/>
              <w:rPr>
                <w:rFonts w:ascii="Nikosh" w:eastAsia="Nikosh" w:hAnsi="Nikosh" w:cs="Vrinda"/>
                <w:sz w:val="26"/>
                <w:lang w:val="de-DE" w:bidi="bn-BD"/>
              </w:rPr>
            </w:pPr>
            <w:r>
              <w:rPr>
                <w:rFonts w:ascii="Nikosh" w:eastAsia="Nikosh" w:hAnsi="Nikosh" w:cs="Vrinda"/>
                <w:sz w:val="26"/>
                <w:lang w:val="de-DE" w:bidi="bn-BD"/>
              </w:rPr>
              <w:t>\(\)</w:t>
            </w:r>
          </w:p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</w:t>
            </w:r>
          </w:p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এবং টেবিল ফ্যান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AB15F5" w:rsidRDefault="008F4C57" w:rsidP="0085343C">
            <w:pPr>
              <w:spacing w:line="235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এগজস্ট এবং পেডিস্ট্যাল ফ্যান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3E5702" w:rsidRDefault="008F4C57" w:rsidP="0085343C">
            <w:pPr>
              <w:spacing w:line="235" w:lineRule="auto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৫ অ্যাম্পিয়ার সকেট আউটলেট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4137" w:type="dxa"/>
          </w:tcPr>
          <w:p w:rsidR="008F4C57" w:rsidRPr="003E5702" w:rsidRDefault="008F4C57" w:rsidP="0085343C">
            <w:pPr>
              <w:spacing w:line="235" w:lineRule="auto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১৫ অ্যাম্পিয়ার সকেট আউটলেট</w:t>
            </w:r>
          </w:p>
        </w:tc>
        <w:tc>
          <w:tcPr>
            <w:tcW w:w="3776" w:type="dxa"/>
          </w:tcPr>
          <w:p w:rsidR="008F4C57" w:rsidRPr="00AB15F5" w:rsidRDefault="008F4C57" w:rsidP="0085343C">
            <w:pPr>
              <w:spacing w:line="235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</w:tbl>
    <w:p w:rsidR="008F4C57" w:rsidRPr="00AB15F5" w:rsidRDefault="008F4C57" w:rsidP="008F4C57">
      <w:pPr>
        <w:jc w:val="center"/>
        <w:rPr>
          <w:b/>
          <w:sz w:val="20"/>
          <w:szCs w:val="32"/>
        </w:rPr>
      </w:pPr>
    </w:p>
    <w:p w:rsidR="008F4C57" w:rsidRPr="003E5702" w:rsidRDefault="008F4C57" w:rsidP="008F4C57">
      <w:pPr>
        <w:spacing w:line="230" w:lineRule="auto"/>
        <w:rPr>
          <w:b/>
          <w:sz w:val="26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b/>
          <w:bCs/>
          <w:sz w:val="26"/>
          <w:cs/>
          <w:lang w:bidi="bn-BD"/>
        </w:rPr>
        <w:t xml:space="preserve"> কক্ষের বৈদ্যুতিক লোড সিডিউল</w:t>
      </w:r>
      <w:r w:rsidRPr="003E5702">
        <w:rPr>
          <w:rFonts w:ascii="Nikosh" w:eastAsia="Nikosh" w:hAnsi="Nikosh" w:cs="Nikosh"/>
          <w:b/>
          <w:bCs/>
          <w:sz w:val="26"/>
          <w:cs/>
          <w:lang w:bidi="bn-BD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340"/>
        <w:gridCol w:w="1197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340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pacing w:val="-4"/>
                <w:sz w:val="26"/>
                <w:szCs w:val="26"/>
                <w:lang w:val="sv-SE"/>
              </w:rPr>
            </w:pPr>
            <w:r w:rsidRPr="003E5702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1197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 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৫৬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’’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৫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30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থ্রী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১৫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340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2498" w:type="dxa"/>
          </w:tcPr>
          <w:p w:rsidR="008F4C57" w:rsidRPr="00AB15F5" w:rsidRDefault="00FD48D4" w:rsidP="0085343C">
            <w:pPr>
              <w:spacing w:line="230" w:lineRule="auto"/>
              <w:jc w:val="both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</w:t>
            </w:r>
          </w:p>
        </w:tc>
        <w:tc>
          <w:tcPr>
            <w:tcW w:w="2340" w:type="dxa"/>
            <w:vAlign w:val="center"/>
          </w:tcPr>
          <w:p w:rsidR="008F4C57" w:rsidRPr="00AB15F5" w:rsidRDefault="00F575F9" w:rsidP="0085343C">
            <w:pPr>
              <w:spacing w:line="230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1197" w:type="dxa"/>
            <w:vAlign w:val="center"/>
          </w:tcPr>
          <w:p w:rsidR="008F4C57" w:rsidRPr="00AB15F5" w:rsidRDefault="008F4C57" w:rsidP="0085343C">
            <w:pPr>
              <w:spacing w:line="230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১৫১০</w:t>
            </w:r>
          </w:p>
        </w:tc>
      </w:tr>
    </w:tbl>
    <w:p w:rsidR="008F4C57" w:rsidRDefault="008F4C57" w:rsidP="008F4C57">
      <w:pPr>
        <w:spacing w:line="230" w:lineRule="auto"/>
        <w:jc w:val="both"/>
        <w:rPr>
          <w:sz w:val="26"/>
          <w:lang w:val="de-DE"/>
        </w:rPr>
      </w:pPr>
    </w:p>
    <w:p w:rsidR="008F4C57" w:rsidRPr="00AB15F5" w:rsidRDefault="008F4C57" w:rsidP="008F4C57">
      <w:pPr>
        <w:spacing w:line="230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তাছাড়া বাড়ির ভিন্ন ভিন্ন কক্ষের ব্যবহার ও আকৃতি কথা বিবেচনা করে লোড নির্ধারণ করা হয়।</w:t>
      </w:r>
    </w:p>
    <w:p w:rsidR="008F4C57" w:rsidRPr="00AB15F5" w:rsidRDefault="008F4C57" w:rsidP="008F4C57">
      <w:pPr>
        <w:rPr>
          <w:sz w:val="26"/>
          <w:szCs w:val="26"/>
          <w:lang w:val="de-DE"/>
        </w:rPr>
      </w:pPr>
      <w:r w:rsidRPr="00AB15F5">
        <w:rPr>
          <w:rFonts w:ascii="Nikosh" w:eastAsia="Nikosh" w:hAnsi="Nikosh" w:cs="Nikosh"/>
          <w:b/>
          <w:bCs/>
          <w:sz w:val="26"/>
          <w:szCs w:val="28"/>
          <w:cs/>
          <w:lang w:val="de-DE" w:bidi="bn-BD"/>
        </w:rPr>
        <w:t xml:space="preserve"> </w:t>
      </w:r>
      <w:r w:rsidRPr="00AB15F5">
        <w:rPr>
          <w:rFonts w:ascii="Nikosh" w:eastAsia="Nikosh" w:hAnsi="Nikosh" w:cs="Vrinda"/>
          <w:sz w:val="26"/>
          <w:szCs w:val="28"/>
          <w:cs/>
          <w:lang w:val="de-DE" w:bidi="bn-BD"/>
        </w:rPr>
        <w:t xml:space="preserve">এরূপ </w:t>
      </w:r>
      <w:r>
        <w:rPr>
          <w:rFonts w:ascii="Nikosh" w:eastAsia="Nikosh" w:hAnsi="Nikosh" w:cs="Vrinda"/>
          <w:sz w:val="26"/>
          <w:szCs w:val="28"/>
          <w:cs/>
          <w:lang w:val="de-DE" w:bidi="bn-BD"/>
        </w:rPr>
        <w:t>একটি</w:t>
      </w:r>
      <w:r w:rsidRPr="00AB15F5">
        <w:rPr>
          <w:rFonts w:ascii="Nikosh" w:eastAsia="Nikosh" w:hAnsi="Nikosh" w:cs="Vrinda"/>
          <w:sz w:val="26"/>
          <w:szCs w:val="28"/>
          <w:cs/>
          <w:lang w:val="de-DE" w:bidi="bn-BD"/>
        </w:rPr>
        <w:t xml:space="preserve"> উদাহরণ দিয়ে</w:t>
      </w:r>
      <w:r w:rsidRPr="00AB15F5">
        <w:rPr>
          <w:rFonts w:ascii="Nikosh" w:eastAsia="Nikosh" w:hAnsi="Nikosh" w:cs="Nikosh"/>
          <w:b/>
          <w:bCs/>
          <w:sz w:val="26"/>
          <w:szCs w:val="28"/>
          <w:cs/>
          <w:lang w:val="de-DE" w:bidi="bn-BD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সিঙ্গেল ফেজ এর জন্য যেভাবে লোড কারেন্ট হিসেব করা হয় তা দেখানো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হলো</w:t>
      </w:r>
      <w:r w:rsidRPr="00AB15F5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</w:p>
    <w:p w:rsidR="008F4C57" w:rsidRPr="00AB15F5" w:rsidRDefault="008F4C57" w:rsidP="008F4C57">
      <w:pPr>
        <w:rPr>
          <w:sz w:val="16"/>
          <w:szCs w:val="16"/>
          <w:lang w:val="de-DE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1"/>
        <w:gridCol w:w="2456"/>
        <w:gridCol w:w="2439"/>
        <w:gridCol w:w="2172"/>
      </w:tblGrid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লোডের বিবরণ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 xml:space="preserve">প্রতিটির ক্ষমতা 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(</w:t>
            </w: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ওয়াট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)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সংখ্যা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b/>
                <w:bCs/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 xml:space="preserve">মোট লোড 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(</w:t>
            </w:r>
            <w:r w:rsidRPr="00AB15F5">
              <w:rPr>
                <w:rFonts w:ascii="Nikosh" w:eastAsia="Nikosh" w:hAnsi="Nikosh" w:cs="Vrinda"/>
                <w:b/>
                <w:bCs/>
                <w:sz w:val="26"/>
                <w:szCs w:val="26"/>
                <w:cs/>
                <w:lang w:bidi="bn-BD"/>
              </w:rPr>
              <w:t>ওয়াট</w:t>
            </w:r>
            <w:r w:rsidRPr="00AB15F5">
              <w:rPr>
                <w:rFonts w:ascii="Nikosh" w:eastAsia="Nikosh" w:hAnsi="Nikosh" w:cs="Nikosh"/>
                <w:b/>
                <w:bCs/>
                <w:sz w:val="26"/>
                <w:szCs w:val="26"/>
                <w:cs/>
                <w:lang w:bidi="bn-BD"/>
              </w:rPr>
              <w:t>)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টিউব লাইট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৪০০</w:t>
            </w:r>
          </w:p>
        </w:tc>
      </w:tr>
      <w:tr w:rsidR="008F4C57" w:rsidRPr="00AB15F5" w:rsidTr="0085343C">
        <w:trPr>
          <w:trHeight w:val="404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ইনকান্ডিসেন্ট বাতি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৪৮০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সিলিং ফ্যান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৬৪০</w:t>
            </w:r>
          </w:p>
        </w:tc>
      </w:tr>
      <w:tr w:rsidR="008F4C57" w:rsidRPr="00AB15F5" w:rsidTr="0085343C">
        <w:trPr>
          <w:trHeight w:val="422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২</w:t>
            </w:r>
            <w:r w:rsidRPr="00AB15F5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পিন সকেট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৩০০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পিন সকেট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ব্রাকেট ল্যাম্প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২৪০</w:t>
            </w:r>
          </w:p>
        </w:tc>
      </w:tr>
      <w:tr w:rsidR="008F4C57" w:rsidRPr="00AB15F5" w:rsidTr="0085343C">
        <w:trPr>
          <w:trHeight w:val="465"/>
        </w:trPr>
        <w:tc>
          <w:tcPr>
            <w:tcW w:w="2289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মোটর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  <w:tc>
          <w:tcPr>
            <w:tcW w:w="2578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</w:t>
            </w:r>
          </w:p>
        </w:tc>
      </w:tr>
      <w:tr w:rsidR="008F4C57" w:rsidRPr="00AB15F5" w:rsidTr="008F4C57">
        <w:trPr>
          <w:trHeight w:val="316"/>
        </w:trPr>
        <w:tc>
          <w:tcPr>
            <w:tcW w:w="7445" w:type="dxa"/>
            <w:gridSpan w:val="3"/>
            <w:vAlign w:val="center"/>
          </w:tcPr>
          <w:p w:rsidR="008F4C57" w:rsidRPr="00AB15F5" w:rsidRDefault="008F4C57" w:rsidP="008F4C57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                              মোট লোড</w:t>
            </w:r>
          </w:p>
        </w:tc>
        <w:tc>
          <w:tcPr>
            <w:tcW w:w="2275" w:type="dxa"/>
            <w:vAlign w:val="center"/>
          </w:tcPr>
          <w:p w:rsidR="008F4C57" w:rsidRPr="00AB15F5" w:rsidRDefault="008F4C57" w:rsidP="0085343C">
            <w:pPr>
              <w:jc w:val="center"/>
              <w:rPr>
                <w:sz w:val="26"/>
                <w:szCs w:val="26"/>
              </w:rPr>
            </w:pPr>
            <w:r w:rsidRPr="00AB15F5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৪০৬০</w:t>
            </w:r>
          </w:p>
        </w:tc>
      </w:tr>
    </w:tbl>
    <w:p w:rsidR="008F4C57" w:rsidRPr="00AB15F5" w:rsidRDefault="008F4C57" w:rsidP="008F4C57">
      <w:pPr>
        <w:rPr>
          <w:sz w:val="26"/>
          <w:szCs w:val="26"/>
        </w:rPr>
      </w:pPr>
    </w:p>
    <w:p w:rsidR="00997FF3" w:rsidRDefault="008F4C57" w:rsidP="008F4C57">
      <w:pPr>
        <w:rPr>
          <w:rFonts w:ascii="Nikosh" w:eastAsia="Nikosh" w:hAnsi="Nikosh" w:cs="Vrinda"/>
          <w:sz w:val="26"/>
          <w:szCs w:val="26"/>
          <w:lang w:val="sv-SE" w:bidi="bn-BD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 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লোড কারেন্ট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sz w:val="26"/>
          <w:szCs w:val="26"/>
          <w:lang w:val="sv-SE"/>
        </w:rPr>
        <w:t xml:space="preserve">I 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=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মোট ওয়াট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ভোল্টেজ</w:t>
      </w:r>
    </w:p>
    <w:p w:rsidR="008F4C57" w:rsidRPr="00997FF3" w:rsidRDefault="00997FF3" w:rsidP="00997FF3">
      <w:pPr>
        <w:ind w:left="720" w:firstLine="720"/>
        <w:rPr>
          <w:rFonts w:ascii="Nikosh" w:eastAsia="Nikosh" w:hAnsi="Nikosh" w:cs="Vrinda"/>
          <w:sz w:val="26"/>
          <w:szCs w:val="26"/>
          <w:lang w:val="pt-BR" w:bidi="bn-BD"/>
        </w:rPr>
      </w:pPr>
      <w:r>
        <w:rPr>
          <w:rFonts w:ascii="Nikosh" w:eastAsia="Nikosh" w:hAnsi="Nikosh" w:cs="Vrinda"/>
          <w:sz w:val="26"/>
          <w:szCs w:val="26"/>
          <w:lang w:val="sv-SE" w:bidi="bn-BD"/>
        </w:rPr>
        <w:t>\( = \frac{4060}{230}</w:t>
      </w:r>
      <w:r>
        <w:rPr>
          <w:rFonts w:ascii="Nikosh" w:eastAsia="Nikosh" w:hAnsi="Nikosh" w:cs="Nikosh"/>
          <w:sz w:val="26"/>
          <w:szCs w:val="26"/>
          <w:lang w:val="sv-SE" w:bidi="bn-BD"/>
        </w:rPr>
        <w:t>\)</w:t>
      </w:r>
      <w:r>
        <w:rPr>
          <w:rFonts w:ascii="Nikosh" w:eastAsia="Nikosh" w:hAnsi="Nikosh" w:cs="Vrinda"/>
          <w:sz w:val="26"/>
          <w:szCs w:val="26"/>
          <w:lang w:val="pt-BR" w:bidi="bn-BD"/>
        </w:rPr>
        <w:t xml:space="preserve"> </w:t>
      </w:r>
      <w:r w:rsidR="008F4C57"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অ্যাম্পিয়ার।</w:t>
      </w:r>
    </w:p>
    <w:p w:rsidR="008F4C57" w:rsidRPr="003E5702" w:rsidRDefault="008F4C57" w:rsidP="008F4C57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</w:r>
      <w:r w:rsidR="00997FF3">
        <w:rPr>
          <w:rFonts w:ascii="Nikosh" w:eastAsia="Nikosh" w:hAnsi="Nikosh" w:cs="Nikosh"/>
          <w:sz w:val="26"/>
          <w:szCs w:val="26"/>
          <w:lang w:val="pt-BR" w:bidi="bn-BD"/>
        </w:rPr>
        <w:t>\( = 17.65 \)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অ্যাম্পিয়ার।</w:t>
      </w:r>
    </w:p>
    <w:p w:rsidR="008F4C57" w:rsidRPr="003E5702" w:rsidRDefault="008F4C57" w:rsidP="008F4C57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এ ক্ষেত্রে লোড কারেন্ট </w:t>
      </w:r>
      <w:r w:rsidR="00A03378">
        <w:rPr>
          <w:rFonts w:ascii="Nikosh" w:eastAsia="Nikosh" w:hAnsi="Nikosh" w:cs="Vrinda"/>
          <w:sz w:val="26"/>
          <w:szCs w:val="26"/>
          <w:lang w:val="pt-BR" w:bidi="bn-BD"/>
        </w:rPr>
        <w:t>20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অ্যাম্পিয়ার ধরে এস্টিমেট করতে হবে।</w:t>
      </w:r>
    </w:p>
    <w:p w:rsidR="008F4C57" w:rsidRPr="003E5702" w:rsidRDefault="008F4C57" w:rsidP="008F4C57">
      <w:pPr>
        <w:rPr>
          <w:sz w:val="18"/>
          <w:szCs w:val="26"/>
          <w:lang w:val="pt-BR"/>
        </w:rPr>
      </w:pPr>
    </w:p>
    <w:p w:rsidR="008F4C57" w:rsidRDefault="008F4C57" w:rsidP="008F4C57">
      <w:pPr>
        <w:jc w:val="both"/>
        <w:rPr>
          <w:rFonts w:ascii="Nikosh" w:eastAsia="Nikosh" w:hAnsi="Nikosh" w:cs="Nikosh"/>
          <w:b/>
          <w:bCs/>
          <w:sz w:val="26"/>
          <w:szCs w:val="28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8"/>
          <w:cs/>
          <w:lang w:val="pt-BR" w:bidi="bn-BD"/>
        </w:rPr>
        <w:t>লোড কারেন্ট অনুসারে মেইন সুইচ</w:t>
      </w:r>
      <w:r w:rsidRPr="003E5702">
        <w:rPr>
          <w:rFonts w:ascii="Nikosh" w:eastAsia="Nikosh" w:hAnsi="Nikosh" w:cs="Nikosh"/>
          <w:b/>
          <w:bCs/>
          <w:sz w:val="26"/>
          <w:szCs w:val="28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b/>
          <w:bCs/>
          <w:sz w:val="26"/>
          <w:szCs w:val="28"/>
          <w:cs/>
          <w:lang w:val="pt-BR" w:bidi="bn-BD"/>
        </w:rPr>
        <w:t>ফিউজ</w:t>
      </w:r>
      <w:r w:rsidRPr="003E5702">
        <w:rPr>
          <w:rFonts w:ascii="Nikosh" w:eastAsia="Nikosh" w:hAnsi="Nikosh" w:cs="Nikosh"/>
          <w:b/>
          <w:bCs/>
          <w:sz w:val="26"/>
          <w:szCs w:val="28"/>
          <w:cs/>
          <w:lang w:val="pt-BR" w:bidi="bn-BD"/>
        </w:rPr>
        <w:t>/</w:t>
      </w:r>
      <w:r w:rsidRPr="003E5702">
        <w:rPr>
          <w:rFonts w:ascii="Nikosh" w:eastAsia="Nikosh" w:hAnsi="Nikosh" w:cs="Vrinda"/>
          <w:b/>
          <w:bCs/>
          <w:sz w:val="26"/>
          <w:szCs w:val="28"/>
          <w:cs/>
          <w:lang w:val="pt-BR" w:bidi="bn-BD"/>
        </w:rPr>
        <w:t>সার্কিট ব্রেকার ও তারের সাইজ নির্ধারণ</w:t>
      </w:r>
    </w:p>
    <w:p w:rsidR="008F4C57" w:rsidRPr="003E5702" w:rsidRDefault="008F4C57" w:rsidP="008F4C57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মেইন সুইচ এর ক্যাপাসিটি নির্ধারণে লোড কারেন্ট এর </w:t>
      </w:r>
      <w:r w:rsidR="007E4147">
        <w:rPr>
          <w:rFonts w:ascii="Nikosh" w:eastAsia="Nikosh" w:hAnsi="Nikosh" w:cs="Vrinda"/>
          <w:sz w:val="26"/>
          <w:szCs w:val="26"/>
          <w:lang w:val="pt-BR" w:bidi="bn-BD"/>
        </w:rPr>
        <w:t>1.5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গুণ হিসেব করা হয়। সেই অনুসারে মেইন সুইচের ক্ষমতা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="007E4147">
        <w:rPr>
          <w:rFonts w:ascii="Nikosh" w:eastAsia="Nikosh" w:hAnsi="Nikosh" w:cs="Nikosh"/>
          <w:sz w:val="26"/>
          <w:szCs w:val="26"/>
          <w:lang w:val="pt-BR" w:bidi="bn-BD"/>
        </w:rPr>
        <w:t>\( 20 \times 1.5 = 30 \)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অ্যাম্পিয়ার। অতএব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মেইন সুইচের সাইজ </w:t>
      </w:r>
      <w:r w:rsidR="007E4147">
        <w:rPr>
          <w:rFonts w:ascii="Nikosh" w:eastAsia="Nikosh" w:hAnsi="Nikosh" w:cs="Vrinda"/>
          <w:sz w:val="26"/>
          <w:szCs w:val="26"/>
          <w:lang w:val="pt-BR" w:bidi="bn-BD"/>
        </w:rPr>
        <w:t>30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অ্যাম্পিয়ার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="007E4147">
        <w:rPr>
          <w:rFonts w:ascii="Nikosh" w:eastAsia="Nikosh" w:hAnsi="Nikosh" w:cs="Vrinda"/>
          <w:sz w:val="26"/>
          <w:szCs w:val="26"/>
          <w:lang w:val="pt-BR" w:bidi="bn-BD"/>
        </w:rPr>
        <w:t>250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ভোল্ট সিঙ্গেল ফেজ ডাবল পোল। তবে পাওয়ার সার্কিটের জন্য আলাদা সার্কিট ব্রেকার সংযোগ করতে হবে।</w:t>
      </w:r>
    </w:p>
    <w:p w:rsidR="008F4C57" w:rsidRPr="003E5702" w:rsidRDefault="008F4C57" w:rsidP="008F4C57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ফিউজ বা সার্কিট ব্রেকারের সাইজ </w:t>
      </w:r>
      <w:r w:rsidR="007E4147">
        <w:rPr>
          <w:rFonts w:ascii="Nikosh" w:eastAsia="Nikosh" w:hAnsi="Nikosh" w:cs="Vrinda"/>
          <w:sz w:val="26"/>
          <w:szCs w:val="26"/>
          <w:lang w:val="pt-BR" w:bidi="bn-BD"/>
        </w:rPr>
        <w:t>30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অ্যাম্পিয়ার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তারের সাইজ টেবিল অনুযায়ী </w:t>
      </w:r>
      <w:r w:rsidR="007E4147">
        <w:rPr>
          <w:rFonts w:ascii="Nikosh" w:eastAsia="Nikosh" w:hAnsi="Nikosh" w:cs="Vrinda"/>
          <w:sz w:val="26"/>
          <w:szCs w:val="26"/>
          <w:lang w:val="pt-BR" w:bidi="bn-BD"/>
        </w:rPr>
        <w:t>\( 1 \times 7/0.36\)</w:t>
      </w:r>
      <w:r w:rsidR="007E4147">
        <w:rPr>
          <w:rFonts w:eastAsia="Nikosh"/>
          <w:sz w:val="26"/>
          <w:szCs w:val="26"/>
          <w:lang w:val="pt-BR" w:bidi="bn-BD"/>
        </w:rPr>
        <w:t>″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বা </w:t>
      </w:r>
      <w:r w:rsidR="007E4147">
        <w:rPr>
          <w:rFonts w:ascii="Nikosh" w:eastAsia="Nikosh" w:hAnsi="Nikosh" w:cs="Vrinda"/>
          <w:sz w:val="26"/>
          <w:szCs w:val="26"/>
          <w:lang w:val="pt-BR" w:bidi="bn-BD"/>
        </w:rPr>
        <w:t>\( 1 \times 7/20 \)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পিভিসি।</w:t>
      </w:r>
    </w:p>
    <w:p w:rsidR="008F4C57" w:rsidRPr="003E5702" w:rsidRDefault="008F4C57" w:rsidP="008F4C57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এভাবে লোড হিসেব করে মেইন 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ফিউজ ও তারের সাইজ নির্ধারণ করা হয়।</w:t>
      </w:r>
    </w:p>
    <w:p w:rsidR="008F4C57" w:rsidRPr="00AB15F5" w:rsidRDefault="0080201E" w:rsidP="008F4C57">
      <w:pPr>
        <w:jc w:val="center"/>
      </w:pPr>
      <w:r>
        <w:rPr>
          <w:noProof/>
          <w:lang w:bidi="bn-IN"/>
        </w:rPr>
        <w:lastRenderedPageBreak/>
        <w:drawing>
          <wp:inline distT="0" distB="0" distL="0" distR="0">
            <wp:extent cx="4503420" cy="48920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89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57" w:rsidRPr="003E5702" w:rsidRDefault="008F4C57" w:rsidP="008F4C57">
      <w:pPr>
        <w:spacing w:line="230" w:lineRule="auto"/>
        <w:ind w:firstLine="720"/>
        <w:jc w:val="center"/>
        <w:rPr>
          <w:spacing w:val="-6"/>
          <w:sz w:val="26"/>
          <w:szCs w:val="26"/>
        </w:rPr>
      </w:pP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চিত্র ২৩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.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১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: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বৈদ্যুতিক লে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আউট।</w:t>
      </w:r>
    </w:p>
    <w:p w:rsidR="008F4C57" w:rsidRPr="003E5702" w:rsidRDefault="008F4C57" w:rsidP="008F4C57">
      <w:pPr>
        <w:spacing w:line="230" w:lineRule="auto"/>
        <w:jc w:val="both"/>
        <w:rPr>
          <w:spacing w:val="-6"/>
          <w:sz w:val="26"/>
          <w:szCs w:val="26"/>
        </w:rPr>
      </w:pP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উপরের চিত্রে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শোয়ার 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বসার 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খাবার 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ষ্টোর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রান্নাঘর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গোসলখানা আছে এমন </w:t>
      </w:r>
      <w:r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 xml:space="preserve"> একতলা বাড়ির সিঙ্গেল লাইন ওয়্যারিং লে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-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আউট দেখানো হয়েছে।</w:t>
      </w:r>
    </w:p>
    <w:p w:rsidR="008F4C57" w:rsidRPr="003E5702" w:rsidRDefault="008F4C57" w:rsidP="008F4C57">
      <w:pPr>
        <w:spacing w:line="233" w:lineRule="auto"/>
        <w:jc w:val="both"/>
        <w:rPr>
          <w:b/>
          <w:sz w:val="16"/>
        </w:rPr>
      </w:pPr>
    </w:p>
    <w:p w:rsidR="008F4C57" w:rsidRDefault="008F4C57" w:rsidP="008F4C57">
      <w:pPr>
        <w:tabs>
          <w:tab w:val="left" w:pos="720"/>
        </w:tabs>
        <w:spacing w:line="233" w:lineRule="auto"/>
        <w:jc w:val="both"/>
        <w:rPr>
          <w:rFonts w:ascii="Nikosh" w:eastAsia="Nikosh" w:hAnsi="Nikosh" w:cs="Nikosh"/>
          <w:b/>
          <w:bCs/>
          <w:sz w:val="28"/>
          <w:szCs w:val="28"/>
          <w:lang w:bidi="bn-BD"/>
        </w:rPr>
      </w:pP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৪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একটি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 xml:space="preserve"> তিন কক্ষ বিশিষ্ট একতলা বাসভবনের বৈদ্যুতিক লে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-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আউট</w:t>
      </w:r>
    </w:p>
    <w:p w:rsidR="008F4C57" w:rsidRPr="003E5702" w:rsidRDefault="008F4C57" w:rsidP="008F4C57">
      <w:pPr>
        <w:tabs>
          <w:tab w:val="left" w:pos="720"/>
        </w:tabs>
        <w:spacing w:line="233" w:lineRule="auto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 তিনটি প্রধান কক্ষ বিশিষ্ট একতলা বাসভবনের বৈদ্যুতিক লে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আউট চিত্র ২৩</w:t>
      </w:r>
      <w:r w:rsidRPr="003E5702">
        <w:rPr>
          <w:rFonts w:ascii="Nikosh" w:eastAsia="Nikosh" w:hAnsi="Nikosh" w:cs="Nikosh"/>
          <w:sz w:val="26"/>
          <w:cs/>
          <w:lang w:bidi="bn-BD"/>
        </w:rPr>
        <w:t>.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১ দেখানো হলো। </w:t>
      </w:r>
    </w:p>
    <w:p w:rsidR="008F4C57" w:rsidRPr="003E5702" w:rsidRDefault="008F4C57" w:rsidP="008F4C57">
      <w:pPr>
        <w:spacing w:line="233" w:lineRule="auto"/>
        <w:jc w:val="both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t>কোন বাড়ির বৈদ্যুতিক লে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আউট করার সময় প্রথমে বাড়ির সিভিল ইঞ্জিনিয়্যারিং লে</w:t>
      </w:r>
      <w:r w:rsidRPr="003E5702">
        <w:rPr>
          <w:rFonts w:ascii="Nikosh" w:eastAsia="Nikosh" w:hAnsi="Nikosh" w:cs="Nikosh"/>
          <w:sz w:val="26"/>
          <w:cs/>
          <w:lang w:bidi="bn-BD"/>
        </w:rPr>
        <w:t>-</w:t>
      </w:r>
      <w:r w:rsidRPr="003E5702">
        <w:rPr>
          <w:rFonts w:ascii="Nikosh" w:eastAsia="Nikosh" w:hAnsi="Nikosh" w:cs="Vrinda"/>
          <w:sz w:val="26"/>
          <w:cs/>
          <w:lang w:bidi="bn-BD"/>
        </w:rPr>
        <w:t>আউট অঙ্কন করে এর মধ্যে আউটলেটসমূহ চিহ্নিত করতে হবে। অতপর মিটার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মেইন সুইচ</w:t>
      </w:r>
      <w:r w:rsidRPr="003E5702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bidi="bn-BD"/>
        </w:rPr>
        <w:t>ডিবি বোর্ড ইত্যাদির অবস্থান দেখাতে হবে। পরিশেষে এদের পারস্পরিক সংযোগ দেখাতে হবে এবং তারের সংখ্যা উলেস্নখ করতে হবে।</w:t>
      </w:r>
    </w:p>
    <w:p w:rsidR="008F4C57" w:rsidRPr="003E5702" w:rsidRDefault="008F4C57" w:rsidP="008F4C57">
      <w:pPr>
        <w:spacing w:line="233" w:lineRule="auto"/>
        <w:jc w:val="both"/>
        <w:rPr>
          <w:b/>
          <w:sz w:val="16"/>
        </w:rPr>
      </w:pPr>
    </w:p>
    <w:p w:rsidR="008F4C57" w:rsidRPr="003E5702" w:rsidRDefault="008F4C57" w:rsidP="008F4C57">
      <w:pPr>
        <w:tabs>
          <w:tab w:val="left" w:pos="720"/>
        </w:tabs>
        <w:spacing w:line="233" w:lineRule="auto"/>
        <w:jc w:val="both"/>
        <w:rPr>
          <w:sz w:val="26"/>
        </w:rPr>
      </w:pP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৫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একটি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 xml:space="preserve"> তিন কক্ষ বিশিষ্ট একতলা বাসভবনের বৈদ্যুতিক প্রাক্কলন</w:t>
      </w:r>
      <w:r w:rsidRPr="001F3DB5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:</w:t>
      </w:r>
      <w:r w:rsidRPr="003E5702">
        <w:rPr>
          <w:rFonts w:ascii="Nikosh" w:eastAsia="Nikosh" w:hAnsi="Nikosh" w:cs="Nikosh"/>
          <w:b/>
          <w:bCs/>
          <w:sz w:val="26"/>
          <w:cs/>
          <w:lang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bidi="bn-BD"/>
        </w:rPr>
        <w:t xml:space="preserve">বাসভবনের বৈদ্যুতিক প্রাক্কলন তৈরির পূর্বে লাইটিং ও পাওয়ার সার্কিটের লোড শেডিউল তৈরি করতে হবে। </w:t>
      </w:r>
    </w:p>
    <w:p w:rsidR="008F4C57" w:rsidRDefault="008F4C57" w:rsidP="008F4C57">
      <w:pPr>
        <w:spacing w:line="233" w:lineRule="auto"/>
        <w:rPr>
          <w:rFonts w:ascii="Nikosh" w:eastAsia="Nikosh" w:hAnsi="Nikosh" w:cs="Vrinda"/>
          <w:sz w:val="26"/>
          <w:lang w:bidi="bn-BD"/>
        </w:rPr>
      </w:pPr>
    </w:p>
    <w:p w:rsidR="008F4C57" w:rsidRPr="0027351C" w:rsidRDefault="008F4C57" w:rsidP="008F4C57">
      <w:pPr>
        <w:spacing w:line="233" w:lineRule="auto"/>
        <w:rPr>
          <w:sz w:val="26"/>
        </w:rPr>
      </w:pPr>
      <w:r w:rsidRPr="003E5702">
        <w:rPr>
          <w:rFonts w:ascii="Nikosh" w:eastAsia="Nikosh" w:hAnsi="Nikosh" w:cs="Vrinda"/>
          <w:sz w:val="26"/>
          <w:cs/>
          <w:lang w:bidi="bn-BD"/>
        </w:rPr>
        <w:lastRenderedPageBreak/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3E5702">
        <w:rPr>
          <w:rFonts w:ascii="Nikosh" w:eastAsia="Nikosh" w:hAnsi="Nikosh" w:cs="Mangal"/>
          <w:sz w:val="26"/>
          <w:cs/>
          <w:lang w:bidi="hi-IN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bidi="bn-IN"/>
        </w:rPr>
        <w:t>লাই</w:t>
      </w:r>
      <w:r w:rsidRPr="003E5702">
        <w:rPr>
          <w:rFonts w:ascii="Nikosh" w:eastAsia="Nikosh" w:hAnsi="Nikosh" w:cs="Vrinda"/>
          <w:sz w:val="26"/>
          <w:cs/>
          <w:lang w:bidi="bn-BD"/>
        </w:rPr>
        <w:t>টিং লোড শেডিউল সমূহঃ  শোয়ার ঘর এর বৈদ্যুতিক লোড শেডিউল।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১৪২ সেমি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</w:t>
            </w:r>
          </w:p>
        </w:tc>
        <w:tc>
          <w:tcPr>
            <w:tcW w:w="2542" w:type="dxa"/>
            <w:vAlign w:val="center"/>
          </w:tcPr>
          <w:p w:rsidR="008F4C57" w:rsidRPr="00AB15F5" w:rsidRDefault="00DA4560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৫২০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গোসলখানার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DA4560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রান্না ঘরের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এগজস্ট ফ্যান</w:t>
            </w:r>
          </w:p>
        </w:tc>
        <w:tc>
          <w:tcPr>
            <w:tcW w:w="1620" w:type="dxa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9F5263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২৯০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ড্রয়িং রম্নমের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১৪২ সেমি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অ্যাম্পিয়ার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</w:p>
        </w:tc>
        <w:tc>
          <w:tcPr>
            <w:tcW w:w="2542" w:type="dxa"/>
            <w:vAlign w:val="center"/>
          </w:tcPr>
          <w:p w:rsidR="008F4C57" w:rsidRPr="00AB15F5" w:rsidRDefault="00E50E75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৩২০</w:t>
            </w:r>
          </w:p>
        </w:tc>
      </w:tr>
    </w:tbl>
    <w:p w:rsidR="008F4C57" w:rsidRPr="00AB15F5" w:rsidRDefault="008F4C57" w:rsidP="008F4C57">
      <w:pPr>
        <w:spacing w:line="228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খাবার ঘর এর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59"/>
        <w:gridCol w:w="2498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ফ্লোরোসেন্ট ল্যাম্প ১২০০মিমি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lastRenderedPageBreak/>
              <w:t>৩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ফ্যান ১৪২ সেমি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৮০</w:t>
            </w:r>
          </w:p>
        </w:tc>
      </w:tr>
      <w:tr w:rsidR="008F4C57" w:rsidRPr="00AB15F5" w:rsidTr="0085343C">
        <w:trPr>
          <w:jc w:val="center"/>
        </w:trPr>
        <w:tc>
          <w:tcPr>
            <w:tcW w:w="859" w:type="dxa"/>
          </w:tcPr>
          <w:p w:rsidR="008F4C57" w:rsidRPr="00AB15F5" w:rsidRDefault="008F4C57" w:rsidP="0085343C">
            <w:pPr>
              <w:spacing w:line="228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98" w:type="dxa"/>
          </w:tcPr>
          <w:p w:rsidR="008F4C57" w:rsidRPr="003E5702" w:rsidRDefault="008F4C57" w:rsidP="0085343C">
            <w:pPr>
              <w:spacing w:line="228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টু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পিন সকেট ৫ অ্যাঃ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</w:p>
        </w:tc>
        <w:tc>
          <w:tcPr>
            <w:tcW w:w="2542" w:type="dxa"/>
            <w:vAlign w:val="center"/>
          </w:tcPr>
          <w:p w:rsidR="008F4C57" w:rsidRPr="00AB15F5" w:rsidRDefault="000275AC" w:rsidP="0085343C">
            <w:pPr>
              <w:spacing w:line="228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28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৩২০</w:t>
            </w:r>
          </w:p>
        </w:tc>
      </w:tr>
    </w:tbl>
    <w:p w:rsidR="008F4C57" w:rsidRPr="00AB15F5" w:rsidRDefault="008F4C57" w:rsidP="008F4C57">
      <w:pPr>
        <w:spacing w:line="233" w:lineRule="auto"/>
        <w:jc w:val="center"/>
        <w:rPr>
          <w:b/>
          <w:sz w:val="26"/>
          <w:lang w:val="de-DE"/>
        </w:rPr>
      </w:pP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ষ্টোর রম্নমের বৈদ্যুতিক লোড শেডিউল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65"/>
        <w:gridCol w:w="2447"/>
        <w:gridCol w:w="1620"/>
        <w:gridCol w:w="2564"/>
        <w:gridCol w:w="973"/>
      </w:tblGrid>
      <w:tr w:rsidR="008F4C57" w:rsidRPr="00AB15F5" w:rsidTr="0085343C">
        <w:trPr>
          <w:jc w:val="center"/>
        </w:trPr>
        <w:tc>
          <w:tcPr>
            <w:tcW w:w="865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447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64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73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65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447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ইনক্যান্ডিসেন্ট  ল্যাম্প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64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  <w:tc>
          <w:tcPr>
            <w:tcW w:w="973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12" w:type="dxa"/>
            <w:gridSpan w:val="2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64" w:type="dxa"/>
            <w:vAlign w:val="center"/>
          </w:tcPr>
          <w:p w:rsidR="008F4C57" w:rsidRPr="00AB15F5" w:rsidRDefault="000275AC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973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</w:t>
            </w:r>
          </w:p>
        </w:tc>
      </w:tr>
    </w:tbl>
    <w:p w:rsidR="008F4C57" w:rsidRDefault="008F4C57" w:rsidP="008F4C57">
      <w:pPr>
        <w:spacing w:line="233" w:lineRule="auto"/>
        <w:jc w:val="both"/>
        <w:rPr>
          <w:rFonts w:ascii="Nikosh" w:eastAsia="Nikosh" w:hAnsi="Nikosh" w:cs="Vrinda"/>
          <w:sz w:val="26"/>
          <w:lang w:val="de-DE" w:bidi="bn-BD"/>
        </w:rPr>
      </w:pPr>
    </w:p>
    <w:p w:rsidR="008F4C57" w:rsidRDefault="008F4C57" w:rsidP="008F4C57">
      <w:pPr>
        <w:spacing w:line="233" w:lineRule="auto"/>
        <w:jc w:val="both"/>
        <w:rPr>
          <w:rFonts w:ascii="Nikosh" w:eastAsia="Nikosh" w:hAnsi="Nikosh" w:cs="Vrinda"/>
          <w:b/>
          <w:bCs/>
          <w:sz w:val="26"/>
          <w:lang w:val="de-DE" w:bidi="bn-BD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২</w:t>
      </w:r>
      <w:r>
        <w:rPr>
          <w:rFonts w:ascii="Nikosh" w:eastAsia="Nikosh" w:hAnsi="Nikosh" w:cs="Nikosh"/>
          <w:sz w:val="26"/>
          <w:lang w:val="de-DE" w:bidi="bn-BD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পাওয়ার লোড শেডিউলঃ</w:t>
      </w:r>
      <w:r>
        <w:rPr>
          <w:rFonts w:ascii="Nikosh" w:eastAsia="Nikosh" w:hAnsi="Nikosh" w:cs="Nikosh"/>
          <w:sz w:val="26"/>
          <w:lang w:val="de-DE" w:bidi="bn-BD"/>
        </w:rPr>
        <w:t xml:space="preserve"> </w:t>
      </w:r>
      <w:r w:rsidRPr="00AB15F5">
        <w:rPr>
          <w:rFonts w:ascii="Nikosh" w:eastAsia="Nikosh" w:hAnsi="Nikosh" w:cs="Vrinda"/>
          <w:b/>
          <w:bCs/>
          <w:sz w:val="26"/>
          <w:cs/>
          <w:lang w:val="de-DE" w:bidi="bn-BD"/>
        </w:rPr>
        <w:t>রান্নাঘরের বৈদ্যুতিক পাওয়ার লোড শেডিউল</w:t>
      </w:r>
    </w:p>
    <w:p w:rsidR="008F4C57" w:rsidRPr="00AB15F5" w:rsidRDefault="008F4C57" w:rsidP="008F4C57">
      <w:pPr>
        <w:spacing w:line="233" w:lineRule="auto"/>
        <w:jc w:val="both"/>
        <w:rPr>
          <w:b/>
          <w:sz w:val="26"/>
          <w:lang w:val="de-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837"/>
        <w:gridCol w:w="2520"/>
        <w:gridCol w:w="1620"/>
        <w:gridCol w:w="2542"/>
        <w:gridCol w:w="995"/>
      </w:tblGrid>
      <w:tr w:rsidR="008F4C57" w:rsidRPr="00AB15F5" w:rsidTr="0085343C">
        <w:trPr>
          <w:jc w:val="center"/>
        </w:trPr>
        <w:tc>
          <w:tcPr>
            <w:tcW w:w="837" w:type="dxa"/>
          </w:tcPr>
          <w:p w:rsidR="008F4C57" w:rsidRPr="00AB15F5" w:rsidRDefault="008F4C57" w:rsidP="0085343C">
            <w:pPr>
              <w:spacing w:line="233" w:lineRule="auto"/>
              <w:ind w:right="-65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2520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আউটলেট এর বিবরণ</w:t>
            </w:r>
          </w:p>
        </w:tc>
        <w:tc>
          <w:tcPr>
            <w:tcW w:w="1620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আউটলেটের সংখ্যা</w:t>
            </w:r>
          </w:p>
        </w:tc>
        <w:tc>
          <w:tcPr>
            <w:tcW w:w="2542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প্রতি আউটলেটের জন্য ওয়াট</w:t>
            </w:r>
          </w:p>
        </w:tc>
        <w:tc>
          <w:tcPr>
            <w:tcW w:w="995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ওয়াট</w:t>
            </w:r>
          </w:p>
        </w:tc>
      </w:tr>
      <w:tr w:rsidR="008F4C57" w:rsidRPr="00AB15F5" w:rsidTr="0085343C">
        <w:trPr>
          <w:jc w:val="center"/>
        </w:trPr>
        <w:tc>
          <w:tcPr>
            <w:tcW w:w="837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2520" w:type="dxa"/>
          </w:tcPr>
          <w:p w:rsidR="008F4C57" w:rsidRPr="003E5702" w:rsidRDefault="008F4C57" w:rsidP="0085343C">
            <w:pPr>
              <w:spacing w:line="233" w:lineRule="auto"/>
              <w:rPr>
                <w:spacing w:val="-6"/>
                <w:sz w:val="26"/>
                <w:szCs w:val="26"/>
                <w:lang w:val="sv-SE"/>
              </w:rPr>
            </w:pPr>
            <w:r w:rsidRPr="003E5702">
              <w:rPr>
                <w:rFonts w:ascii="Nikosh" w:eastAsia="Nikosh" w:hAnsi="Nikosh" w:cs="Vrinda"/>
                <w:spacing w:val="-6"/>
                <w:sz w:val="26"/>
                <w:szCs w:val="26"/>
                <w:cs/>
                <w:lang w:val="sv-SE" w:bidi="bn-BD"/>
              </w:rPr>
              <w:t>১৫ অ্যাম্পিয়ার সকেট আউটলেট</w:t>
            </w:r>
          </w:p>
        </w:tc>
        <w:tc>
          <w:tcPr>
            <w:tcW w:w="162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1037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  <w:tr w:rsidR="008F4C57" w:rsidRPr="00AB15F5" w:rsidTr="0085343C">
        <w:trPr>
          <w:trHeight w:val="70"/>
          <w:jc w:val="center"/>
        </w:trPr>
        <w:tc>
          <w:tcPr>
            <w:tcW w:w="3357" w:type="dxa"/>
            <w:gridSpan w:val="2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</w:t>
            </w:r>
          </w:p>
        </w:tc>
        <w:tc>
          <w:tcPr>
            <w:tcW w:w="1620" w:type="dxa"/>
            <w:vAlign w:val="center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2542" w:type="dxa"/>
            <w:vAlign w:val="center"/>
          </w:tcPr>
          <w:p w:rsidR="008F4C57" w:rsidRPr="00AB15F5" w:rsidRDefault="000275AC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\( \)</w:t>
            </w:r>
          </w:p>
        </w:tc>
        <w:tc>
          <w:tcPr>
            <w:tcW w:w="995" w:type="dxa"/>
            <w:vAlign w:val="center"/>
          </w:tcPr>
          <w:p w:rsidR="008F4C57" w:rsidRPr="00AB15F5" w:rsidRDefault="008F4C57" w:rsidP="0085343C">
            <w:pPr>
              <w:spacing w:line="233" w:lineRule="auto"/>
              <w:ind w:right="254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১০০০</w:t>
            </w:r>
          </w:p>
        </w:tc>
      </w:tr>
    </w:tbl>
    <w:p w:rsidR="008F4C57" w:rsidRPr="00AB15F5" w:rsidRDefault="008F4C57" w:rsidP="008F4C57">
      <w:pPr>
        <w:spacing w:line="233" w:lineRule="auto"/>
        <w:jc w:val="both"/>
        <w:rPr>
          <w:sz w:val="10"/>
          <w:szCs w:val="10"/>
          <w:lang w:val="de-DE"/>
        </w:rPr>
      </w:pP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শোয়ার কক্ষ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রান্নাঘর এবং গোসলখানার মোট লোড</w:t>
      </w:r>
      <w:r w:rsidR="001D6CB6">
        <w:rPr>
          <w:rFonts w:ascii="Nikosh" w:eastAsia="Nikosh" w:hAnsi="Nikosh" w:cs="Vrinda"/>
          <w:sz w:val="26"/>
          <w:lang w:val="de-DE" w:bidi="bn-BD"/>
        </w:rPr>
        <w:t xml:space="preserve"> \(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="001D6CB6">
        <w:rPr>
          <w:rFonts w:ascii="Nikosh" w:eastAsia="Nikosh" w:hAnsi="Nikosh" w:cs="Vrinda"/>
          <w:sz w:val="26"/>
          <w:lang w:val="de-DE" w:bidi="bn-BD"/>
        </w:rPr>
        <w:t xml:space="preserve">520 + 290 + 100) = 910 \)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ওয়াট। 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সুতরাং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সার্কিট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১ এর লোড কারেন্ট </w:t>
      </w:r>
      <w:r w:rsidR="001D6CB6">
        <w:rPr>
          <w:rFonts w:ascii="Nikosh" w:eastAsia="Nikosh" w:hAnsi="Nikosh" w:cs="Vrinda"/>
          <w:sz w:val="26"/>
          <w:lang w:val="de-DE" w:bidi="bn-BD"/>
        </w:rPr>
        <w:t>\( = \frac{910}{230} = 3.96 \)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অতএব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="001D6CB6">
        <w:rPr>
          <w:rFonts w:ascii="Nikosh" w:eastAsia="Nikosh" w:hAnsi="Nikosh" w:cs="Vrinda"/>
          <w:sz w:val="26"/>
          <w:cs/>
          <w:lang w:val="de-DE" w:bidi="bn-BD"/>
        </w:rPr>
        <w:t>সার্কিট</w:t>
      </w:r>
      <w:r w:rsidR="001D6CB6">
        <w:rPr>
          <w:rFonts w:ascii="Nikosh" w:eastAsia="Nikosh" w:hAnsi="Nikosh" w:cs="Vrinda"/>
          <w:sz w:val="26"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১ এর তারের জন্য কারেন্ট </w:t>
      </w:r>
      <w:r w:rsidR="001D6CB6">
        <w:rPr>
          <w:rFonts w:ascii="Nikosh" w:eastAsia="Nikosh" w:hAnsi="Nikosh" w:cs="Vrinda"/>
          <w:sz w:val="26"/>
          <w:lang w:val="de-DE" w:bidi="bn-BD"/>
        </w:rPr>
        <w:t>\( 3.96 \times 1.50 = 5.94 \)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 ধরতে হবে। তারের সাইজ </w:t>
      </w:r>
      <w:r w:rsidR="001D6CB6">
        <w:rPr>
          <w:rFonts w:ascii="Nikosh" w:eastAsia="Nikosh" w:hAnsi="Nikosh" w:cs="Vrinda"/>
          <w:sz w:val="26"/>
          <w:lang w:val="de-DE" w:bidi="bn-BD"/>
        </w:rPr>
        <w:t>1.5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</w:t>
      </w:r>
      <w:r w:rsidRPr="00AB15F5">
        <w:rPr>
          <w:sz w:val="26"/>
          <w:lang w:val="de-DE"/>
        </w:rPr>
        <w:t>rm</w:t>
      </w:r>
      <w:r w:rsidRPr="00AB15F5">
        <w:rPr>
          <w:rFonts w:ascii="Nikosh" w:eastAsia="Nikosh" w:hAnsi="Nikosh" w:cs="Mangal"/>
          <w:sz w:val="26"/>
          <w:cs/>
          <w:lang w:val="de-DE" w:bidi="hi-IN"/>
        </w:rPr>
        <w:t xml:space="preserve">।  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যেহেতু ড্রয়িং রম্নম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খাবার কক্ষ এবং ষ্টোর রম্নমের মোট লোড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="001D6CB6">
        <w:rPr>
          <w:rFonts w:ascii="Nikosh" w:eastAsia="Nikosh" w:hAnsi="Nikosh" w:cs="Vrinda"/>
          <w:sz w:val="26"/>
          <w:lang w:val="de-DE" w:bidi="bn-BD"/>
        </w:rPr>
        <w:t>320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="001D6CB6">
        <w:rPr>
          <w:rFonts w:ascii="Nikosh" w:eastAsia="Nikosh" w:hAnsi="Nikosh" w:cs="Vrinda"/>
          <w:sz w:val="26"/>
          <w:lang w:val="de-DE" w:bidi="bn-BD"/>
        </w:rPr>
        <w:t>320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+ </w:t>
      </w:r>
      <w:r w:rsidR="001D6CB6">
        <w:rPr>
          <w:rFonts w:ascii="Nikosh" w:eastAsia="Nikosh" w:hAnsi="Nikosh" w:cs="Vrinda"/>
          <w:sz w:val="26"/>
          <w:lang w:val="de-DE" w:bidi="bn-BD"/>
        </w:rPr>
        <w:t>100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) = </w:t>
      </w:r>
      <w:r w:rsidR="001D6CB6">
        <w:rPr>
          <w:rFonts w:ascii="Nikosh" w:eastAsia="Nikosh" w:hAnsi="Nikosh" w:cs="Vrinda"/>
          <w:sz w:val="26"/>
          <w:lang w:val="de-DE" w:bidi="bn-BD"/>
        </w:rPr>
        <w:t>740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ওয়াট।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সুতরাং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সার্কিট ২ এর লোড কারেন্ট</w:t>
      </w:r>
      <w:r w:rsidR="001D6CB6">
        <w:rPr>
          <w:rFonts w:ascii="Nikosh" w:eastAsia="Nikosh" w:hAnsi="Nikosh" w:cs="Vrinda"/>
          <w:sz w:val="26"/>
          <w:lang w:val="de-DE" w:bidi="bn-BD"/>
        </w:rPr>
        <w:t xml:space="preserve"> \( = \frac{740}{230} = 3.22 \)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অ্যাম্পিয়ার।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অতএব 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সার্কিট ২ এর তারের জন্য কারেন্ট </w:t>
      </w:r>
      <w:r w:rsidR="001D6CB6">
        <w:rPr>
          <w:rFonts w:ascii="Nikosh" w:eastAsia="Nikosh" w:hAnsi="Nikosh" w:cs="Vrinda"/>
          <w:sz w:val="26"/>
          <w:lang w:val="de-DE" w:bidi="bn-BD"/>
        </w:rPr>
        <w:t>\( 3.22 \times 1.50 = 4.83 \)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 ধরতে হবে। তারে</w:t>
      </w:r>
      <w:r>
        <w:rPr>
          <w:rFonts w:ascii="Nikosh" w:eastAsia="Nikosh" w:hAnsi="Nikosh" w:cs="Vrinda"/>
          <w:sz w:val="26"/>
          <w:cs/>
          <w:lang w:val="de-DE" w:bidi="bn-BD"/>
        </w:rPr>
        <w:t xml:space="preserve">র সাইজ </w:t>
      </w:r>
      <w:r w:rsidR="001D6CB6">
        <w:rPr>
          <w:rFonts w:ascii="Nikosh" w:eastAsia="Nikosh" w:hAnsi="Nikosh" w:cs="Vrinda"/>
          <w:sz w:val="26"/>
          <w:lang w:val="de-DE" w:bidi="bn-BD"/>
        </w:rPr>
        <w:t>1.3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 </w:t>
      </w:r>
      <w:r w:rsidRPr="00AB15F5">
        <w:rPr>
          <w:sz w:val="26"/>
          <w:lang w:val="de-DE"/>
        </w:rPr>
        <w:t>rm</w:t>
      </w:r>
      <w:r w:rsidRPr="00AB15F5">
        <w:rPr>
          <w:rFonts w:ascii="Nikosh" w:eastAsia="Nikosh" w:hAnsi="Nikosh" w:cs="Mangal"/>
          <w:sz w:val="26"/>
          <w:cs/>
          <w:lang w:val="de-DE" w:bidi="hi-IN"/>
        </w:rPr>
        <w:t>।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পাওয়ার সার্কিটের লোড কারেন্ট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="00631CB5" w:rsidRPr="00AB15F5">
        <w:rPr>
          <w:rFonts w:ascii="SutonnyMJ" w:hAnsi="SutonnyMJ"/>
          <w:sz w:val="26"/>
          <w:lang w:val="de-DE"/>
        </w:rPr>
        <w:fldChar w:fldCharType="begin"/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 xml:space="preserve"> ঊছ </w:instrText>
      </w:r>
      <w:r w:rsidRPr="00AB15F5">
        <w:rPr>
          <w:rFonts w:ascii="Nikosh" w:eastAsia="Nikosh" w:hAnsi="Nikosh" w:cs="Nikosh"/>
          <w:sz w:val="26"/>
          <w:shd w:val="clear" w:color="auto" w:fill="32CD32"/>
          <w:cs/>
          <w:lang w:val="de-DE" w:bidi="bn-BD"/>
        </w:rPr>
        <w:instrText>\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ঋ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>(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১০০০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>,</w:instrText>
      </w:r>
      <w:r w:rsidRPr="00AB15F5">
        <w:rPr>
          <w:rFonts w:ascii="Nikosh" w:eastAsia="Nikosh" w:hAnsi="Nikosh" w:cs="Vrinda"/>
          <w:sz w:val="26"/>
          <w:cs/>
          <w:lang w:val="de-DE" w:bidi="bn-BD"/>
        </w:rPr>
        <w:instrText>২৩০</w:instrText>
      </w:r>
      <w:r w:rsidRPr="00AB15F5">
        <w:rPr>
          <w:rFonts w:ascii="Nikosh" w:eastAsia="Nikosh" w:hAnsi="Nikosh" w:cs="Nikosh"/>
          <w:sz w:val="26"/>
          <w:cs/>
          <w:lang w:val="de-DE" w:bidi="bn-BD"/>
        </w:rPr>
        <w:instrText xml:space="preserve">) </w:instrText>
      </w:r>
      <w:r w:rsidR="00631CB5" w:rsidRPr="00AB15F5">
        <w:rPr>
          <w:rFonts w:ascii="SutonnyMJ" w:hAnsi="SutonnyMJ"/>
          <w:sz w:val="26"/>
          <w:lang w:val="de-DE"/>
        </w:rPr>
        <w:fldChar w:fldCharType="end"/>
      </w:r>
      <w:r w:rsidR="004E2B70">
        <w:rPr>
          <w:rFonts w:ascii="SutonnyMJ" w:hAnsi="SutonnyMJ"/>
          <w:sz w:val="26"/>
          <w:lang w:val="de-DE"/>
        </w:rPr>
        <w:t>4.35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অ্যাম্পিয়ার।</w:t>
      </w:r>
    </w:p>
    <w:p w:rsidR="008F4C57" w:rsidRPr="00AB15F5" w:rsidRDefault="008F4C57" w:rsidP="008F4C57">
      <w:pPr>
        <w:spacing w:line="233" w:lineRule="auto"/>
        <w:rPr>
          <w:spacing w:val="-8"/>
          <w:sz w:val="26"/>
          <w:lang w:val="de-DE"/>
        </w:rPr>
      </w:pP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>অতএব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সার্কিট তারের জন্য কারেন্ট </w:t>
      </w:r>
      <w:r w:rsidR="004E2B70">
        <w:rPr>
          <w:rFonts w:ascii="Nikosh" w:eastAsia="Nikosh" w:hAnsi="Nikosh" w:cs="Vrinda"/>
          <w:spacing w:val="-8"/>
          <w:sz w:val="26"/>
          <w:lang w:val="de-DE" w:bidi="bn-BD"/>
        </w:rPr>
        <w:t>\( 4.35 \times 1.50 = 6.525 \)</w:t>
      </w: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 অ্যাম্পিয়ার ধরতে হবে। </w:t>
      </w:r>
    </w:p>
    <w:p w:rsidR="008F4C57" w:rsidRPr="00AB15F5" w:rsidRDefault="008F4C57" w:rsidP="008F4C57">
      <w:pPr>
        <w:spacing w:line="233" w:lineRule="auto"/>
        <w:rPr>
          <w:spacing w:val="-8"/>
          <w:sz w:val="26"/>
          <w:lang w:val="de-DE"/>
        </w:rPr>
      </w:pPr>
      <w:r w:rsidRPr="00AB15F5">
        <w:rPr>
          <w:rFonts w:ascii="Nikosh" w:eastAsia="Nikosh" w:hAnsi="Nikosh" w:cs="Vrinda"/>
          <w:spacing w:val="-8"/>
          <w:sz w:val="26"/>
          <w:cs/>
          <w:lang w:val="de-DE" w:bidi="bn-BD"/>
        </w:rPr>
        <w:t xml:space="preserve">তারের সাইজ </w:t>
      </w:r>
      <w:r w:rsidR="004E2B70">
        <w:rPr>
          <w:rFonts w:ascii="Nikosh" w:eastAsia="Nikosh" w:hAnsi="Nikosh" w:cs="Vrinda"/>
          <w:sz w:val="26"/>
          <w:lang w:val="de-DE" w:bidi="bn-BD"/>
        </w:rPr>
        <w:t>1.5</w:t>
      </w:r>
      <w:r w:rsidRPr="00AB15F5">
        <w:rPr>
          <w:rFonts w:ascii="Nikosh" w:eastAsia="Nikosh" w:hAnsi="Nikosh" w:cs="Nikosh"/>
          <w:spacing w:val="-8"/>
          <w:sz w:val="26"/>
          <w:cs/>
          <w:lang w:val="de-DE" w:bidi="bn-BD"/>
        </w:rPr>
        <w:t xml:space="preserve"> </w:t>
      </w:r>
      <w:r w:rsidRPr="00AB15F5">
        <w:rPr>
          <w:spacing w:val="-8"/>
          <w:sz w:val="26"/>
          <w:lang w:val="de-DE"/>
        </w:rPr>
        <w:t>rm</w:t>
      </w:r>
      <w:r w:rsidRPr="00AB15F5">
        <w:rPr>
          <w:rFonts w:ascii="Nikosh" w:eastAsia="Nikosh" w:hAnsi="Nikosh" w:cs="Mangal"/>
          <w:spacing w:val="-8"/>
          <w:sz w:val="26"/>
          <w:cs/>
          <w:lang w:val="de-DE" w:bidi="hi-IN"/>
        </w:rPr>
        <w:t>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বর্ণিত বাড়িটির মোট লোড </w:t>
      </w:r>
      <w:r w:rsidR="00B726B8">
        <w:rPr>
          <w:rFonts w:ascii="Nikosh" w:eastAsia="Nikosh" w:hAnsi="Nikosh" w:cs="Vrinda"/>
          <w:sz w:val="26"/>
          <w:lang w:val="de-DE" w:bidi="bn-BD"/>
        </w:rPr>
        <w:t>1300 + 1020 + 1000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= </w:t>
      </w:r>
      <w:r w:rsidR="00B726B8">
        <w:rPr>
          <w:rFonts w:ascii="Nikosh" w:eastAsia="Nikosh" w:hAnsi="Nikosh" w:cs="Vrinda"/>
          <w:sz w:val="26"/>
          <w:lang w:val="de-DE" w:bidi="bn-BD"/>
        </w:rPr>
        <w:t>3320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ওয়াট।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সুতরাং বাড়ির মোট লোড কারেন্ট </w:t>
      </w:r>
      <w:r w:rsidR="00FF386F">
        <w:rPr>
          <w:rFonts w:ascii="Nikosh" w:eastAsia="Nikosh" w:hAnsi="Nikosh" w:cs="Nikosh"/>
          <w:sz w:val="26"/>
          <w:lang w:val="de-DE" w:bidi="bn-BD"/>
        </w:rPr>
        <w:t>= 14.435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অতএব মেইন সার্কিট এর তারের জন্য কারেন্ট </w:t>
      </w:r>
      <w:r w:rsidR="00FF386F">
        <w:rPr>
          <w:rFonts w:ascii="Nikosh" w:eastAsia="Nikosh" w:hAnsi="Nikosh" w:cs="Vrinda"/>
          <w:sz w:val="26"/>
          <w:lang w:val="de-DE" w:bidi="bn-BD"/>
        </w:rPr>
        <w:t>\( 14.435 \times 1.50 = 21.65 \)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 ধরতে হবে। মেইন লাইনের তারের সাইজ হবে </w:t>
      </w:r>
      <w:r w:rsidR="00FF386F">
        <w:rPr>
          <w:rFonts w:ascii="Nikosh" w:eastAsia="Nikosh" w:hAnsi="Nikosh" w:cs="Vrinda"/>
          <w:sz w:val="26"/>
          <w:lang w:val="de-DE" w:bidi="bn-BD"/>
        </w:rPr>
        <w:t>2.5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</w:t>
      </w:r>
      <w:r w:rsidRPr="00AB15F5">
        <w:rPr>
          <w:sz w:val="26"/>
          <w:lang w:val="de-DE"/>
        </w:rPr>
        <w:t>rm</w:t>
      </w:r>
      <w:r w:rsidRPr="00AB15F5">
        <w:rPr>
          <w:rFonts w:ascii="Nikosh" w:eastAsia="Nikosh" w:hAnsi="Nikosh" w:cs="Mangal"/>
          <w:sz w:val="26"/>
          <w:cs/>
          <w:lang w:val="de-DE" w:bidi="hi-IN"/>
        </w:rPr>
        <w:t xml:space="preserve">। </w:t>
      </w:r>
      <w:r w:rsidRPr="00AB15F5">
        <w:rPr>
          <w:rFonts w:ascii="Nikosh" w:eastAsia="Nikosh" w:hAnsi="Nikosh" w:cs="Vrinda"/>
          <w:sz w:val="26"/>
          <w:cs/>
          <w:lang w:val="de-DE" w:bidi="bn-IN"/>
        </w:rPr>
        <w:t xml:space="preserve">আয়রণ ক্লাড ডবল পোল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আই সি ডি পি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)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মেইন সুইচের কারেন্ট রেটিং হবে </w:t>
      </w:r>
      <w:r w:rsidR="00FF386F">
        <w:rPr>
          <w:rFonts w:ascii="Nikosh" w:eastAsia="Nikosh" w:hAnsi="Nikosh" w:cs="Vrinda"/>
          <w:sz w:val="26"/>
          <w:lang w:val="de-DE" w:bidi="bn-BD"/>
        </w:rPr>
        <w:t>\( 14.435 \times 2 = 28.87 \)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অ্যাম্পিয়ার। </w:t>
      </w:r>
      <w:r w:rsidR="00FA5FEF">
        <w:rPr>
          <w:rFonts w:ascii="Nikosh" w:eastAsia="Nikosh" w:hAnsi="Nikosh" w:cs="Vrinda"/>
          <w:sz w:val="26"/>
          <w:lang w:val="de-DE" w:bidi="bn-BD"/>
        </w:rPr>
        <w:t>30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অ্যাম্পিয়ারের মেইন সুইচ লাগবে।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ডিস্ট্রিবিউশন বোর্ড </w:t>
      </w:r>
      <w:r w:rsidR="00491107">
        <w:rPr>
          <w:rFonts w:ascii="Nikosh" w:eastAsia="Nikosh" w:hAnsi="Nikosh" w:cs="Vrinda"/>
          <w:sz w:val="26"/>
          <w:lang w:val="de-DE" w:bidi="bn-BD"/>
        </w:rPr>
        <w:t>350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মি</w:t>
      </w:r>
      <w:r w:rsidR="00491107">
        <w:rPr>
          <w:rFonts w:ascii="Nikosh" w:eastAsia="Nikosh" w:hAnsi="Nikosh" w:cs="Nikosh"/>
          <w:sz w:val="26"/>
          <w:lang w:val="de-DE" w:bidi="bn-BD"/>
        </w:rPr>
        <w:t xml:space="preserve">. \( \times \) </w:t>
      </w:r>
      <w:r w:rsidR="00491107">
        <w:rPr>
          <w:rFonts w:ascii="Nikosh" w:eastAsia="Nikosh" w:hAnsi="Nikosh" w:cs="Vrinda"/>
          <w:sz w:val="26"/>
          <w:lang w:val="de-DE" w:bidi="bn-BD"/>
        </w:rPr>
        <w:t>390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="00491107">
        <w:rPr>
          <w:rFonts w:ascii="Nikosh" w:eastAsia="Nikosh" w:hAnsi="Nikosh" w:cs="Nikosh"/>
          <w:sz w:val="26"/>
          <w:lang w:val="de-DE" w:bidi="bn-BD"/>
        </w:rPr>
        <w:t xml:space="preserve"> \( \times \) </w:t>
      </w:r>
      <w:r w:rsidR="00491107">
        <w:rPr>
          <w:rFonts w:ascii="Nikosh" w:eastAsia="Nikosh" w:hAnsi="Nikosh" w:cs="Vrinda"/>
          <w:sz w:val="26"/>
          <w:lang w:val="de-DE" w:bidi="bn-BD"/>
        </w:rPr>
        <w:t>120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.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মি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.,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থ্রী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ওয়ে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ডাবল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বাস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  <w:r w:rsidR="00491107">
        <w:rPr>
          <w:rFonts w:ascii="Nikosh" w:eastAsia="Nikosh" w:hAnsi="Nikosh" w:cs="Vrinda"/>
          <w:sz w:val="26"/>
          <w:lang w:val="de-DE" w:bidi="bn-BD"/>
        </w:rPr>
        <w:t>40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সার্কিটসমূহের সার্কিট ব্রেকারের রেটিং হবে </w:t>
      </w:r>
      <w:r w:rsidR="00491107">
        <w:rPr>
          <w:rFonts w:ascii="Nikosh" w:eastAsia="Nikosh" w:hAnsi="Nikosh" w:cs="Vrinda"/>
          <w:sz w:val="26"/>
          <w:lang w:val="de-DE" w:bidi="bn-BD"/>
        </w:rPr>
        <w:t>8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অ্যাম্পিয়ার।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lastRenderedPageBreak/>
        <w:t>পাওয়ার সাব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সার্কিটে কারেন্ট রেটিং কম হলেও সার্কিট ব্রেকার </w:t>
      </w:r>
      <w:r w:rsidR="00491107">
        <w:rPr>
          <w:rFonts w:ascii="Nikosh" w:eastAsia="Nikosh" w:hAnsi="Nikosh" w:cs="Vrinda"/>
          <w:sz w:val="26"/>
          <w:lang w:val="de-DE" w:bidi="bn-BD"/>
        </w:rPr>
        <w:t>10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অ্যাম্পিয়ারের নিচে ব্যবহার করা উচিত নয়। সে অনুযায়ী </w:t>
      </w:r>
      <w:r w:rsidR="00491107">
        <w:rPr>
          <w:rFonts w:ascii="Nikosh" w:eastAsia="Nikosh" w:hAnsi="Nikosh" w:cs="Vrinda"/>
          <w:sz w:val="26"/>
          <w:lang w:val="de-DE" w:bidi="bn-BD"/>
        </w:rPr>
        <w:t>10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অ্যাম্পিয়ারের সার্কিট ব্রেকার ব্যবহার করতে হবে।</w:t>
      </w:r>
    </w:p>
    <w:p w:rsidR="008F4C57" w:rsidRDefault="008F4C57" w:rsidP="008F4C57">
      <w:pPr>
        <w:spacing w:line="233" w:lineRule="auto"/>
        <w:rPr>
          <w:sz w:val="26"/>
          <w:lang w:val="de-DE"/>
        </w:rPr>
      </w:pPr>
    </w:p>
    <w:p w:rsidR="008F4C57" w:rsidRDefault="008F4C57" w:rsidP="008F4C57">
      <w:pPr>
        <w:spacing w:line="233" w:lineRule="auto"/>
        <w:rPr>
          <w:sz w:val="26"/>
          <w:lang w:val="de-DE"/>
        </w:rPr>
      </w:pPr>
      <w:r>
        <w:rPr>
          <w:rFonts w:ascii="Nikosh" w:eastAsia="Nikosh" w:hAnsi="Nikosh" w:cs="Vrinda"/>
          <w:sz w:val="26"/>
          <w:cs/>
          <w:lang w:val="de-DE" w:bidi="bn-BD"/>
        </w:rPr>
        <w:t>প্রসত্মা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বিত বাড়ির কাজটির প্রাক্কলন পদ্ধতি নিম্নে প্রদান করা </w:t>
      </w:r>
      <w:r>
        <w:rPr>
          <w:rFonts w:ascii="Nikosh" w:eastAsia="Nikosh" w:hAnsi="Nikosh" w:cs="Vrinda"/>
          <w:sz w:val="26"/>
          <w:cs/>
          <w:lang w:val="de-DE" w:bidi="bn-BD"/>
        </w:rPr>
        <w:t>হলো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-</w:t>
      </w:r>
    </w:p>
    <w:p w:rsidR="008F4C57" w:rsidRPr="00AB15F5" w:rsidRDefault="008F4C57" w:rsidP="008F4C57">
      <w:pPr>
        <w:spacing w:line="233" w:lineRule="auto"/>
        <w:rPr>
          <w:sz w:val="26"/>
          <w:lang w:val="de-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/>
      </w:tblPr>
      <w:tblGrid>
        <w:gridCol w:w="867"/>
        <w:gridCol w:w="3101"/>
        <w:gridCol w:w="1142"/>
        <w:gridCol w:w="900"/>
        <w:gridCol w:w="1080"/>
        <w:gridCol w:w="879"/>
        <w:gridCol w:w="686"/>
      </w:tblGrid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ক্রমিক নং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center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মালামালের নাম ও স্পেসিফিকেশন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পরিমাণ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একক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একক দর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মোট মূল্য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মন্তব্য</w:t>
            </w: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সিঙ্গেল ফেজ ডিজিটাল এনার্জি মিটার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১ টি 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মেইন সুইচ ২৫ অ্যাম্পিয়ার ২৫০ ভোল্ট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আই সি ডি পি।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ডিস্ট্রিবিউশন ফিউজ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>/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সার্কিট ব্রেকার বক্স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২৫০ ভোল্ট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২ পোল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৩</w:t>
            </w:r>
            <w:r w:rsidRPr="00AB15F5">
              <w:rPr>
                <w:rFonts w:ascii="Nikosh" w:eastAsia="Nikosh" w:hAnsi="Nikosh" w:cs="Nikosh"/>
                <w:cs/>
                <w:lang w:val="de-DE" w:bidi="bn-BD"/>
              </w:rPr>
              <w:t>-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 xml:space="preserve">ওয়ে ১০ অ্যাম্পিয়ার।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এম সি বি </w:t>
            </w:r>
            <w:r w:rsidRPr="00AB15F5">
              <w:rPr>
                <w:rFonts w:ascii="Nikosh" w:eastAsia="Nikosh" w:hAnsi="Nikosh" w:cs="Vrinda"/>
                <w:cs/>
                <w:lang w:val="de-DE" w:bidi="bn-BD"/>
              </w:rPr>
              <w:t>৬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৫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এম সি বি ১০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এম সি বি ১৫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৭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ওয়্যার ২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৫ </w:t>
            </w:r>
            <w:r w:rsidRPr="00AB15F5">
              <w:rPr>
                <w:sz w:val="26"/>
                <w:lang w:val="de-DE"/>
              </w:rPr>
              <w:t xml:space="preserve">rm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ওয়্যার 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৫ </w:t>
            </w:r>
            <w:r w:rsidRPr="00AB15F5">
              <w:rPr>
                <w:sz w:val="26"/>
                <w:lang w:val="de-DE"/>
              </w:rPr>
              <w:t>rm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ওয়্যার ১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৩ </w:t>
            </w:r>
            <w:r w:rsidRPr="00AB15F5">
              <w:rPr>
                <w:sz w:val="26"/>
                <w:lang w:val="de-DE"/>
              </w:rPr>
              <w:t>rm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পিভিসি আর্থ ওয়্যার ১</w:t>
            </w:r>
            <w:r w:rsidRPr="003E5702">
              <w:rPr>
                <w:sz w:val="26"/>
                <w:lang w:val="sv-SE"/>
              </w:rPr>
              <w:t xml:space="preserve"> re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১৬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১১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টুইন ফ্লেক্সিবল তার ২৩</w:t>
            </w: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>/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০</w:t>
            </w: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>.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০০৭৬</w:t>
            </w:r>
            <w:r w:rsidRPr="003E5702">
              <w:rPr>
                <w:sz w:val="26"/>
                <w:lang w:val="sv-SE"/>
              </w:rPr>
              <w:t xml:space="preserve">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চ্যানেল ৬ মিমি</w:t>
            </w:r>
            <w:r w:rsidR="00491107">
              <w:rPr>
                <w:rFonts w:ascii="Nikosh" w:eastAsia="Nikosh" w:hAnsi="Nikosh" w:cs="Nikosh"/>
                <w:sz w:val="26"/>
                <w:lang w:val="de-DE" w:bidi="bn-BD"/>
              </w:rPr>
              <w:t xml:space="preserve"> \( \times \)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১৩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১৩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চ্যানেল ১৩ মিমি</w:t>
            </w:r>
            <w:r w:rsidR="00491107">
              <w:rPr>
                <w:rFonts w:ascii="Nikosh" w:eastAsia="Nikosh" w:hAnsi="Nikosh" w:cs="Nikosh"/>
                <w:sz w:val="26"/>
                <w:lang w:val="de-DE" w:bidi="bn-BD"/>
              </w:rPr>
              <w:t xml:space="preserve"> \( \times \)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১৮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১৫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১৪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পিভিসি চ্যানেল ১৩ মিমি</w:t>
            </w:r>
            <w:r w:rsidR="00491107">
              <w:rPr>
                <w:rFonts w:ascii="Nikosh" w:eastAsia="Nikosh" w:hAnsi="Nikosh" w:cs="Nikosh"/>
                <w:sz w:val="26"/>
                <w:lang w:val="de-DE" w:bidi="bn-BD"/>
              </w:rPr>
              <w:t xml:space="preserve"> \( \times \)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 মিটার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মি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১৫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pacing w:val="-4"/>
                <w:sz w:val="26"/>
                <w:szCs w:val="26"/>
                <w:lang w:val="de-DE"/>
              </w:rPr>
            </w:pPr>
            <w:r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পস্নাস্টিক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 xml:space="preserve"> সুইচ বোর্ড ১০০</w:t>
            </w:r>
            <w:r w:rsidR="00491107">
              <w:rPr>
                <w:rFonts w:ascii="Nikosh" w:eastAsia="Nikosh" w:hAnsi="Nikosh" w:cs="Nikosh"/>
                <w:sz w:val="26"/>
                <w:lang w:val="de-DE" w:bidi="bn-BD"/>
              </w:rPr>
              <w:t xml:space="preserve"> \( \times \) 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১৫০ 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১৬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pacing w:val="-4"/>
                <w:sz w:val="26"/>
                <w:szCs w:val="26"/>
                <w:lang w:val="de-DE"/>
              </w:rPr>
            </w:pPr>
            <w:r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পস্নাস্টিক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 xml:space="preserve"> সুইচ বোর্ড ১৫০</w:t>
            </w:r>
            <w:r w:rsidR="00491107">
              <w:rPr>
                <w:rFonts w:ascii="Nikosh" w:eastAsia="Nikosh" w:hAnsi="Nikosh" w:cs="Nikosh"/>
                <w:sz w:val="26"/>
                <w:lang w:val="de-DE" w:bidi="bn-BD"/>
              </w:rPr>
              <w:t xml:space="preserve"> \( \times \) 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২০০ 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pacing w:val="-4"/>
                <w:sz w:val="26"/>
                <w:szCs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pacing w:val="-4"/>
                <w:sz w:val="26"/>
                <w:szCs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১৭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পস্নাস্টিক জয়েন্ট বক্স ৭৫</w:t>
            </w:r>
            <w:r w:rsidR="00491107">
              <w:rPr>
                <w:rFonts w:ascii="Nikosh" w:eastAsia="Nikosh" w:hAnsi="Nikosh" w:cs="Nikosh"/>
                <w:sz w:val="26"/>
                <w:lang w:val="de-DE" w:bidi="bn-BD"/>
              </w:rPr>
              <w:t xml:space="preserve"> \( \times \)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৭৫ মি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.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মি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১৮</w:t>
            </w:r>
          </w:p>
        </w:tc>
        <w:tc>
          <w:tcPr>
            <w:tcW w:w="3101" w:type="dxa"/>
          </w:tcPr>
          <w:p w:rsidR="008F4C57" w:rsidRPr="003E5702" w:rsidRDefault="008F4C57" w:rsidP="00491107">
            <w:pPr>
              <w:spacing w:line="233" w:lineRule="auto"/>
              <w:jc w:val="both"/>
              <w:rPr>
                <w:spacing w:val="-8"/>
                <w:sz w:val="26"/>
                <w:szCs w:val="26"/>
                <w:lang w:val="pt-BR"/>
              </w:rPr>
            </w:pPr>
            <w:r w:rsidRPr="003E5702">
              <w:rPr>
                <w:rFonts w:ascii="Nikosh" w:eastAsia="Nikosh" w:hAnsi="Nikosh" w:cs="Vrinda"/>
                <w:spacing w:val="-8"/>
                <w:sz w:val="26"/>
                <w:szCs w:val="26"/>
                <w:cs/>
                <w:lang w:val="pt-BR" w:bidi="bn-BD"/>
              </w:rPr>
              <w:t>পস্নাস্টিক জয়েন্ট বক্স ১০০</w:t>
            </w:r>
            <w:r w:rsidR="00491107">
              <w:rPr>
                <w:rFonts w:ascii="Nikosh" w:eastAsia="Nikosh" w:hAnsi="Nikosh" w:cs="Nikosh"/>
                <w:sz w:val="26"/>
                <w:lang w:val="de-DE" w:bidi="bn-BD"/>
              </w:rPr>
              <w:t xml:space="preserve"> \( \times \) </w:t>
            </w:r>
            <w:r w:rsidRPr="003E5702">
              <w:rPr>
                <w:rFonts w:ascii="Nikosh" w:eastAsia="Nikosh" w:hAnsi="Nikosh" w:cs="Vrinda"/>
                <w:spacing w:val="-8"/>
                <w:sz w:val="26"/>
                <w:szCs w:val="26"/>
                <w:cs/>
                <w:lang w:val="pt-BR" w:bidi="bn-BD"/>
              </w:rPr>
              <w:t xml:space="preserve"> ১০০ মি</w:t>
            </w:r>
            <w:r w:rsidRPr="003E5702">
              <w:rPr>
                <w:rFonts w:ascii="Nikosh" w:eastAsia="Nikosh" w:hAnsi="Nikosh" w:cs="Nikosh"/>
                <w:spacing w:val="-8"/>
                <w:sz w:val="26"/>
                <w:szCs w:val="26"/>
                <w:cs/>
                <w:lang w:val="pt-BR" w:bidi="bn-BD"/>
              </w:rPr>
              <w:t>.</w:t>
            </w:r>
            <w:r w:rsidRPr="003E5702">
              <w:rPr>
                <w:rFonts w:ascii="Nikosh" w:eastAsia="Nikosh" w:hAnsi="Nikosh" w:cs="Vrinda"/>
                <w:spacing w:val="-8"/>
                <w:sz w:val="26"/>
                <w:szCs w:val="26"/>
                <w:cs/>
                <w:lang w:val="pt-BR" w:bidi="bn-BD"/>
              </w:rPr>
              <w:t>মি</w:t>
            </w:r>
            <w:r w:rsidRPr="003E5702">
              <w:rPr>
                <w:rFonts w:ascii="Nikosh" w:eastAsia="Nikosh" w:hAnsi="Nikosh" w:cs="Nikosh"/>
                <w:spacing w:val="-8"/>
                <w:sz w:val="26"/>
                <w:szCs w:val="26"/>
                <w:cs/>
                <w:lang w:val="pt-BR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১৯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 xml:space="preserve">ব্রাকেট হোল্ডার ৬ </w:t>
            </w:r>
            <w:r w:rsidRPr="003E5702">
              <w:rPr>
                <w:sz w:val="26"/>
                <w:lang w:val="pt-BR"/>
              </w:rPr>
              <w:t xml:space="preserve">A,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২৫০</w:t>
            </w:r>
            <w:r w:rsidRPr="003E5702">
              <w:rPr>
                <w:sz w:val="26"/>
                <w:lang w:val="pt-BR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২০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 xml:space="preserve">পেন্ডেন্ট হোল্ডার ৬ </w:t>
            </w:r>
            <w:r w:rsidRPr="003E5702">
              <w:rPr>
                <w:sz w:val="26"/>
                <w:lang w:val="pt-BR"/>
              </w:rPr>
              <w:t xml:space="preserve">A, 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২৫০</w:t>
            </w:r>
            <w:r w:rsidRPr="003E5702">
              <w:rPr>
                <w:sz w:val="26"/>
                <w:lang w:val="pt-BR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lastRenderedPageBreak/>
              <w:t>২১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টিউব লাইট সেট ৪০</w:t>
            </w:r>
            <w:r w:rsidRPr="00AB15F5">
              <w:rPr>
                <w:sz w:val="26"/>
                <w:lang w:val="de-DE"/>
              </w:rPr>
              <w:t xml:space="preserve"> W,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২২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সকেট আউটলেট ৫</w:t>
            </w:r>
            <w:r w:rsidRPr="003E5702">
              <w:rPr>
                <w:sz w:val="26"/>
                <w:lang w:val="sv-SE"/>
              </w:rPr>
              <w:t xml:space="preserve"> A, 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২৫০</w:t>
            </w:r>
            <w:r w:rsidRPr="003E5702">
              <w:rPr>
                <w:sz w:val="26"/>
                <w:lang w:val="sv-S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৬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২৩</w:t>
            </w:r>
          </w:p>
        </w:tc>
        <w:tc>
          <w:tcPr>
            <w:tcW w:w="3101" w:type="dxa"/>
          </w:tcPr>
          <w:p w:rsidR="008F4C57" w:rsidRPr="003E5702" w:rsidRDefault="008F4C57" w:rsidP="0085343C">
            <w:pPr>
              <w:spacing w:line="233" w:lineRule="auto"/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সকেট আউটলেট ১৫</w:t>
            </w:r>
            <w:r w:rsidRPr="003E5702">
              <w:rPr>
                <w:sz w:val="26"/>
                <w:lang w:val="sv-SE"/>
              </w:rPr>
              <w:t xml:space="preserve"> A, 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২৫০</w:t>
            </w:r>
            <w:r w:rsidRPr="003E5702">
              <w:rPr>
                <w:sz w:val="26"/>
                <w:lang w:val="sv-S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২৪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সিলিং রোজ ৫</w:t>
            </w:r>
            <w:r w:rsidRPr="00AB15F5">
              <w:rPr>
                <w:sz w:val="26"/>
                <w:lang w:val="de-DE"/>
              </w:rPr>
              <w:t xml:space="preserve"> 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৯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এসপিএসটি সুইচ ৬ </w:t>
            </w:r>
            <w:r w:rsidRPr="00AB15F5">
              <w:rPr>
                <w:sz w:val="26"/>
                <w:lang w:val="de-DE"/>
              </w:rPr>
              <w:t xml:space="preserve">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১৯টি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২৬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এসপিএসটি সুইচ ১৫ </w:t>
            </w:r>
            <w:r w:rsidRPr="00AB15F5">
              <w:rPr>
                <w:sz w:val="26"/>
                <w:lang w:val="de-DE"/>
              </w:rPr>
              <w:t xml:space="preserve">A,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২৫০</w:t>
            </w:r>
            <w:r w:rsidRPr="00AB15F5">
              <w:rPr>
                <w:sz w:val="26"/>
                <w:lang w:val="de-DE"/>
              </w:rPr>
              <w:t xml:space="preserve"> V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টি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২৭</w:t>
            </w:r>
          </w:p>
        </w:tc>
        <w:tc>
          <w:tcPr>
            <w:tcW w:w="3101" w:type="dxa"/>
          </w:tcPr>
          <w:p w:rsidR="008F4C57" w:rsidRPr="00AB15F5" w:rsidRDefault="008F4C57" w:rsidP="00491107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রাওয়াল </w:t>
            </w:r>
            <w:r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পস্নাগ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 xml:space="preserve"> ৬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  <w:r w:rsidR="00491107">
              <w:rPr>
                <w:rFonts w:ascii="SutonnyMJ" w:hAnsi="SutonnyMJ"/>
                <w:position w:val="-10"/>
                <w:sz w:val="26"/>
                <w:lang w:val="de-DE"/>
              </w:rPr>
              <w:t>\( \phi \)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,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২৫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২৪ ডজন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ডজন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২৮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কট স্ক্রু ১৩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২৪ ডজন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 ডজন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867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২৯</w:t>
            </w:r>
          </w:p>
        </w:tc>
        <w:tc>
          <w:tcPr>
            <w:tcW w:w="3101" w:type="dxa"/>
          </w:tcPr>
          <w:p w:rsidR="008F4C57" w:rsidRPr="00AB15F5" w:rsidRDefault="008F4C57" w:rsidP="0085343C">
            <w:pPr>
              <w:spacing w:line="233" w:lineRule="auto"/>
              <w:jc w:val="both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ইনসুলেটিং টেপ ১৩ 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.</w:t>
            </w: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. </w:t>
            </w:r>
          </w:p>
        </w:tc>
        <w:tc>
          <w:tcPr>
            <w:tcW w:w="1142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 রিল</w:t>
            </w:r>
          </w:p>
        </w:tc>
        <w:tc>
          <w:tcPr>
            <w:tcW w:w="90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প্রতিটি</w:t>
            </w:r>
          </w:p>
        </w:tc>
        <w:tc>
          <w:tcPr>
            <w:tcW w:w="1080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----------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Nikosh"/>
                <w:sz w:val="26"/>
                <w:cs/>
                <w:lang w:val="de-DE" w:bidi="bn-BD"/>
              </w:rPr>
              <w:t>---------</w:t>
            </w: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  <w:tr w:rsidR="008F4C57" w:rsidRPr="00AB15F5" w:rsidTr="0085343C">
        <w:trPr>
          <w:jc w:val="center"/>
        </w:trPr>
        <w:tc>
          <w:tcPr>
            <w:tcW w:w="7090" w:type="dxa"/>
            <w:gridSpan w:val="5"/>
          </w:tcPr>
          <w:p w:rsidR="008F4C57" w:rsidRPr="00AB15F5" w:rsidRDefault="008F4C57" w:rsidP="0085343C">
            <w:pPr>
              <w:spacing w:line="233" w:lineRule="auto"/>
              <w:jc w:val="right"/>
              <w:rPr>
                <w:sz w:val="26"/>
                <w:lang w:val="de-DE"/>
              </w:rPr>
            </w:pPr>
            <w:r w:rsidRPr="00AB15F5">
              <w:rPr>
                <w:rFonts w:ascii="Nikosh" w:eastAsia="Nikosh" w:hAnsi="Nikosh" w:cs="Vrinda"/>
                <w:sz w:val="26"/>
                <w:cs/>
                <w:lang w:val="de-DE" w:bidi="bn-BD"/>
              </w:rPr>
              <w:t>সর্বমোট</w:t>
            </w:r>
          </w:p>
        </w:tc>
        <w:tc>
          <w:tcPr>
            <w:tcW w:w="879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  <w:tc>
          <w:tcPr>
            <w:tcW w:w="686" w:type="dxa"/>
          </w:tcPr>
          <w:p w:rsidR="008F4C57" w:rsidRPr="00AB15F5" w:rsidRDefault="008F4C57" w:rsidP="0085343C">
            <w:pPr>
              <w:spacing w:line="233" w:lineRule="auto"/>
              <w:jc w:val="center"/>
              <w:rPr>
                <w:sz w:val="26"/>
                <w:lang w:val="de-DE"/>
              </w:rPr>
            </w:pPr>
          </w:p>
        </w:tc>
      </w:tr>
    </w:tbl>
    <w:p w:rsidR="008F4C57" w:rsidRPr="00AB15F5" w:rsidRDefault="008F4C57" w:rsidP="008F4C57">
      <w:pPr>
        <w:spacing w:line="233" w:lineRule="auto"/>
        <w:rPr>
          <w:sz w:val="14"/>
          <w:szCs w:val="12"/>
          <w:lang w:val="de-DE"/>
        </w:rPr>
      </w:pPr>
    </w:p>
    <w:p w:rsidR="008F4C57" w:rsidRPr="00CF2034" w:rsidRDefault="008F4C57" w:rsidP="008F4C57">
      <w:pPr>
        <w:spacing w:line="233" w:lineRule="auto"/>
        <w:rPr>
          <w:b/>
          <w:sz w:val="26"/>
          <w:lang w:val="de-DE" w:bidi="he-IL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সামগ্রিক মূল্য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="00042184">
        <w:rPr>
          <w:rFonts w:ascii="Nikosh" w:eastAsia="Nikosh" w:hAnsi="Nikosh" w:cs="Vrinda"/>
          <w:sz w:val="26"/>
          <w:lang w:val="de-DE" w:bidi="bn-BD"/>
        </w:rPr>
        <w:t>: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  <w:t xml:space="preserve">--------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টাকা</w:t>
      </w:r>
    </w:p>
    <w:p w:rsidR="008F4C57" w:rsidRPr="00CF2034" w:rsidRDefault="008F4C57" w:rsidP="008F4C57">
      <w:pPr>
        <w:spacing w:line="233" w:lineRule="auto"/>
        <w:jc w:val="both"/>
        <w:rPr>
          <w:b/>
          <w:sz w:val="26"/>
          <w:lang w:val="de-DE" w:bidi="he-IL"/>
        </w:rPr>
      </w:pPr>
      <w:r w:rsidRPr="00CF2034">
        <w:rPr>
          <w:rFonts w:ascii="Nikosh" w:eastAsia="Nikosh" w:hAnsi="Nikosh" w:cs="Vrinda"/>
          <w:b/>
          <w:bCs/>
          <w:sz w:val="26"/>
          <w:cs/>
          <w:lang w:val="de-DE" w:bidi="bn-BD"/>
        </w:rPr>
        <w:t>শ্রমিক এবং তত্ত্বাবধান মোট মূল্যের ২০</w:t>
      </w:r>
      <w:r w:rsidRPr="00CF2034">
        <w:rPr>
          <w:rFonts w:ascii="Nikosh" w:eastAsia="Nikosh" w:hAnsi="Nikosh" w:cs="Nikosh"/>
          <w:b/>
          <w:bCs/>
          <w:sz w:val="26"/>
          <w:cs/>
          <w:lang w:val="de-DE" w:bidi="bn-BD"/>
        </w:rPr>
        <w:t xml:space="preserve">% </w:t>
      </w:r>
      <w:r w:rsidRPr="00CF2034">
        <w:rPr>
          <w:rFonts w:ascii="Nikosh" w:eastAsia="Nikosh" w:hAnsi="Nikosh" w:cs="Nikosh"/>
          <w:b/>
          <w:bCs/>
          <w:sz w:val="26"/>
          <w:cs/>
          <w:lang w:val="de-DE" w:bidi="bn-BD"/>
        </w:rPr>
        <w:tab/>
      </w:r>
      <w:r w:rsidR="00042184">
        <w:rPr>
          <w:rFonts w:ascii="Nikosh" w:eastAsia="Nikosh" w:hAnsi="Nikosh" w:cs="Vrinda"/>
          <w:b/>
          <w:bCs/>
          <w:sz w:val="26"/>
          <w:lang w:val="de-DE" w:bidi="bn-BD"/>
        </w:rPr>
        <w:t>:</w:t>
      </w:r>
      <w:r w:rsidRPr="00CF2034">
        <w:rPr>
          <w:rFonts w:ascii="Nikosh" w:eastAsia="Nikosh" w:hAnsi="Nikosh" w:cs="Nikosh"/>
          <w:b/>
          <w:bCs/>
          <w:sz w:val="26"/>
          <w:cs/>
          <w:lang w:val="de-DE" w:bidi="bn-BD"/>
        </w:rPr>
        <w:tab/>
        <w:t xml:space="preserve">-------- </w:t>
      </w:r>
      <w:r w:rsidRPr="00CF2034">
        <w:rPr>
          <w:rFonts w:ascii="Nikosh" w:eastAsia="Nikosh" w:hAnsi="Nikosh" w:cs="Vrinda"/>
          <w:b/>
          <w:bCs/>
          <w:sz w:val="26"/>
          <w:cs/>
          <w:lang w:val="de-DE" w:bidi="bn-BD"/>
        </w:rPr>
        <w:t>টাকা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 w:bidi="he-IL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আপদকালীন খরচ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(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সামগ্রীর ১০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%)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="00042184">
        <w:rPr>
          <w:rFonts w:ascii="Nikosh" w:eastAsia="Nikosh" w:hAnsi="Nikosh" w:cs="Vrinda"/>
          <w:sz w:val="26"/>
          <w:lang w:val="de-DE" w:bidi="bn-BD"/>
        </w:rPr>
        <w:t>: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  <w:t xml:space="preserve">--------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টাকা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 w:bidi="he-IL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সর্বমোট </w:t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>
        <w:rPr>
          <w:rFonts w:ascii="Nikosh" w:eastAsia="Nikosh" w:hAnsi="Nikosh" w:cs="Nikosh"/>
          <w:sz w:val="26"/>
          <w:cs/>
          <w:lang w:val="de-DE" w:bidi="bn-BD"/>
        </w:rPr>
        <w:tab/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</w:r>
      <w:r w:rsidR="00042184">
        <w:rPr>
          <w:rFonts w:ascii="Nikosh" w:eastAsia="Nikosh" w:hAnsi="Nikosh" w:cs="Vrinda"/>
          <w:sz w:val="26"/>
          <w:lang w:val="de-DE" w:bidi="bn-BD"/>
        </w:rPr>
        <w:t>: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ab/>
        <w:t xml:space="preserve">--------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টাকা</w:t>
      </w:r>
    </w:p>
    <w:p w:rsidR="008F4C57" w:rsidRPr="00AB15F5" w:rsidRDefault="008F4C57" w:rsidP="008F4C57">
      <w:pPr>
        <w:spacing w:line="233" w:lineRule="auto"/>
        <w:jc w:val="both"/>
        <w:rPr>
          <w:sz w:val="26"/>
          <w:lang w:val="de-DE" w:bidi="he-IL"/>
        </w:rPr>
      </w:pPr>
    </w:p>
    <w:p w:rsidR="008F4C57" w:rsidRPr="00AB15F5" w:rsidRDefault="008F4C57" w:rsidP="008F4C57">
      <w:pPr>
        <w:tabs>
          <w:tab w:val="num" w:pos="1800"/>
        </w:tabs>
        <w:spacing w:line="233" w:lineRule="auto"/>
        <w:rPr>
          <w:sz w:val="26"/>
          <w:szCs w:val="26"/>
          <w:lang w:val="de-DE"/>
        </w:rPr>
      </w:pP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>বর্তমান সময়ে কম্পিউটার এক্সেল প্রোগ্রাম এর মাধ্যমে অতি সহজে একক মূল্য বসিয়ে মোট মূল্য নির্ণয় করা যায় এবং যে কোন ধরনের পরিবর্তনে মোট মূল্য স্বয়ংক্রিয় পরিবর্তন ঘটে।</w:t>
      </w:r>
    </w:p>
    <w:p w:rsidR="008F4C57" w:rsidRPr="00AB15F5" w:rsidRDefault="008F4C57" w:rsidP="008F4C57">
      <w:pPr>
        <w:tabs>
          <w:tab w:val="num" w:pos="1800"/>
        </w:tabs>
        <w:spacing w:line="233" w:lineRule="auto"/>
        <w:rPr>
          <w:sz w:val="26"/>
          <w:szCs w:val="26"/>
          <w:lang w:val="de-DE"/>
        </w:rPr>
      </w:pPr>
    </w:p>
    <w:p w:rsidR="008F4C57" w:rsidRPr="00AB15F5" w:rsidRDefault="008F4C57" w:rsidP="008F4C57">
      <w:pPr>
        <w:jc w:val="center"/>
        <w:rPr>
          <w:b/>
          <w:bCs/>
          <w:sz w:val="30"/>
          <w:szCs w:val="32"/>
          <w:lang w:val="de-DE"/>
        </w:rPr>
      </w:pPr>
      <w:r w:rsidRPr="00AB15F5">
        <w:rPr>
          <w:rFonts w:ascii="Nikosh" w:eastAsia="Nikosh" w:hAnsi="Nikosh" w:cs="Vrinda"/>
          <w:b/>
          <w:bCs/>
          <w:sz w:val="30"/>
          <w:szCs w:val="32"/>
          <w:cs/>
          <w:lang w:val="de-DE" w:bidi="bn-BD"/>
        </w:rPr>
        <w:t>প্রশ্নমালা</w:t>
      </w:r>
      <w:r>
        <w:rPr>
          <w:rFonts w:ascii="Nikosh" w:eastAsia="Nikosh" w:hAnsi="Nikosh" w:cs="Vrinda"/>
          <w:b/>
          <w:bCs/>
          <w:sz w:val="30"/>
          <w:szCs w:val="32"/>
          <w:lang w:val="de-DE" w:bidi="bn-BD"/>
        </w:rPr>
        <w:t>-</w:t>
      </w:r>
      <w:r w:rsidRPr="001F3DB5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২৩</w:t>
      </w:r>
    </w:p>
    <w:p w:rsidR="008F4C57" w:rsidRPr="00AB15F5" w:rsidRDefault="008F4C57" w:rsidP="008F4C57">
      <w:pPr>
        <w:jc w:val="center"/>
        <w:rPr>
          <w:b/>
          <w:bCs/>
          <w:sz w:val="16"/>
          <w:szCs w:val="16"/>
          <w:lang w:val="de-DE"/>
        </w:rPr>
      </w:pPr>
    </w:p>
    <w:p w:rsidR="008F4C57" w:rsidRPr="00AB15F5" w:rsidRDefault="008F4C57" w:rsidP="008F4C57">
      <w:pPr>
        <w:rPr>
          <w:b/>
          <w:bCs/>
          <w:sz w:val="28"/>
          <w:szCs w:val="28"/>
          <w:lang w:val="de-DE" w:bidi="he-IL"/>
        </w:rPr>
      </w:pPr>
      <w:r w:rsidRPr="00AB15F5">
        <w:rPr>
          <w:rFonts w:ascii="Nikosh" w:eastAsia="Nikosh" w:hAnsi="Nikosh" w:cs="Vrinda"/>
          <w:b/>
          <w:bCs/>
          <w:sz w:val="28"/>
          <w:szCs w:val="28"/>
          <w:cs/>
          <w:lang w:val="de-DE" w:bidi="bn-BD"/>
        </w:rPr>
        <w:t>অতি সংক্ষিপ্ত প্রশ্ন</w:t>
      </w:r>
    </w:p>
    <w:p w:rsidR="008F4C57" w:rsidRPr="00AB15F5" w:rsidRDefault="008F4C57" w:rsidP="008F4C57">
      <w:pPr>
        <w:jc w:val="both"/>
        <w:rPr>
          <w:sz w:val="26"/>
          <w:szCs w:val="26"/>
          <w:lang w:val="de-DE"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 প্রাক্কলন কি</w:t>
      </w:r>
      <w:r w:rsidRPr="00AB15F5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লোড হিসেব করতে ফ্যানের ওয়াট কত ধরা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 xml:space="preserve">লোড হিসেব করতে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৩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পিন সকেটের ওয়াট কত ধরা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 xml:space="preserve">১৮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অ্যাম্পিয়ার লোড কারেন্টের জন্য মেইন সুইচের ক্যাপাসিটি কত হবে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 xml:space="preserve">লোড হিসেব করতে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২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পিন সকেটের ওয়াট কত ধরা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AB15F5" w:rsidRDefault="008F4C57" w:rsidP="008F4C57">
      <w:pPr>
        <w:rPr>
          <w:sz w:val="26"/>
          <w:lang w:val="de-DE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এক </w:t>
      </w:r>
      <w:r>
        <w:rPr>
          <w:rFonts w:ascii="Nikosh" w:eastAsia="Nikosh" w:hAnsi="Nikosh" w:cs="Vrinda"/>
          <w:sz w:val="26"/>
          <w:cs/>
          <w:lang w:val="de-DE" w:bidi="bn-BD"/>
        </w:rPr>
        <w:t>একটি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শাখা সার্কিটের লোড কত ভোল্ট অ্যাম্পিয়ার </w:t>
      </w:r>
      <w:r>
        <w:rPr>
          <w:rFonts w:ascii="Nikosh" w:eastAsia="Nikosh" w:hAnsi="Nikosh" w:cs="Vrinda"/>
          <w:sz w:val="26"/>
          <w:cs/>
          <w:lang w:val="de-DE" w:bidi="bn-BD"/>
        </w:rPr>
        <w:t>পর্যমত্ম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 হতে পারে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?</w:t>
      </w:r>
    </w:p>
    <w:p w:rsidR="008F4C57" w:rsidRPr="00AB15F5" w:rsidRDefault="008F4C57" w:rsidP="008F4C57">
      <w:pPr>
        <w:spacing w:line="235" w:lineRule="auto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>৭</w:t>
      </w:r>
      <w:r>
        <w:rPr>
          <w:rFonts w:ascii="Nikosh" w:eastAsia="Nikosh" w:hAnsi="Nikosh" w:cs="Mangal"/>
          <w:sz w:val="26"/>
          <w:cs/>
          <w:lang w:val="de-DE" w:bidi="hi-IN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IN"/>
        </w:rPr>
        <w:t>ওয়্যারিং কাজের শ্রমিকের মজুরী মালামালের মূল্যের শতকরা কত ভাগ শ্রমিক ও তত্বাবধান খরচ হিসেব</w:t>
      </w:r>
    </w:p>
    <w:p w:rsidR="008F4C57" w:rsidRPr="00AB15F5" w:rsidRDefault="008F4C57" w:rsidP="008F4C57">
      <w:pPr>
        <w:spacing w:line="235" w:lineRule="auto"/>
        <w:ind w:firstLine="360"/>
        <w:jc w:val="both"/>
        <w:rPr>
          <w:sz w:val="26"/>
          <w:lang w:val="de-DE"/>
        </w:rPr>
      </w:pPr>
      <w:r w:rsidRPr="00AB15F5">
        <w:rPr>
          <w:rFonts w:ascii="Nikosh" w:eastAsia="Nikosh" w:hAnsi="Nikosh" w:cs="Vrinda"/>
          <w:sz w:val="26"/>
          <w:cs/>
          <w:lang w:val="de-DE" w:bidi="bn-BD"/>
        </w:rPr>
        <w:t xml:space="preserve">ধরা যায় 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?</w:t>
      </w:r>
    </w:p>
    <w:p w:rsidR="008F4C57" w:rsidRPr="00AB15F5" w:rsidRDefault="008F4C57" w:rsidP="008F4C57">
      <w:pPr>
        <w:rPr>
          <w:sz w:val="16"/>
          <w:szCs w:val="16"/>
          <w:lang w:val="de-DE" w:bidi="he-IL"/>
        </w:rPr>
      </w:pPr>
    </w:p>
    <w:p w:rsidR="008F4C57" w:rsidRPr="00AB15F5" w:rsidRDefault="008F4C57" w:rsidP="008F4C57">
      <w:pPr>
        <w:rPr>
          <w:b/>
          <w:bCs/>
          <w:sz w:val="28"/>
          <w:szCs w:val="28"/>
          <w:lang w:val="de-DE" w:bidi="he-IL"/>
        </w:rPr>
      </w:pPr>
      <w:r w:rsidRPr="00AB15F5">
        <w:rPr>
          <w:rFonts w:ascii="Nikosh" w:eastAsia="Nikosh" w:hAnsi="Nikosh" w:cs="Vrinda"/>
          <w:b/>
          <w:bCs/>
          <w:sz w:val="28"/>
          <w:szCs w:val="28"/>
          <w:cs/>
          <w:lang w:val="de-DE" w:bidi="bn-BD"/>
        </w:rPr>
        <w:t xml:space="preserve">সংক্ষিপ্ত প্রশ্ন </w:t>
      </w:r>
    </w:p>
    <w:p w:rsidR="008F4C57" w:rsidRPr="00AB15F5" w:rsidRDefault="008F4C57" w:rsidP="008F4C57">
      <w:pPr>
        <w:rPr>
          <w:sz w:val="26"/>
          <w:szCs w:val="26"/>
          <w:lang w:val="de-DE"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val="de-DE" w:bidi="bn-BD"/>
        </w:rPr>
        <w:lastRenderedPageBreak/>
        <w:t>১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AB15F5">
        <w:rPr>
          <w:rFonts w:ascii="Nikosh" w:eastAsia="Nikosh" w:hAnsi="Nikosh" w:cs="Vrinda"/>
          <w:sz w:val="26"/>
          <w:cs/>
          <w:lang w:val="de-DE" w:bidi="bn-BD"/>
        </w:rPr>
        <w:t>প্রাক্কলন বা এস্টিমেটিং প্রক্রিয়ার ধাপ সমূহ কি কি</w:t>
      </w:r>
      <w:r w:rsidRPr="00AB15F5">
        <w:rPr>
          <w:rFonts w:ascii="Nikosh" w:eastAsia="Nikosh" w:hAnsi="Nikosh" w:cs="Nikosh"/>
          <w:sz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বৈদ্যুতিক লোড হিসেব বলতে কি বোঝায়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লোড কারেন্ট নির্ণয় করা হয় কেন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মেইন সুইচের ক্যাপাসিটি কিভাবে নির্ধারণ করা হয়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3E5702" w:rsidRDefault="008F4C57" w:rsidP="008F4C57">
      <w:pPr>
        <w:rPr>
          <w:sz w:val="26"/>
          <w:szCs w:val="26"/>
          <w:lang w:val="de-D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IN"/>
        </w:rPr>
        <w:t>বৈদ্যুতিক প্রাক্কলনে কী কী থাকে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?</w:t>
      </w:r>
    </w:p>
    <w:p w:rsidR="008F4C57" w:rsidRPr="00AB15F5" w:rsidRDefault="008F4C57" w:rsidP="008F4C57">
      <w:pPr>
        <w:spacing w:line="235" w:lineRule="auto"/>
        <w:ind w:firstLine="360"/>
        <w:jc w:val="both"/>
        <w:rPr>
          <w:sz w:val="26"/>
          <w:lang w:val="de-DE"/>
        </w:rPr>
      </w:pPr>
    </w:p>
    <w:p w:rsidR="008F4C57" w:rsidRPr="003E5702" w:rsidRDefault="008F4C57" w:rsidP="008F4C57">
      <w:pPr>
        <w:rPr>
          <w:sz w:val="16"/>
          <w:szCs w:val="16"/>
          <w:lang w:val="de-DE" w:bidi="he-IL"/>
        </w:rPr>
      </w:pPr>
    </w:p>
    <w:p w:rsidR="008F4C57" w:rsidRPr="003E5702" w:rsidRDefault="008F4C57" w:rsidP="008F4C57">
      <w:pPr>
        <w:jc w:val="both"/>
        <w:rPr>
          <w:b/>
          <w:bCs/>
          <w:sz w:val="28"/>
          <w:szCs w:val="28"/>
          <w:lang w:val="de-DE" w:bidi="he-IL"/>
        </w:rPr>
      </w:pPr>
      <w:r w:rsidRPr="003E5702">
        <w:rPr>
          <w:rFonts w:ascii="Nikosh" w:eastAsia="Nikosh" w:hAnsi="Nikosh" w:cs="Vrinda"/>
          <w:b/>
          <w:bCs/>
          <w:sz w:val="28"/>
          <w:szCs w:val="28"/>
          <w:cs/>
          <w:lang w:val="de-DE" w:bidi="bn-BD"/>
        </w:rPr>
        <w:t xml:space="preserve">রচনামূলক প্রশ্ন </w:t>
      </w:r>
    </w:p>
    <w:p w:rsidR="003D77F2" w:rsidRDefault="008F4C57" w:rsidP="008F4C57"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de-DE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de-DE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 xml:space="preserve"> তিন কক্ষ বিশিষ্ট একতলা বাসভবনের বৈদ্যুতিক লে</w:t>
      </w:r>
      <w:r w:rsidRPr="003E5702">
        <w:rPr>
          <w:rFonts w:ascii="Nikosh" w:eastAsia="Nikosh" w:hAnsi="Nikosh" w:cs="Nikosh"/>
          <w:sz w:val="26"/>
          <w:szCs w:val="26"/>
          <w:cs/>
          <w:lang w:val="de-D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de-DE" w:bidi="bn-BD"/>
        </w:rPr>
        <w:t>আউট অঙ্কন পূর্বক বৈদ্যুতিক প্রাক্কলন তৈরি করে দেখাও।</w:t>
      </w:r>
    </w:p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4C57"/>
    <w:rsid w:val="00020092"/>
    <w:rsid w:val="000275AC"/>
    <w:rsid w:val="00042184"/>
    <w:rsid w:val="000842D2"/>
    <w:rsid w:val="001802F7"/>
    <w:rsid w:val="00192E72"/>
    <w:rsid w:val="001D6CB6"/>
    <w:rsid w:val="003D77F2"/>
    <w:rsid w:val="004357A2"/>
    <w:rsid w:val="00491107"/>
    <w:rsid w:val="004E2B70"/>
    <w:rsid w:val="005A6920"/>
    <w:rsid w:val="00631CB5"/>
    <w:rsid w:val="0066490A"/>
    <w:rsid w:val="007E4147"/>
    <w:rsid w:val="0080201E"/>
    <w:rsid w:val="008F4C57"/>
    <w:rsid w:val="00997FF3"/>
    <w:rsid w:val="009F5263"/>
    <w:rsid w:val="00A03378"/>
    <w:rsid w:val="00B726B8"/>
    <w:rsid w:val="00BE3D3C"/>
    <w:rsid w:val="00DA4560"/>
    <w:rsid w:val="00E23233"/>
    <w:rsid w:val="00E50E75"/>
    <w:rsid w:val="00F575F9"/>
    <w:rsid w:val="00FA5FEF"/>
    <w:rsid w:val="00FD48D4"/>
    <w:rsid w:val="00FF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8F4C57"/>
    <w:pPr>
      <w:keepNext/>
      <w:outlineLvl w:val="0"/>
    </w:pPr>
    <w:rPr>
      <w:rFonts w:ascii="SutonnyMJ" w:hAnsi="SutonnyMJ"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8F4C57"/>
    <w:pPr>
      <w:keepNext/>
      <w:outlineLvl w:val="1"/>
    </w:pPr>
    <w:rPr>
      <w:rFonts w:ascii="SutonnyMJ" w:hAnsi="SutonnyMJ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F4C57"/>
    <w:pPr>
      <w:keepNext/>
      <w:jc w:val="center"/>
      <w:outlineLvl w:val="2"/>
    </w:pPr>
    <w:rPr>
      <w:rFonts w:ascii="SutonnyMJ" w:hAnsi="SutonnyMJ"/>
      <w:b/>
      <w:color w:val="FF00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F4C57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8F4C57"/>
    <w:pPr>
      <w:keepNext/>
      <w:jc w:val="center"/>
      <w:outlineLvl w:val="4"/>
    </w:pPr>
    <w:rPr>
      <w:rFonts w:ascii="SutonnyMJ" w:hAnsi="SutonnyMJ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F4C57"/>
    <w:pPr>
      <w:keepNext/>
      <w:outlineLvl w:val="5"/>
    </w:pPr>
    <w:rPr>
      <w:rFonts w:ascii="SutonnyMJ" w:hAnsi="SutonnyMJ"/>
      <w:b/>
      <w:bCs/>
      <w:sz w:val="28"/>
      <w:szCs w:val="26"/>
    </w:rPr>
  </w:style>
  <w:style w:type="paragraph" w:styleId="Heading7">
    <w:name w:val="heading 7"/>
    <w:basedOn w:val="Normal"/>
    <w:next w:val="Normal"/>
    <w:link w:val="Heading7Char"/>
    <w:qFormat/>
    <w:rsid w:val="008F4C57"/>
    <w:pPr>
      <w:keepNext/>
      <w:jc w:val="center"/>
      <w:outlineLvl w:val="6"/>
    </w:pPr>
    <w:rPr>
      <w:rFonts w:ascii="SutonnyMJ" w:hAnsi="SutonnyMJ"/>
      <w:b/>
      <w:sz w:val="30"/>
    </w:rPr>
  </w:style>
  <w:style w:type="paragraph" w:styleId="Heading8">
    <w:name w:val="heading 8"/>
    <w:basedOn w:val="Normal"/>
    <w:next w:val="Normal"/>
    <w:link w:val="Heading8Char"/>
    <w:qFormat/>
    <w:rsid w:val="008F4C5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F4C57"/>
    <w:pPr>
      <w:keepNext/>
      <w:jc w:val="center"/>
      <w:outlineLvl w:val="8"/>
    </w:pPr>
    <w:rPr>
      <w:rFonts w:ascii="SutonnyMJ" w:hAnsi="SutonnyMJ"/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4C57"/>
    <w:rPr>
      <w:rFonts w:ascii="SutonnyMJ" w:eastAsia="Times New Roman" w:hAnsi="SutonnyMJ" w:cs="Times New Roman"/>
      <w:sz w:val="2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8F4C57"/>
    <w:rPr>
      <w:rFonts w:ascii="SutonnyMJ" w:eastAsia="Times New Roman" w:hAnsi="SutonnyMJ" w:cs="Times New Roman"/>
      <w:b/>
      <w:sz w:val="26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8F4C57"/>
    <w:rPr>
      <w:rFonts w:ascii="SutonnyMJ" w:eastAsia="Times New Roman" w:hAnsi="SutonnyMJ" w:cs="Times New Roman"/>
      <w:b/>
      <w:color w:val="FF0000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8F4C57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rsid w:val="008F4C57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8F4C57"/>
    <w:rPr>
      <w:rFonts w:ascii="SutonnyMJ" w:eastAsia="Times New Roman" w:hAnsi="SutonnyMJ" w:cs="Times New Roman"/>
      <w:b/>
      <w:bCs/>
      <w:sz w:val="28"/>
      <w:szCs w:val="26"/>
      <w:lang w:bidi="ar-SA"/>
    </w:rPr>
  </w:style>
  <w:style w:type="character" w:customStyle="1" w:styleId="Heading7Char">
    <w:name w:val="Heading 7 Char"/>
    <w:basedOn w:val="DefaultParagraphFont"/>
    <w:link w:val="Heading7"/>
    <w:rsid w:val="008F4C57"/>
    <w:rPr>
      <w:rFonts w:ascii="SutonnyMJ" w:eastAsia="Times New Roman" w:hAnsi="SutonnyMJ" w:cs="Times New Roman"/>
      <w:b/>
      <w:sz w:val="30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8F4C57"/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8F4C57"/>
    <w:rPr>
      <w:rFonts w:ascii="SutonnyMJ" w:eastAsia="Times New Roman" w:hAnsi="SutonnyMJ" w:cs="Times New Roman"/>
      <w:b/>
      <w:sz w:val="44"/>
      <w:szCs w:val="24"/>
      <w:lang w:bidi="ar-SA"/>
    </w:rPr>
  </w:style>
  <w:style w:type="paragraph" w:styleId="BodyTextIndent">
    <w:name w:val="Body Text Indent"/>
    <w:basedOn w:val="Normal"/>
    <w:link w:val="BodyTextIndentChar"/>
    <w:rsid w:val="008F4C57"/>
    <w:pPr>
      <w:ind w:firstLine="720"/>
    </w:pPr>
    <w:rPr>
      <w:rFonts w:ascii="SutonnyMJ" w:hAnsi="SutonnyMJ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">
    <w:name w:val="Body Text"/>
    <w:basedOn w:val="Normal"/>
    <w:link w:val="BodyTextChar"/>
    <w:rsid w:val="008F4C57"/>
    <w:rPr>
      <w:rFonts w:ascii="SutonnyMJ" w:hAnsi="SutonnyMJ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8F4C57"/>
    <w:rPr>
      <w:rFonts w:ascii="SutonnyMJ" w:eastAsia="Times New Roman" w:hAnsi="SutonnyMJ" w:cs="Times New Roman"/>
      <w:sz w:val="26"/>
      <w:szCs w:val="20"/>
      <w:lang w:bidi="ar-SA"/>
    </w:rPr>
  </w:style>
  <w:style w:type="paragraph" w:styleId="BodyText2">
    <w:name w:val="Body Text 2"/>
    <w:basedOn w:val="Normal"/>
    <w:link w:val="BodyText2Char"/>
    <w:rsid w:val="008F4C57"/>
    <w:pPr>
      <w:ind w:right="5775"/>
    </w:pPr>
    <w:rPr>
      <w:rFonts w:ascii="SutonnyMJ" w:hAnsi="SutonnyMJ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Indent2">
    <w:name w:val="Body Text Indent 2"/>
    <w:basedOn w:val="Normal"/>
    <w:link w:val="BodyTextIndent2Char"/>
    <w:rsid w:val="008F4C57"/>
    <w:pPr>
      <w:ind w:firstLine="720"/>
      <w:jc w:val="both"/>
    </w:pPr>
    <w:rPr>
      <w:rFonts w:ascii="SutonnyMJ" w:hAnsi="SutonnyMJ"/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3">
    <w:name w:val="Body Text 3"/>
    <w:basedOn w:val="Normal"/>
    <w:link w:val="BodyText3Char"/>
    <w:rsid w:val="008F4C57"/>
    <w:pPr>
      <w:jc w:val="both"/>
    </w:pPr>
    <w:rPr>
      <w:rFonts w:ascii="SutonnyMJ" w:hAnsi="SutonnyMJ"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Indent3">
    <w:name w:val="Body Text Indent 3"/>
    <w:basedOn w:val="Normal"/>
    <w:link w:val="BodyTextIndent3Char"/>
    <w:rsid w:val="008F4C57"/>
    <w:pPr>
      <w:ind w:firstLine="300"/>
      <w:jc w:val="both"/>
    </w:pPr>
    <w:rPr>
      <w:rFonts w:ascii="SutonnyMJ" w:hAnsi="SutonnyMJ"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8F4C57"/>
    <w:rPr>
      <w:rFonts w:ascii="SutonnyMJ" w:eastAsia="Times New Roman" w:hAnsi="SutonnyMJ" w:cs="Times New Roman"/>
      <w:sz w:val="26"/>
      <w:szCs w:val="26"/>
      <w:lang w:bidi="ar-SA"/>
    </w:rPr>
  </w:style>
  <w:style w:type="paragraph" w:styleId="BlockText">
    <w:name w:val="Block Text"/>
    <w:basedOn w:val="Normal"/>
    <w:rsid w:val="008F4C57"/>
    <w:pPr>
      <w:ind w:left="5040" w:right="15"/>
    </w:pPr>
    <w:rPr>
      <w:rFonts w:ascii="SutonnyMJ" w:hAnsi="SutonnyMJ"/>
      <w:sz w:val="26"/>
      <w:szCs w:val="26"/>
    </w:rPr>
  </w:style>
  <w:style w:type="paragraph" w:styleId="Header">
    <w:name w:val="header"/>
    <w:basedOn w:val="Normal"/>
    <w:link w:val="HeaderChar"/>
    <w:rsid w:val="008F4C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4C57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8F4C57"/>
  </w:style>
  <w:style w:type="paragraph" w:styleId="Footer">
    <w:name w:val="footer"/>
    <w:basedOn w:val="Normal"/>
    <w:link w:val="FooterChar"/>
    <w:rsid w:val="008F4C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F4C57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rsid w:val="008F4C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8F4C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F4C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F4C5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F4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F4C57"/>
    <w:rPr>
      <w:b/>
      <w:bCs/>
    </w:rPr>
  </w:style>
  <w:style w:type="paragraph" w:styleId="BalloonText">
    <w:name w:val="Balloon Text"/>
    <w:basedOn w:val="Normal"/>
    <w:link w:val="BalloonTextChar"/>
    <w:semiHidden/>
    <w:rsid w:val="008F4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F4C57"/>
    <w:rPr>
      <w:rFonts w:ascii="Tahoma" w:eastAsia="Times New Roman" w:hAnsi="Tahoma" w:cs="Tahoma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8F4C57"/>
    <w:rPr>
      <w:b/>
      <w:bCs/>
      <w:sz w:val="20"/>
      <w:szCs w:val="20"/>
    </w:rPr>
  </w:style>
  <w:style w:type="paragraph" w:styleId="ListParagraph">
    <w:name w:val="List Paragraph"/>
    <w:basedOn w:val="Normal"/>
    <w:qFormat/>
    <w:rsid w:val="008F4C5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1694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</dc:creator>
  <cp:lastModifiedBy>samsung</cp:lastModifiedBy>
  <cp:revision>25</cp:revision>
  <dcterms:created xsi:type="dcterms:W3CDTF">2017-05-02T05:22:00Z</dcterms:created>
  <dcterms:modified xsi:type="dcterms:W3CDTF">2017-07-27T22:05:00Z</dcterms:modified>
</cp:coreProperties>
</file>