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20" w:rsidRDefault="007E5820" w:rsidP="007E5820">
      <w:pPr>
        <w:spacing w:line="235" w:lineRule="auto"/>
        <w:rPr>
          <w:sz w:val="26"/>
          <w:szCs w:val="26"/>
        </w:rPr>
      </w:pPr>
      <w:r w:rsidRPr="00D45BEA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-</w:t>
      </w: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০১</w:t>
      </w:r>
      <w:r>
        <w:rPr>
          <w:rFonts w:ascii="Nikosh" w:eastAsia="Nikosh" w:hAnsi="Nikosh" w:cs="Vrinda"/>
          <w:b/>
          <w:bCs/>
          <w:sz w:val="26"/>
          <w:szCs w:val="26"/>
          <w:lang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ইলেকট্রিক্যাল কাজে নিরাপত্তা জনিত পোশাক ও মালামালের সঠিক ব্যবহার।</w:t>
      </w:r>
    </w:p>
    <w:p w:rsidR="007E5820" w:rsidRPr="00F3315D" w:rsidRDefault="007E5820" w:rsidP="007E5820">
      <w:pPr>
        <w:spacing w:line="235" w:lineRule="auto"/>
        <w:rPr>
          <w:b/>
          <w:sz w:val="12"/>
          <w:szCs w:val="26"/>
        </w:rPr>
      </w:pPr>
    </w:p>
    <w:p w:rsidR="007E5820" w:rsidRDefault="007E5820" w:rsidP="007E5820">
      <w:pPr>
        <w:spacing w:line="235" w:lineRule="auto"/>
        <w:jc w:val="both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জবের </w:t>
      </w:r>
      <w:r w:rsidRPr="00C0687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উ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দ্দেশ্য</w:t>
      </w:r>
    </w:p>
    <w:p w:rsidR="007E5820" w:rsidRDefault="007E5820" w:rsidP="007E5820">
      <w:pPr>
        <w:spacing w:line="235" w:lineRule="auto"/>
        <w:jc w:val="both"/>
        <w:rPr>
          <w:sz w:val="26"/>
          <w:szCs w:val="26"/>
        </w:rPr>
      </w:pPr>
      <w:r w:rsidRPr="00B442B3">
        <w:rPr>
          <w:rFonts w:ascii="Nikosh" w:eastAsia="Nikosh" w:hAnsi="Nikosh" w:cs="Vrinda"/>
          <w:sz w:val="28"/>
          <w:szCs w:val="26"/>
          <w:cs/>
          <w:lang w:bidi="bn-BD"/>
        </w:rPr>
        <w:t>বিশেষভাবে</w:t>
      </w:r>
      <w:r>
        <w:rPr>
          <w:rFonts w:ascii="Nikosh" w:eastAsia="Nikosh" w:hAnsi="Nikosh" w:cs="Vrinda"/>
          <w:sz w:val="28"/>
          <w:szCs w:val="26"/>
          <w:cs/>
          <w:lang w:bidi="bn-BD"/>
        </w:rPr>
        <w:t xml:space="preserve"> বৈদ্যুতিক কাজে নিরাপত্তা প্রথম।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ইলেকট্রিক্যা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ল কাজ করতে একজন ইলেকট্রিশিয়ানকে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যে সমসত্ম 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জনিত পোশাক ও মালামাল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ব্যবহার করতে হয়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সেগুলো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চেনতে হবে এবং সঠিক ব্যবহার জানতে হবে।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মালামালের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সঠিক ব্যবহার কাজকে সহজ ও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প্রদান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করে। যে কোন ইলেকট্রিক্যাল কাজ নিরাপদে</w:t>
      </w:r>
      <w:r w:rsidRPr="00F507BF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সহজে এবং সঠিকভাবে করার জন্যই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মালামালে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এর ব্যবহার বিষয়ে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অর্জনে এ জবের উদ্দেশ্য।</w:t>
      </w:r>
    </w:p>
    <w:p w:rsidR="007E5820" w:rsidRPr="00F3315D" w:rsidRDefault="007E5820" w:rsidP="007E5820">
      <w:pPr>
        <w:spacing w:line="235" w:lineRule="auto"/>
        <w:rPr>
          <w:sz w:val="12"/>
          <w:szCs w:val="26"/>
        </w:rPr>
      </w:pPr>
    </w:p>
    <w:p w:rsidR="007E5820" w:rsidRDefault="007E5820" w:rsidP="007E5820">
      <w:pPr>
        <w:spacing w:line="235" w:lineRule="auto"/>
        <w:rPr>
          <w:sz w:val="26"/>
          <w:szCs w:val="26"/>
        </w:rPr>
      </w:pPr>
      <w:r w:rsidRPr="00B442B3">
        <w:rPr>
          <w:rFonts w:ascii="Nikosh" w:eastAsia="Nikosh" w:hAnsi="Nikosh" w:cs="Vrinda"/>
          <w:sz w:val="28"/>
          <w:szCs w:val="26"/>
          <w:cs/>
          <w:lang w:bidi="bn-BD"/>
        </w:rPr>
        <w:t>প্রয়োজনীয় নিরাপত্তা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জনিত পোশাক ও মালামালের তালিকা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:  </w:t>
      </w:r>
    </w:p>
    <w:p w:rsidR="007E5820" w:rsidRDefault="007E5820" w:rsidP="007E5820">
      <w:pPr>
        <w:spacing w:line="235" w:lineRule="auto"/>
        <w:jc w:val="center"/>
        <w:rPr>
          <w:sz w:val="26"/>
        </w:rPr>
      </w:pPr>
      <w:r>
        <w:rPr>
          <w:rFonts w:ascii="Nikosh" w:eastAsia="Nikosh" w:hAnsi="Nikosh" w:cs="Nikosh"/>
          <w:sz w:val="26"/>
          <w:cs/>
          <w:lang w:bidi="bn-BD"/>
        </w:rPr>
        <w:t xml:space="preserve">              </w:t>
      </w:r>
    </w:p>
    <w:p w:rsidR="007E5820" w:rsidRDefault="00421952" w:rsidP="007E5820">
      <w:pPr>
        <w:spacing w:line="235" w:lineRule="auto"/>
        <w:jc w:val="center"/>
        <w:rPr>
          <w:sz w:val="26"/>
        </w:rPr>
      </w:pPr>
      <w:r>
        <w:rPr>
          <w:noProof/>
          <w:sz w:val="26"/>
          <w:lang w:bidi="bn-IN"/>
        </w:rPr>
        <w:drawing>
          <wp:inline distT="0" distB="0" distL="0" distR="0">
            <wp:extent cx="3489960" cy="1790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Nikosh"/>
          <w:sz w:val="26"/>
          <w:cs/>
          <w:lang w:bidi="bn-BD"/>
        </w:rPr>
        <w:t xml:space="preserve">        </w:t>
      </w:r>
    </w:p>
    <w:p w:rsidR="007E5820" w:rsidRPr="00F3315D" w:rsidRDefault="007E5820" w:rsidP="007E5820">
      <w:pPr>
        <w:spacing w:line="235" w:lineRule="auto"/>
        <w:rPr>
          <w:b/>
          <w:sz w:val="12"/>
          <w:szCs w:val="26"/>
        </w:rPr>
      </w:pPr>
    </w:p>
    <w:p w:rsidR="007E5820" w:rsidRDefault="007E5820" w:rsidP="007E5820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7E5820" w:rsidRPr="00E41566" w:rsidRDefault="007E5820" w:rsidP="007E5820">
      <w:pPr>
        <w:spacing w:line="235" w:lineRule="auto"/>
        <w:rPr>
          <w:sz w:val="26"/>
          <w:szCs w:val="26"/>
        </w:rPr>
      </w:pPr>
      <w:r w:rsidRPr="00E41566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উদ্দেশ্য পূরণে নিচের কাজগুলো করতে হবে।    </w:t>
      </w:r>
    </w:p>
    <w:p w:rsidR="007E5820" w:rsidRPr="00F507BF" w:rsidRDefault="007E5820" w:rsidP="007E5820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একজন ইলেকট্রিশিয়ান যে সমসত্ম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ব্যবহার ক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ওে কাজ করতে হবে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সেগুলোর তালিকা তৈরী করতে হবে।</w:t>
      </w:r>
    </w:p>
    <w:p w:rsidR="007E5820" w:rsidRPr="00F507BF" w:rsidRDefault="007E5820" w:rsidP="007E5820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তালিকা মোতাবেক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নিরাপত্তা জনিত পোশাক ও মালামাল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সংগ্রহ করতে হবে।</w:t>
      </w:r>
    </w:p>
    <w:p w:rsidR="007E5820" w:rsidRDefault="007E5820" w:rsidP="007E5820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প্রত্যেকটি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 এর ব্যবহার প্রয়োগ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প্রয়ো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গ বিষযে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 করতে হবে এবং ব্যবহারে সতর্কতা শিখতে হবে।</w:t>
      </w:r>
    </w:p>
    <w:p w:rsidR="007E5820" w:rsidRPr="00F507BF" w:rsidRDefault="007E5820" w:rsidP="007E5820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করতে হবে।</w:t>
      </w:r>
    </w:p>
    <w:p w:rsidR="007E5820" w:rsidRPr="00F3315D" w:rsidRDefault="007E5820" w:rsidP="007E5820">
      <w:pPr>
        <w:spacing w:line="235" w:lineRule="auto"/>
        <w:rPr>
          <w:sz w:val="12"/>
          <w:szCs w:val="26"/>
        </w:rPr>
      </w:pPr>
    </w:p>
    <w:p w:rsidR="007E5820" w:rsidRDefault="007E5820" w:rsidP="007E5820">
      <w:pPr>
        <w:spacing w:line="235" w:lineRule="auto"/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 বিষয়সমূহে সতর্কতা অবলম্বণ করতে হবে।</w:t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 ব্যবহারে সতর্কতা অবলম্বণ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যেন দুর্ঘটনা না ঘটে।</w:t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 কাজের জন্য যে ধরণের ও সাইজের নিরাপত্তা জনিত পোশাক ও মালামালের প্রয়োজন সে কাজে সেই নিরাপত্তা জনিত পোশাক ও মালামাল ব্যবহার করতে হবে।</w:t>
      </w:r>
    </w:p>
    <w:p w:rsidR="007E5820" w:rsidRDefault="007E5820" w:rsidP="007E5820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নিরাপত্তা জনিত পোশাক ও মালামালের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সম্পর্কে জানবে এবং তা করবে।</w:t>
      </w:r>
    </w:p>
    <w:sectPr w:rsidR="007E5820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820"/>
    <w:rsid w:val="001C46CC"/>
    <w:rsid w:val="003D77F2"/>
    <w:rsid w:val="00421952"/>
    <w:rsid w:val="0056182E"/>
    <w:rsid w:val="007E2076"/>
    <w:rsid w:val="007E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2017-05-02T05:39:00Z</dcterms:created>
  <dcterms:modified xsi:type="dcterms:W3CDTF">2017-07-28T18:41:00Z</dcterms:modified>
</cp:coreProperties>
</file>