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38C1" w:rsidRPr="003E5702" w:rsidRDefault="00E638C1" w:rsidP="00E638C1">
      <w:pPr>
        <w:pStyle w:val="Heading3"/>
        <w:rPr>
          <w:rFonts w:ascii="Times New Roman" w:hAnsi="Times New Roman"/>
          <w:color w:val="auto"/>
          <w:lang w:val="pt-BR"/>
        </w:rPr>
      </w:pPr>
      <w:r w:rsidRPr="003E5702">
        <w:rPr>
          <w:rFonts w:ascii="Nikosh" w:eastAsia="Nikosh" w:hAnsi="Nikosh" w:cs="Vrinda"/>
          <w:bCs/>
          <w:color w:val="auto"/>
          <w:cs/>
          <w:lang w:val="pt-BR" w:bidi="bn-BD"/>
        </w:rPr>
        <w:t>সপ্তম অধ্যায়</w:t>
      </w:r>
    </w:p>
    <w:p w:rsidR="008F334B" w:rsidRDefault="00E638C1" w:rsidP="00E638C1">
      <w:pPr>
        <w:jc w:val="center"/>
        <w:rPr>
          <w:rFonts w:ascii="Nikosh" w:eastAsia="Nikosh" w:hAnsi="Nikosh" w:cs="Vrinda"/>
          <w:b/>
          <w:bCs/>
          <w:sz w:val="36"/>
          <w:szCs w:val="30"/>
          <w:lang w:val="pt-BR" w:bidi="bn-BD"/>
        </w:rPr>
      </w:pPr>
      <w:r w:rsidRPr="003E5702">
        <w:rPr>
          <w:rFonts w:ascii="Nikosh" w:eastAsia="Nikosh" w:hAnsi="Nikosh" w:cs="Vrinda"/>
          <w:b/>
          <w:bCs/>
          <w:sz w:val="36"/>
          <w:szCs w:val="30"/>
          <w:cs/>
          <w:lang w:val="pt-BR" w:bidi="bn-BD"/>
        </w:rPr>
        <w:t>সোলার সিস্টেম</w:t>
      </w:r>
    </w:p>
    <w:p w:rsidR="008F334B" w:rsidRPr="008F334B" w:rsidRDefault="008F334B" w:rsidP="00E638C1">
      <w:pPr>
        <w:jc w:val="center"/>
        <w:rPr>
          <w:rFonts w:ascii="Nikosh" w:eastAsia="Nikosh" w:hAnsi="Nikosh" w:cs="Vrinda"/>
          <w:sz w:val="36"/>
          <w:szCs w:val="30"/>
          <w:lang w:val="pt-BR" w:bidi="bn-BD"/>
        </w:rPr>
      </w:pPr>
      <w:r w:rsidRPr="008F334B">
        <w:rPr>
          <w:rFonts w:ascii="Nikosh" w:eastAsia="Nikosh" w:hAnsi="Nikosh" w:cs="Vrinda"/>
          <w:sz w:val="36"/>
          <w:szCs w:val="30"/>
          <w:lang w:val="pt-BR" w:bidi="bn-BD"/>
        </w:rPr>
        <w:t>#para eh#</w:t>
      </w:r>
      <w:r w:rsidR="00E638C1" w:rsidRPr="008F334B">
        <w:rPr>
          <w:rFonts w:ascii="Nikosh" w:eastAsia="Nikosh" w:hAnsi="Nikosh" w:cs="Vrinda"/>
          <w:sz w:val="36"/>
          <w:szCs w:val="30"/>
          <w:lang w:val="pt-BR" w:bidi="bn-BD"/>
        </w:rPr>
        <w:t xml:space="preserve"> </w:t>
      </w:r>
    </w:p>
    <w:p w:rsidR="00E638C1" w:rsidRPr="008F334B" w:rsidRDefault="00E638C1" w:rsidP="00E638C1">
      <w:pPr>
        <w:jc w:val="center"/>
        <w:rPr>
          <w:sz w:val="30"/>
          <w:szCs w:val="30"/>
          <w:lang w:val="pt-BR"/>
        </w:rPr>
      </w:pPr>
      <w:r w:rsidRPr="008F334B">
        <w:rPr>
          <w:sz w:val="30"/>
          <w:szCs w:val="30"/>
          <w:lang w:val="pt-BR"/>
        </w:rPr>
        <w:t>Solar System</w:t>
      </w:r>
    </w:p>
    <w:p w:rsidR="008F334B" w:rsidRPr="008F334B" w:rsidRDefault="008F334B" w:rsidP="00E638C1">
      <w:pPr>
        <w:jc w:val="center"/>
        <w:rPr>
          <w:sz w:val="30"/>
          <w:szCs w:val="30"/>
          <w:lang w:val="pt-BR"/>
        </w:rPr>
      </w:pPr>
      <w:r w:rsidRPr="008F334B">
        <w:rPr>
          <w:sz w:val="30"/>
          <w:szCs w:val="30"/>
          <w:lang w:val="pt-BR"/>
        </w:rPr>
        <w:t>#endpara#</w:t>
      </w:r>
    </w:p>
    <w:p w:rsidR="00E638C1" w:rsidRPr="003E5702" w:rsidRDefault="00E638C1" w:rsidP="00E638C1">
      <w:pPr>
        <w:jc w:val="center"/>
        <w:rPr>
          <w:b/>
          <w:sz w:val="30"/>
          <w:szCs w:val="30"/>
          <w:lang w:val="pt-BR"/>
        </w:rPr>
      </w:pPr>
    </w:p>
    <w:p w:rsidR="00E638C1" w:rsidRPr="003E5702" w:rsidRDefault="007E3EDA" w:rsidP="00E638C1">
      <w:pPr>
        <w:jc w:val="both"/>
        <w:rPr>
          <w:spacing w:val="-2"/>
          <w:sz w:val="26"/>
          <w:szCs w:val="26"/>
          <w:lang w:val="pt-BR"/>
        </w:rPr>
      </w:pPr>
      <w:r>
        <w:rPr>
          <w:rFonts w:ascii="Nikosh" w:eastAsia="Nikosh" w:hAnsi="Nikosh" w:cs="Vrinda" w:hint="cs"/>
          <w:spacing w:val="-2"/>
          <w:sz w:val="26"/>
          <w:szCs w:val="26"/>
          <w:cs/>
          <w:lang w:val="pt-BR" w:bidi="bn-IN"/>
        </w:rPr>
        <w:t>ভূমিকা:</w:t>
      </w:r>
      <w:r w:rsidR="00E638C1" w:rsidRPr="003E5702">
        <w:rPr>
          <w:rFonts w:ascii="Nikosh" w:eastAsia="Nikosh" w:hAnsi="Nikosh" w:cs="Vrinda"/>
          <w:spacing w:val="-2"/>
          <w:sz w:val="26"/>
          <w:szCs w:val="26"/>
          <w:cs/>
          <w:lang w:val="pt-BR" w:bidi="bn-BD"/>
        </w:rPr>
        <w:t xml:space="preserve"> সূর্য না থাকলে পৃথিবী ধ্বং</w:t>
      </w:r>
      <w:r w:rsidR="0082752B">
        <w:rPr>
          <w:rFonts w:ascii="Nikosh" w:eastAsia="Nikosh" w:hAnsi="Nikosh" w:cs="Vrinda" w:hint="cs"/>
          <w:spacing w:val="-2"/>
          <w:sz w:val="26"/>
          <w:szCs w:val="26"/>
          <w:cs/>
          <w:lang w:val="pt-BR" w:bidi="bn-IN"/>
        </w:rPr>
        <w:t>স</w:t>
      </w:r>
      <w:r w:rsidR="00E638C1" w:rsidRPr="003E5702">
        <w:rPr>
          <w:rFonts w:ascii="Nikosh" w:eastAsia="Nikosh" w:hAnsi="Nikosh" w:cs="Vrinda"/>
          <w:spacing w:val="-2"/>
          <w:sz w:val="26"/>
          <w:szCs w:val="26"/>
          <w:cs/>
          <w:lang w:val="pt-BR" w:bidi="bn-BD"/>
        </w:rPr>
        <w:t xml:space="preserve"> হয়ে যাবে</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এর অর্থ এরূপ যে</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পৃথিবীকে সচল রাখতে যে শক্তির দরকার হয় তার সবই আসে সূর্য থেকে। পৃথিবীতে চলমান সবকিছুই চলে প্রাকৃতিক শক্তি বা তা থেকে রূপামত্মরিত শক্তি দিয়ে। প্রাকৃতিক শক্তি বা রূপামত্মরিত শক্তি সীমিত এবং এর ব্যবহারের সীমাবদ্ধতা আছে। বরং সূর্য শক্তিকে কাজে লাগাতে পারলে তা হবে লাভজনক</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নিরাপদ এবং অন্যান্য সুবিধাসহ পৃথিবী থাকা পর্যমত্ম তা ব্যবহার করা যাবে। আর তাই সূর্য শ</w:t>
      </w:r>
      <w:r w:rsidR="00E638C1">
        <w:rPr>
          <w:rFonts w:ascii="Nikosh" w:eastAsia="Nikosh" w:hAnsi="Nikosh" w:cs="Vrinda"/>
          <w:spacing w:val="-2"/>
          <w:sz w:val="26"/>
          <w:szCs w:val="26"/>
          <w:cs/>
          <w:lang w:val="pt-BR" w:bidi="bn-BD"/>
        </w:rPr>
        <w:t>ক্তিকে সরাসরি সঞ্চয় করে কাজে লাগাতে</w:t>
      </w:r>
      <w:r w:rsidR="00E638C1" w:rsidRPr="003E5702">
        <w:rPr>
          <w:rFonts w:ascii="Nikosh" w:eastAsia="Nikosh" w:hAnsi="Nikosh" w:cs="Vrinda"/>
          <w:spacing w:val="-2"/>
          <w:sz w:val="26"/>
          <w:szCs w:val="26"/>
          <w:cs/>
          <w:lang w:val="pt-BR" w:bidi="bn-BD"/>
        </w:rPr>
        <w:t xml:space="preserve"> বিজ্ঞানীরা আবিষ্কার করেছেন সোলার প্যানেল</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যা সোলার সিস্টেমের মূল অংশ। বাংলাদেশে বর্তমানে এর ব্যবহার শুরু হয়েছে। চ্যাপিন</w:t>
      </w:r>
      <w:r w:rsidR="00E638C1" w:rsidRPr="003E5702">
        <w:rPr>
          <w:rFonts w:ascii="Nikosh" w:eastAsia="Nikosh" w:hAnsi="Nikosh" w:cs="Nikosh"/>
          <w:spacing w:val="-2"/>
          <w:sz w:val="26"/>
          <w:szCs w:val="26"/>
          <w:cs/>
          <w:lang w:val="pt-BR" w:bidi="bn-BD"/>
        </w:rPr>
        <w:t xml:space="preserve">, </w:t>
      </w:r>
      <w:r w:rsidR="00E638C1" w:rsidRPr="003E5702">
        <w:rPr>
          <w:rFonts w:ascii="Nikosh" w:eastAsia="Nikosh" w:hAnsi="Nikosh" w:cs="Vrinda"/>
          <w:spacing w:val="-2"/>
          <w:sz w:val="26"/>
          <w:szCs w:val="26"/>
          <w:cs/>
          <w:lang w:val="pt-BR" w:bidi="bn-BD"/>
        </w:rPr>
        <w:t>ফুলার ও অনান্যরা ১৯৫৪ সালে সিলিকন পি</w:t>
      </w:r>
      <w:r w:rsidR="00E638C1" w:rsidRPr="003E5702">
        <w:rPr>
          <w:rFonts w:ascii="Nikosh" w:eastAsia="Nikosh" w:hAnsi="Nikosh" w:cs="Nikosh"/>
          <w:spacing w:val="-2"/>
          <w:sz w:val="26"/>
          <w:szCs w:val="26"/>
          <w:cs/>
          <w:lang w:val="pt-BR" w:bidi="bn-BD"/>
        </w:rPr>
        <w:t>-</w:t>
      </w:r>
      <w:r w:rsidR="00E638C1" w:rsidRPr="003E5702">
        <w:rPr>
          <w:rFonts w:ascii="Nikosh" w:eastAsia="Nikosh" w:hAnsi="Nikosh" w:cs="Vrinda"/>
          <w:spacing w:val="-2"/>
          <w:sz w:val="26"/>
          <w:szCs w:val="26"/>
          <w:cs/>
          <w:lang w:val="pt-BR" w:bidi="bn-BD"/>
        </w:rPr>
        <w:t xml:space="preserve">এন </w:t>
      </w:r>
      <w:r w:rsidR="00E638C1" w:rsidRPr="003E5702">
        <w:rPr>
          <w:spacing w:val="-2"/>
          <w:sz w:val="26"/>
          <w:szCs w:val="26"/>
          <w:lang w:val="pt-BR" w:bidi="he-IL"/>
        </w:rPr>
        <w:t xml:space="preserve">(p-n) </w:t>
      </w:r>
      <w:r w:rsidR="00E638C1" w:rsidRPr="003E5702">
        <w:rPr>
          <w:rFonts w:ascii="Nikosh" w:eastAsia="Nikosh" w:hAnsi="Nikosh" w:cs="Vrinda"/>
          <w:spacing w:val="-2"/>
          <w:sz w:val="26"/>
          <w:szCs w:val="26"/>
          <w:cs/>
          <w:lang w:val="pt-BR" w:bidi="bn-BD"/>
        </w:rPr>
        <w:t xml:space="preserve">জাংশন ব্যবহার করে প্রথম সৌর সেলের উদ্ভাবন করেন।  </w:t>
      </w:r>
    </w:p>
    <w:p w:rsidR="00E638C1" w:rsidRPr="003E5702" w:rsidRDefault="00E638C1" w:rsidP="00E638C1">
      <w:pPr>
        <w:jc w:val="both"/>
        <w:rPr>
          <w:b/>
          <w:spacing w:val="-2"/>
          <w:sz w:val="16"/>
          <w:szCs w:val="28"/>
          <w:lang w:val="pt-BR"/>
        </w:rPr>
      </w:pPr>
    </w:p>
    <w:p w:rsidR="00E638C1" w:rsidRPr="00086E0D" w:rsidRDefault="00E638C1" w:rsidP="00E638C1">
      <w:pPr>
        <w:jc w:val="both"/>
        <w:rPr>
          <w:rFonts w:ascii="Nikosh" w:eastAsia="Nikosh" w:hAnsi="Nikosh" w:cs="Nikosh"/>
          <w:spacing w:val="-2"/>
          <w:sz w:val="30"/>
          <w:szCs w:val="28"/>
          <w:lang w:val="pt-BR" w:bidi="bn-BD"/>
        </w:rPr>
      </w:pPr>
      <w:r w:rsidRPr="00086E0D">
        <w:rPr>
          <w:rFonts w:ascii="Nikosh" w:eastAsia="Nikosh" w:hAnsi="Nikosh" w:cs="Vrinda"/>
          <w:spacing w:val="-2"/>
          <w:sz w:val="28"/>
          <w:szCs w:val="28"/>
          <w:cs/>
          <w:lang w:val="pt-BR" w:bidi="bn-BD"/>
        </w:rPr>
        <w:t>৭</w:t>
      </w:r>
      <w:r w:rsidRPr="00086E0D">
        <w:rPr>
          <w:rFonts w:ascii="Nikosh" w:eastAsia="Nikosh" w:hAnsi="Nikosh" w:cs="Nikosh"/>
          <w:spacing w:val="-2"/>
          <w:sz w:val="28"/>
          <w:szCs w:val="28"/>
          <w:cs/>
          <w:lang w:val="pt-BR" w:bidi="bn-BD"/>
        </w:rPr>
        <w:t>.</w:t>
      </w:r>
      <w:r w:rsidRPr="00086E0D">
        <w:rPr>
          <w:rFonts w:ascii="Nikosh" w:eastAsia="Nikosh" w:hAnsi="Nikosh" w:cs="Vrinda"/>
          <w:spacing w:val="-2"/>
          <w:sz w:val="28"/>
          <w:szCs w:val="28"/>
          <w:cs/>
          <w:lang w:val="pt-BR" w:bidi="bn-BD"/>
        </w:rPr>
        <w:t>১</w:t>
      </w:r>
      <w:r w:rsidRPr="00086E0D">
        <w:rPr>
          <w:rFonts w:ascii="Nikosh" w:eastAsia="Nikosh" w:hAnsi="Nikosh" w:cs="Nikosh"/>
          <w:spacing w:val="-2"/>
          <w:sz w:val="28"/>
          <w:szCs w:val="28"/>
          <w:cs/>
          <w:lang w:val="pt-BR" w:bidi="bn-BD"/>
        </w:rPr>
        <w:tab/>
      </w:r>
      <w:r w:rsidRPr="00086E0D">
        <w:rPr>
          <w:rFonts w:ascii="Nikosh" w:eastAsia="Nikosh" w:hAnsi="Nikosh" w:cs="Vrinda"/>
          <w:spacing w:val="-2"/>
          <w:sz w:val="28"/>
          <w:szCs w:val="28"/>
          <w:cs/>
          <w:lang w:val="pt-BR" w:bidi="bn-BD"/>
        </w:rPr>
        <w:t>সোলার</w:t>
      </w:r>
      <w:r w:rsidRPr="00086E0D">
        <w:rPr>
          <w:rFonts w:ascii="Nikosh" w:eastAsia="Nikosh" w:hAnsi="Nikosh" w:cs="Vrinda"/>
          <w:spacing w:val="-2"/>
          <w:sz w:val="28"/>
          <w:szCs w:val="26"/>
          <w:cs/>
          <w:lang w:val="pt-BR" w:bidi="bn-BD"/>
        </w:rPr>
        <w:t xml:space="preserve"> সিস্টেম এর ধারণা</w:t>
      </w:r>
      <w:r w:rsidRPr="00086E0D">
        <w:rPr>
          <w:sz w:val="30"/>
          <w:szCs w:val="30"/>
          <w:lang w:val="pt-BR"/>
        </w:rPr>
        <w:t xml:space="preserve"> </w:t>
      </w:r>
      <w:r w:rsidRPr="00086E0D">
        <w:rPr>
          <w:szCs w:val="32"/>
          <w:lang w:val="pt-BR"/>
        </w:rPr>
        <w:t>(Concept of solar system)</w:t>
      </w:r>
    </w:p>
    <w:p w:rsidR="00E638C1" w:rsidRPr="003E5702" w:rsidRDefault="00E638C1" w:rsidP="00E638C1">
      <w:pPr>
        <w:jc w:val="both"/>
        <w:rPr>
          <w:spacing w:val="-2"/>
          <w:sz w:val="26"/>
          <w:szCs w:val="26"/>
          <w:lang w:val="pt-BR" w:bidi="he-IL"/>
        </w:rPr>
      </w:pPr>
      <w:r w:rsidRPr="003E5702">
        <w:rPr>
          <w:rFonts w:ascii="Nikosh" w:eastAsia="Nikosh" w:hAnsi="Nikosh" w:cs="Vrinda"/>
          <w:spacing w:val="-2"/>
          <w:sz w:val="26"/>
          <w:szCs w:val="26"/>
          <w:cs/>
          <w:lang w:val="pt-BR" w:bidi="bn-BD"/>
        </w:rPr>
        <w:t>সূর্য থেকে যে শক্তি পাওয়া যায় তাকে বলা হয় সৌরশক্তি। আমরা জানি সূর্য সকল শক্তির উৎস এবং অপরিসীম শক্তির আধার। বাংলাদেশের ভৌগলিক অবস্থানের জন্য সৌরশক্তি ব্যবহারের সুযোগ</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সুবিধা খুব উপযোগী। পৃথিবীতে যত শক্তি আছে এবং ব্যবহার হচ্ছে তার সবকিছুই কোন না কোনভাবেই সূর্য থেকে পাওয়া। আধুনিক কৌশল ব্যবহার করে তৈরি হয়েছে সৌর কোষ। সৌর কোষ</w:t>
      </w:r>
      <w:r w:rsidR="007E3EDA">
        <w:rPr>
          <w:rFonts w:ascii="Nikosh" w:eastAsia="Nikosh" w:hAnsi="Nikosh" w:cs="Vrinda" w:hint="cs"/>
          <w:spacing w:val="-2"/>
          <w:sz w:val="26"/>
          <w:szCs w:val="26"/>
          <w:cs/>
          <w:lang w:val="pt-BR" w:bidi="bn-IN"/>
        </w:rPr>
        <w:t xml:space="preserve"> </w:t>
      </w:r>
      <w:r w:rsidR="007E3EDA">
        <w:rPr>
          <w:rFonts w:ascii="Nikosh" w:eastAsia="Nikosh" w:hAnsi="Nikosh" w:cs="Vrinda"/>
          <w:spacing w:val="-2"/>
          <w:sz w:val="26"/>
          <w:szCs w:val="26"/>
          <w:lang w:bidi="bn-IN"/>
        </w:rPr>
        <w:t>(Solar Cell)</w:t>
      </w:r>
      <w:r w:rsidRPr="003E5702">
        <w:rPr>
          <w:rFonts w:ascii="Nikosh" w:eastAsia="Nikosh" w:hAnsi="Nikosh" w:cs="Vrinda"/>
          <w:spacing w:val="-2"/>
          <w:sz w:val="26"/>
          <w:szCs w:val="26"/>
          <w:cs/>
          <w:lang w:val="pt-BR" w:bidi="bn-BD"/>
        </w:rPr>
        <w:t xml:space="preserve"> বা সেল আসলে সিলিকন দিয়ে তৈরী আলোক সংবেদী পি</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 xml:space="preserve">এন </w:t>
      </w:r>
      <w:r w:rsidRPr="003E5702">
        <w:rPr>
          <w:spacing w:val="-2"/>
          <w:sz w:val="26"/>
          <w:szCs w:val="26"/>
          <w:lang w:val="pt-BR" w:bidi="he-IL"/>
        </w:rPr>
        <w:t xml:space="preserve">(p-n) </w:t>
      </w:r>
      <w:r w:rsidRPr="003E5702">
        <w:rPr>
          <w:rFonts w:ascii="Nikosh" w:eastAsia="Nikosh" w:hAnsi="Nikosh" w:cs="Vrinda"/>
          <w:spacing w:val="-2"/>
          <w:sz w:val="26"/>
          <w:szCs w:val="26"/>
          <w:cs/>
          <w:lang w:val="pt-BR" w:bidi="bn-BD"/>
        </w:rPr>
        <w:t>জাংশন। ৭</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 xml:space="preserve">১ নং চিত্রে </w:t>
      </w:r>
      <w:r>
        <w:rPr>
          <w:rFonts w:ascii="Nikosh" w:eastAsia="Nikosh" w:hAnsi="Nikosh" w:cs="Vrinda"/>
          <w:spacing w:val="-2"/>
          <w:sz w:val="26"/>
          <w:szCs w:val="26"/>
          <w:cs/>
          <w:lang w:val="pt-BR" w:bidi="bn-BD"/>
        </w:rPr>
        <w:t>একটি</w:t>
      </w:r>
      <w:r w:rsidRPr="003E5702">
        <w:rPr>
          <w:rFonts w:ascii="Nikosh" w:eastAsia="Nikosh" w:hAnsi="Nikosh" w:cs="Vrinda"/>
          <w:spacing w:val="-2"/>
          <w:sz w:val="26"/>
          <w:szCs w:val="26"/>
          <w:cs/>
          <w:lang w:val="pt-BR" w:bidi="bn-BD"/>
        </w:rPr>
        <w:t xml:space="preserve"> সৌর কোষ বা সেল দেখানো হয়েছে। সৌর কোষের সমন্বয়ে গঠিত সোলার প্যানেল। আর সোলার প্যানেল থেকে উৎপাদিত বিদ্যুৎ সঞ্চয় ও ব্যবহারের পদ্ধতিই হলো সোলার সিস্টেম। সোলার সিস্টেমে ব্যব</w:t>
      </w:r>
      <w:r w:rsidRPr="00AC3B9C">
        <w:rPr>
          <w:rFonts w:ascii="Nikosh" w:eastAsia="Nikosh" w:hAnsi="Nikosh" w:cs="Nikosh" w:hint="cs"/>
          <w:spacing w:val="-2"/>
          <w:sz w:val="26"/>
          <w:szCs w:val="26"/>
          <w:shd w:val="clear" w:color="auto" w:fill="32CD32"/>
          <w:rtl/>
          <w:cs/>
          <w:lang w:bidi="bn-BD"/>
        </w:rPr>
        <w:t>‎</w:t>
      </w:r>
      <w:r w:rsidRPr="003E5702">
        <w:rPr>
          <w:rFonts w:ascii="Nikosh" w:eastAsia="Nikosh" w:hAnsi="Nikosh" w:cs="Vrinda"/>
          <w:spacing w:val="-2"/>
          <w:sz w:val="26"/>
          <w:szCs w:val="26"/>
          <w:cs/>
          <w:lang w:val="pt-BR" w:bidi="bn-BD"/>
        </w:rPr>
        <w:t xml:space="preserve">হৃত সোলার প্যানেল ফটো ভোল্টায়িক এনার্জি কনভার্সন পদ্ধতিতে কাজ করে। এ পদ্ধতিতে সোলার এনার্জি সরাসরি সোলার সেলের মাধ্যমে ডাইরেক্ট কারেন্ট </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ডিসি</w:t>
      </w:r>
      <w:r w:rsidRPr="003E5702">
        <w:rPr>
          <w:rFonts w:ascii="Nikosh" w:eastAsia="Nikosh" w:hAnsi="Nikosh" w:cs="Nikosh"/>
          <w:spacing w:val="-2"/>
          <w:sz w:val="26"/>
          <w:szCs w:val="26"/>
          <w:cs/>
          <w:lang w:val="pt-BR" w:bidi="bn-BD"/>
        </w:rPr>
        <w:t xml:space="preserve">) </w:t>
      </w:r>
      <w:r w:rsidRPr="003E5702">
        <w:rPr>
          <w:rFonts w:ascii="Nikosh" w:eastAsia="Nikosh" w:hAnsi="Nikosh" w:cs="Vrinda"/>
          <w:spacing w:val="-2"/>
          <w:sz w:val="26"/>
          <w:szCs w:val="26"/>
          <w:cs/>
          <w:lang w:val="pt-BR" w:bidi="bn-BD"/>
        </w:rPr>
        <w:t xml:space="preserve">উৎপন্ন করে। সোলারসেল হিসেবে ক্রিস্টাল সিলিকন সেমি </w:t>
      </w:r>
      <w:r>
        <w:rPr>
          <w:rFonts w:ascii="Nikosh" w:eastAsia="Nikosh" w:hAnsi="Nikosh" w:cs="Vrinda"/>
          <w:spacing w:val="-2"/>
          <w:sz w:val="26"/>
          <w:szCs w:val="26"/>
          <w:cs/>
          <w:lang w:val="pt-BR" w:bidi="bn-BD"/>
        </w:rPr>
        <w:t>কন্ডাকটর</w:t>
      </w:r>
      <w:r w:rsidRPr="003E5702">
        <w:rPr>
          <w:rFonts w:ascii="Nikosh" w:eastAsia="Nikosh" w:hAnsi="Nikosh" w:cs="Vrinda"/>
          <w:spacing w:val="-2"/>
          <w:sz w:val="26"/>
          <w:szCs w:val="26"/>
          <w:cs/>
          <w:lang w:val="pt-BR" w:bidi="bn-BD"/>
        </w:rPr>
        <w:t xml:space="preserve"> ডিভাইস ব্যব</w:t>
      </w:r>
      <w:r w:rsidRPr="00AC3B9C">
        <w:rPr>
          <w:rFonts w:ascii="Nikosh" w:eastAsia="Nikosh" w:hAnsi="Nikosh" w:cs="Nikosh" w:hint="cs"/>
          <w:spacing w:val="-2"/>
          <w:sz w:val="26"/>
          <w:szCs w:val="26"/>
          <w:shd w:val="clear" w:color="auto" w:fill="32CD32"/>
          <w:rtl/>
          <w:cs/>
          <w:lang w:bidi="bn-BD"/>
        </w:rPr>
        <w:t>‎</w:t>
      </w:r>
      <w:r w:rsidRPr="003E5702">
        <w:rPr>
          <w:rFonts w:ascii="Nikosh" w:eastAsia="Nikosh" w:hAnsi="Nikosh" w:cs="Vrinda"/>
          <w:spacing w:val="-2"/>
          <w:sz w:val="26"/>
          <w:szCs w:val="26"/>
          <w:cs/>
          <w:lang w:val="pt-BR" w:bidi="bn-BD"/>
        </w:rPr>
        <w:t>হৃত হয়।</w:t>
      </w:r>
      <w:r>
        <w:rPr>
          <w:rFonts w:ascii="Nikosh" w:eastAsia="Nikosh" w:hAnsi="Nikosh" w:cs="Nikosh"/>
          <w:spacing w:val="-2"/>
          <w:sz w:val="26"/>
          <w:szCs w:val="26"/>
          <w:cs/>
          <w:lang w:val="pt-BR" w:bidi="bn-BD"/>
        </w:rPr>
        <w:t xml:space="preserve"> </w:t>
      </w:r>
    </w:p>
    <w:p w:rsidR="00E638C1" w:rsidRPr="003E5702" w:rsidRDefault="00E638C1" w:rsidP="00E638C1">
      <w:pPr>
        <w:ind w:firstLine="504"/>
        <w:jc w:val="both"/>
        <w:rPr>
          <w:spacing w:val="-2"/>
          <w:sz w:val="16"/>
          <w:szCs w:val="26"/>
          <w:lang w:val="pt-BR" w:bidi="he-IL"/>
        </w:rPr>
      </w:pPr>
    </w:p>
    <w:p w:rsidR="00E638C1" w:rsidRPr="003E5702" w:rsidRDefault="00E638C1" w:rsidP="00E638C1">
      <w:pPr>
        <w:jc w:val="both"/>
        <w:rPr>
          <w:spacing w:val="-2"/>
          <w:sz w:val="26"/>
          <w:szCs w:val="26"/>
          <w:lang w:val="pt-BR" w:bidi="he-IL"/>
        </w:rPr>
      </w:pPr>
      <w:r w:rsidRPr="003E5702">
        <w:rPr>
          <w:rFonts w:ascii="Nikosh" w:eastAsia="Nikosh" w:hAnsi="Nikosh" w:cs="Vrinda"/>
          <w:spacing w:val="-2"/>
          <w:sz w:val="26"/>
          <w:szCs w:val="26"/>
          <w:cs/>
          <w:lang w:val="pt-BR" w:bidi="bn-BD"/>
        </w:rPr>
        <w:t>যে যান্ত্রিক ব্যবস্থা দ্বারা কোন পি</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 xml:space="preserve">এন </w:t>
      </w:r>
      <w:r w:rsidRPr="003E5702">
        <w:rPr>
          <w:spacing w:val="-2"/>
          <w:sz w:val="26"/>
          <w:szCs w:val="26"/>
          <w:lang w:val="pt-BR" w:bidi="he-IL"/>
        </w:rPr>
        <w:t xml:space="preserve">(p-n) </w:t>
      </w:r>
      <w:r w:rsidRPr="003E5702">
        <w:rPr>
          <w:rFonts w:ascii="Nikosh" w:eastAsia="Nikosh" w:hAnsi="Nikosh" w:cs="Vrinda"/>
          <w:spacing w:val="-2"/>
          <w:sz w:val="26"/>
          <w:szCs w:val="26"/>
          <w:cs/>
          <w:lang w:val="pt-BR" w:bidi="bn-BD"/>
        </w:rPr>
        <w:t>জাংশনের উপর আলো ফেলে আলোক শক্তিকে বিদ্যুৎ শক্তিতে রূপামত্মরিত করা হয়</w:t>
      </w:r>
      <w:r w:rsidRPr="003E5702">
        <w:rPr>
          <w:rFonts w:ascii="Nikosh" w:eastAsia="Nikosh" w:hAnsi="Nikosh" w:cs="Nikosh"/>
          <w:spacing w:val="-2"/>
          <w:sz w:val="26"/>
          <w:szCs w:val="26"/>
          <w:cs/>
          <w:lang w:val="pt-BR" w:bidi="bn-BD"/>
        </w:rPr>
        <w:t xml:space="preserve">, </w:t>
      </w:r>
      <w:r w:rsidRPr="003E5702">
        <w:rPr>
          <w:rFonts w:ascii="Nikosh" w:eastAsia="Nikosh" w:hAnsi="Nikosh" w:cs="Vrinda"/>
          <w:spacing w:val="-2"/>
          <w:sz w:val="26"/>
          <w:szCs w:val="26"/>
          <w:cs/>
          <w:lang w:val="pt-BR" w:bidi="bn-BD"/>
        </w:rPr>
        <w:t xml:space="preserve">তাকে সৌর কোষ বা সেল বলে। আলোক শক্তির পরিমাণ ও আলোকিত </w:t>
      </w:r>
      <w:r w:rsidRPr="003E5702">
        <w:rPr>
          <w:rFonts w:ascii="Nikosh" w:eastAsia="Nikosh" w:hAnsi="Nikosh" w:cs="Nikosh"/>
          <w:spacing w:val="-2"/>
          <w:sz w:val="26"/>
          <w:szCs w:val="26"/>
          <w:shd w:val="clear" w:color="auto" w:fill="32CD32"/>
          <w:cs/>
          <w:lang w:val="pt-BR" w:bidi="bn-BD"/>
        </w:rPr>
        <w:t>ÿÿ</w:t>
      </w:r>
      <w:r w:rsidRPr="003E5702">
        <w:rPr>
          <w:rFonts w:ascii="Nikosh" w:eastAsia="Nikosh" w:hAnsi="Nikosh" w:cs="Vrinda"/>
          <w:spacing w:val="-2"/>
          <w:sz w:val="26"/>
          <w:szCs w:val="26"/>
          <w:cs/>
          <w:lang w:val="pt-BR" w:bidi="bn-BD"/>
        </w:rPr>
        <w:t>ত্রফলের উপর নির্ভর করে। সৌর কোষ সূর্যের আলোতে রাখলে ফটো ভোল্টেজ উৎপন্ন হয়। প্রতিটি সোলারসেলে ০</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৫</w:t>
      </w:r>
      <w:r w:rsidRPr="003E5702">
        <w:rPr>
          <w:spacing w:val="-2"/>
          <w:sz w:val="26"/>
          <w:szCs w:val="26"/>
          <w:lang w:val="pt-BR" w:bidi="he-IL"/>
        </w:rPr>
        <w:t xml:space="preserve">v </w:t>
      </w:r>
      <w:r w:rsidRPr="003E5702">
        <w:rPr>
          <w:rFonts w:ascii="Nikosh" w:eastAsia="Nikosh" w:hAnsi="Nikosh" w:cs="Vrinda"/>
          <w:spacing w:val="-2"/>
          <w:sz w:val="26"/>
          <w:szCs w:val="26"/>
          <w:cs/>
          <w:lang w:val="pt-BR" w:bidi="bn-BD"/>
        </w:rPr>
        <w:t>থেকে ১</w:t>
      </w:r>
      <w:r w:rsidRPr="003E5702">
        <w:rPr>
          <w:rFonts w:ascii="Nikosh" w:eastAsia="Nikosh" w:hAnsi="Nikosh" w:cs="Nikosh"/>
          <w:spacing w:val="-2"/>
          <w:sz w:val="26"/>
          <w:szCs w:val="26"/>
          <w:cs/>
          <w:lang w:val="pt-BR" w:bidi="bn-BD"/>
        </w:rPr>
        <w:t>.</w:t>
      </w:r>
      <w:r w:rsidRPr="003E5702">
        <w:rPr>
          <w:rFonts w:ascii="Nikosh" w:eastAsia="Nikosh" w:hAnsi="Nikosh" w:cs="Vrinda"/>
          <w:spacing w:val="-2"/>
          <w:sz w:val="26"/>
          <w:szCs w:val="26"/>
          <w:cs/>
          <w:lang w:val="pt-BR" w:bidi="bn-BD"/>
        </w:rPr>
        <w:t>০</w:t>
      </w:r>
      <w:r w:rsidRPr="003E5702">
        <w:rPr>
          <w:spacing w:val="-2"/>
          <w:sz w:val="26"/>
          <w:szCs w:val="26"/>
          <w:lang w:val="pt-BR" w:bidi="he-IL"/>
        </w:rPr>
        <w:t xml:space="preserve">v </w:t>
      </w:r>
      <w:r w:rsidRPr="003E5702">
        <w:rPr>
          <w:rFonts w:ascii="Nikosh" w:eastAsia="Nikosh" w:hAnsi="Nikosh" w:cs="Vrinda"/>
          <w:spacing w:val="-2"/>
          <w:sz w:val="26"/>
          <w:szCs w:val="26"/>
          <w:cs/>
          <w:lang w:val="pt-BR" w:bidi="bn-BD"/>
        </w:rPr>
        <w:t>ডিসি উৎপন্ন হয়</w:t>
      </w:r>
      <w:r w:rsidRPr="003E5702">
        <w:rPr>
          <w:rFonts w:ascii="Nikosh" w:eastAsia="Nikosh" w:hAnsi="Nikosh" w:cs="Nikosh"/>
          <w:spacing w:val="-2"/>
          <w:sz w:val="26"/>
          <w:szCs w:val="26"/>
          <w:cs/>
          <w:lang w:val="pt-BR" w:bidi="bn-BD"/>
        </w:rPr>
        <w:t xml:space="preserve">, </w:t>
      </w:r>
      <w:r w:rsidRPr="003E5702">
        <w:rPr>
          <w:rFonts w:ascii="Nikosh" w:eastAsia="Nikosh" w:hAnsi="Nikosh" w:cs="Vrinda"/>
          <w:spacing w:val="-2"/>
          <w:sz w:val="26"/>
          <w:szCs w:val="26"/>
          <w:cs/>
          <w:lang w:val="pt-BR" w:bidi="bn-BD"/>
        </w:rPr>
        <w:t>যা সোলার সেলে ব্যবহৃত উপাদানের এবং সূর্যের আলোর উপর নির্ভর করে। প্রয়োজনীয় সংখ্যক সোলার সেল সিরিজ ও প্যারালাল  সংযোগ করে ভোল্টেজ ও কারেন্ট বাড়ানো যায়।</w:t>
      </w:r>
    </w:p>
    <w:p w:rsidR="00E638C1" w:rsidRPr="003E5702" w:rsidRDefault="00E638C1" w:rsidP="00E638C1">
      <w:pPr>
        <w:jc w:val="both"/>
        <w:rPr>
          <w:b/>
          <w:sz w:val="16"/>
          <w:szCs w:val="26"/>
          <w:lang w:val="pt-BR"/>
        </w:rPr>
      </w:pPr>
    </w:p>
    <w:p w:rsidR="00E638C1" w:rsidRPr="00F101D1" w:rsidRDefault="00E638C1" w:rsidP="00E638C1">
      <w:pPr>
        <w:jc w:val="both"/>
        <w:rPr>
          <w:rFonts w:ascii="Nikosh" w:eastAsia="Nikosh" w:hAnsi="Nikosh" w:cs="Nikosh"/>
          <w:sz w:val="28"/>
          <w:szCs w:val="26"/>
          <w:lang w:val="pt-BR" w:bidi="bn-BD"/>
        </w:rPr>
      </w:pPr>
      <w:r w:rsidRPr="00F101D1">
        <w:rPr>
          <w:rFonts w:ascii="Nikosh" w:eastAsia="Nikosh" w:hAnsi="Nikosh" w:cs="Vrinda"/>
          <w:sz w:val="28"/>
          <w:szCs w:val="26"/>
          <w:cs/>
          <w:lang w:val="pt-BR" w:bidi="bn-BD"/>
        </w:rPr>
        <w:lastRenderedPageBreak/>
        <w:t>৭</w:t>
      </w:r>
      <w:r w:rsidRPr="00F101D1">
        <w:rPr>
          <w:rFonts w:ascii="Nikosh" w:eastAsia="Nikosh" w:hAnsi="Nikosh" w:cs="Nikosh"/>
          <w:sz w:val="28"/>
          <w:szCs w:val="26"/>
          <w:cs/>
          <w:lang w:val="pt-BR" w:bidi="bn-BD"/>
        </w:rPr>
        <w:t>.</w:t>
      </w:r>
      <w:r w:rsidRPr="00F101D1">
        <w:rPr>
          <w:rFonts w:ascii="Nikosh" w:eastAsia="Nikosh" w:hAnsi="Nikosh" w:cs="Vrinda"/>
          <w:sz w:val="28"/>
          <w:szCs w:val="26"/>
          <w:cs/>
          <w:lang w:val="pt-BR" w:bidi="bn-BD"/>
        </w:rPr>
        <w:t>২</w:t>
      </w:r>
      <w:r w:rsidRPr="00F101D1">
        <w:rPr>
          <w:rFonts w:ascii="Nikosh" w:eastAsia="Nikosh" w:hAnsi="Nikosh" w:cs="Nikosh"/>
          <w:sz w:val="28"/>
          <w:szCs w:val="26"/>
          <w:cs/>
          <w:lang w:val="pt-BR" w:bidi="bn-BD"/>
        </w:rPr>
        <w:tab/>
      </w:r>
      <w:r w:rsidRPr="00F101D1">
        <w:rPr>
          <w:rFonts w:ascii="Nikosh" w:eastAsia="Nikosh" w:hAnsi="Nikosh" w:cs="Vrinda"/>
          <w:sz w:val="28"/>
          <w:szCs w:val="26"/>
          <w:cs/>
          <w:lang w:val="pt-BR" w:bidi="bn-BD"/>
        </w:rPr>
        <w:t xml:space="preserve">সোলার সিস্টেমের </w:t>
      </w:r>
      <w:r w:rsidR="007C5D81">
        <w:rPr>
          <w:rFonts w:ascii="Nikosh" w:eastAsia="Nikosh" w:hAnsi="Nikosh" w:cs="Vrinda"/>
          <w:sz w:val="28"/>
          <w:szCs w:val="26"/>
          <w:cs/>
          <w:lang w:val="pt-BR" w:bidi="bn-BD"/>
        </w:rPr>
        <w:t>গুরুত্ব</w:t>
      </w:r>
    </w:p>
    <w:p w:rsidR="00E638C1" w:rsidRPr="003E5702" w:rsidRDefault="00E638C1" w:rsidP="00E638C1">
      <w:pPr>
        <w:jc w:val="both"/>
        <w:rPr>
          <w:sz w:val="26"/>
          <w:szCs w:val="26"/>
          <w:lang w:val="pt-BR" w:bidi="he-IL"/>
        </w:rPr>
      </w:pPr>
      <w:r w:rsidRPr="003E5702">
        <w:rPr>
          <w:rFonts w:ascii="Nikosh" w:eastAsia="Nikosh" w:hAnsi="Nikosh" w:cs="Vrinda"/>
          <w:sz w:val="26"/>
          <w:szCs w:val="26"/>
          <w:cs/>
          <w:lang w:val="pt-BR" w:bidi="bn-BD"/>
        </w:rPr>
        <w:t>আমাদের মত উন্নয়নশীল দেশে সোলার সিস্টেমের ব্যবহারিক গুরুত্ব অপরিসীম। কারণ</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আমাদের দেশের সৌরশক্তির উৎস অত্যমত্ম উপযোগী। ব্যব</w:t>
      </w:r>
      <w:r>
        <w:rPr>
          <w:rFonts w:ascii="Nikosh" w:eastAsia="Nikosh" w:hAnsi="Nikosh" w:cs="Nikosh" w:hint="cs"/>
          <w:sz w:val="26"/>
          <w:szCs w:val="26"/>
          <w:shd w:val="clear" w:color="auto" w:fill="32CD32"/>
          <w:rtl/>
          <w:cs/>
          <w:lang w:bidi="bn-BD"/>
        </w:rPr>
        <w:t>‎</w:t>
      </w:r>
      <w:r w:rsidRPr="003E5702">
        <w:rPr>
          <w:rFonts w:ascii="Nikosh" w:eastAsia="Nikosh" w:hAnsi="Nikosh" w:cs="Vrinda"/>
          <w:sz w:val="26"/>
          <w:szCs w:val="26"/>
          <w:cs/>
          <w:lang w:val="pt-BR" w:bidi="bn-BD"/>
        </w:rPr>
        <w:t>হৃত যন্ত্রপাতি সহজে স্থাপন করা যায় এবং পরিচালনা ও রক্ষণাবেক্ষণ সহজ এবং খরচ কম। আমাদের মত জনবহুল দেশে সৌর শক্তি ব্যবহারের সুবিধা হলো পরিবেশ দূষণ হয় না এবং ব্যবহারের সময়ে দূর্ঘটনা ঘটে না</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আর বিপদের সম্ভাবনাও নেই। আমাদের দেশে প্রাকৃতিক শক্তির উৎস সীমিত। কিন্তু সৌরশক্তি ব্যাপক এবং পৃথিবী থাকা পর্যমত্ম তা বিদ্যমান থাকবে। সেই জন্য আমাদের দেশে সোলার প্যানেল ব্যবহার করে বিদ্যুৎ উৎপাদন এবং সোলার ওভেন ব্যবহার করে রান্না করার জন্য ব্যবস্থা করা প্রয়োজন।  অত্যমত্ম আপতিত সৌর শক্তির ফোটন কণিকা পি</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 xml:space="preserve">এন জাংশনের ইলেকট্রনের সাথে যখন ধাক্কা খায় তখন ইলেকট্রন যথেষ্ট শক্তি প্রাপ্ত হয় এবং মুল পরমাণু থেকে বিচ্ছিন্ন হয়ে যায। এভাবে জাংশনের উভয় পার্শ্বে মুক্ত ইলেকট্রন ও হোলের সৃষ্টি হয়। জাংশনে তড়িৎ </w:t>
      </w:r>
      <w:r w:rsidRPr="003E5702">
        <w:rPr>
          <w:rFonts w:ascii="Nikosh" w:eastAsia="Nikosh" w:hAnsi="Nikosh" w:cs="Nikosh"/>
          <w:sz w:val="26"/>
          <w:szCs w:val="26"/>
          <w:shd w:val="clear" w:color="auto" w:fill="32CD32"/>
          <w:cs/>
          <w:lang w:val="pt-BR" w:bidi="bn-BD"/>
        </w:rPr>
        <w:t>ÿÿ</w:t>
      </w:r>
      <w:r w:rsidRPr="003E5702">
        <w:rPr>
          <w:rFonts w:ascii="Nikosh" w:eastAsia="Nikosh" w:hAnsi="Nikosh" w:cs="Vrinda"/>
          <w:sz w:val="26"/>
          <w:szCs w:val="26"/>
          <w:cs/>
          <w:lang w:val="pt-BR" w:bidi="bn-BD"/>
        </w:rPr>
        <w:t xml:space="preserve">ত্র </w:t>
      </w:r>
      <w:r w:rsidRPr="003E5702">
        <w:rPr>
          <w:sz w:val="26"/>
          <w:szCs w:val="26"/>
          <w:lang w:val="pt-BR" w:bidi="he-IL"/>
        </w:rPr>
        <w:t xml:space="preserve">(electric field) </w:t>
      </w:r>
      <w:r w:rsidRPr="003E5702">
        <w:rPr>
          <w:rFonts w:ascii="Nikosh" w:eastAsia="Nikosh" w:hAnsi="Nikosh" w:cs="Vrinda"/>
          <w:sz w:val="26"/>
          <w:szCs w:val="26"/>
          <w:cs/>
          <w:lang w:val="pt-BR" w:bidi="bn-BD"/>
        </w:rPr>
        <w:t>এর প্রভাবে  পরস্পর থেকে বিচ্ছিন্ন হয়ে প্রবাহের সৃষ্টি করে। এভাবে সোলার সেলে বৈদ্যুতিক কারেন্ট প্রবাহিত হয়।</w:t>
      </w:r>
    </w:p>
    <w:p w:rsidR="00E638C1" w:rsidRPr="003E5702" w:rsidRDefault="00E638C1" w:rsidP="00E638C1">
      <w:pPr>
        <w:jc w:val="both"/>
        <w:rPr>
          <w:sz w:val="26"/>
          <w:szCs w:val="26"/>
          <w:lang w:val="pt-BR" w:bidi="bn-IN"/>
        </w:rPr>
      </w:pPr>
      <w:r w:rsidRPr="003E5702">
        <w:rPr>
          <w:rFonts w:ascii="Nikosh" w:eastAsia="Nikosh" w:hAnsi="Nikosh" w:cs="Vrinda"/>
          <w:sz w:val="26"/>
          <w:szCs w:val="26"/>
          <w:cs/>
          <w:lang w:val="pt-BR" w:bidi="bn-BD"/>
        </w:rPr>
        <w:t xml:space="preserve">এভাবে সোলার সেলের সাহায্যে দিনের বেলা সঞ্চয়ক কোষ </w:t>
      </w:r>
      <w:r w:rsidR="007E3EDA">
        <w:rPr>
          <w:rFonts w:ascii="Nikosh" w:eastAsia="Nikosh" w:hAnsi="Nikosh" w:cs="Vrinda"/>
          <w:sz w:val="26"/>
          <w:szCs w:val="26"/>
          <w:lang w:val="pt-BR" w:bidi="bn-BD"/>
        </w:rPr>
        <w:t>(</w:t>
      </w:r>
      <w:r w:rsidR="007E3EDA">
        <w:rPr>
          <w:rFonts w:ascii="Nikosh" w:eastAsia="Nikosh" w:hAnsi="Nikosh" w:cs="Vrinda" w:hint="cs"/>
          <w:sz w:val="26"/>
          <w:szCs w:val="26"/>
          <w:cs/>
          <w:lang w:val="pt-BR" w:bidi="bn-IN"/>
        </w:rPr>
        <w:t>স্টোরেজ</w:t>
      </w:r>
      <w:r>
        <w:rPr>
          <w:rFonts w:ascii="Nikosh" w:eastAsia="Nikosh" w:hAnsi="Nikosh" w:cs="Vrinda"/>
          <w:sz w:val="26"/>
          <w:szCs w:val="26"/>
          <w:cs/>
          <w:lang w:val="pt-BR" w:bidi="bn-BD"/>
        </w:rPr>
        <w:t xml:space="preserve"> </w:t>
      </w:r>
      <w:r w:rsidRPr="003E5702">
        <w:rPr>
          <w:rFonts w:ascii="Nikosh" w:eastAsia="Nikosh" w:hAnsi="Nikosh" w:cs="Vrinda"/>
          <w:sz w:val="26"/>
          <w:szCs w:val="26"/>
          <w:cs/>
          <w:lang w:val="pt-BR" w:bidi="bn-BD"/>
        </w:rPr>
        <w:t>সেল</w:t>
      </w:r>
      <w:r w:rsidR="007E3EDA">
        <w:rPr>
          <w:rFonts w:ascii="Nikosh" w:eastAsia="Nikosh" w:hAnsi="Nikosh" w:cs="Vrinda" w:hint="cs"/>
          <w:sz w:val="26"/>
          <w:szCs w:val="26"/>
          <w:cs/>
          <w:lang w:val="pt-BR" w:bidi="bn-IN"/>
        </w:rPr>
        <w:t>)</w:t>
      </w:r>
      <w:r w:rsidRPr="003E5702">
        <w:rPr>
          <w:rFonts w:ascii="Nikosh" w:eastAsia="Nikosh" w:hAnsi="Nikosh" w:cs="Vrinda"/>
          <w:sz w:val="26"/>
          <w:szCs w:val="26"/>
          <w:cs/>
          <w:lang w:val="pt-BR" w:bidi="bn-BD"/>
        </w:rPr>
        <w:t xml:space="preserve"> চার্জ করে রাখা হয় এবং রাতে ব্যবহার করা হয়। এক বর্গ সেণ্টিমিটার সোলার সেল থেকে সর্বোচ্চ ২০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৪০ মিলি এ্যাম্পিয়ার কারেন্ট পেতে পারি।</w:t>
      </w:r>
      <w:r w:rsidR="007E3EDA">
        <w:rPr>
          <w:rFonts w:ascii="Nikosh" w:eastAsia="Nikosh" w:hAnsi="Nikosh" w:cs="Vrinda" w:hint="cs"/>
          <w:sz w:val="26"/>
          <w:szCs w:val="26"/>
          <w:cs/>
          <w:lang w:val="pt-BR" w:bidi="bn-IN"/>
        </w:rPr>
        <w:t xml:space="preserve"> ৭.১ নং চিত্রে একটি সোলার সেলের গাঠনিক চিত্র দেয়া হল।</w:t>
      </w:r>
    </w:p>
    <w:p w:rsidR="00E638C1" w:rsidRDefault="00D45C86" w:rsidP="00E638C1">
      <w:pPr>
        <w:jc w:val="center"/>
        <w:rPr>
          <w:sz w:val="26"/>
          <w:szCs w:val="26"/>
          <w:lang w:bidi="he-IL"/>
        </w:rPr>
      </w:pPr>
      <w:r>
        <w:rPr>
          <w:noProof/>
          <w:sz w:val="26"/>
          <w:szCs w:val="26"/>
          <w:lang w:bidi="bn-IN"/>
        </w:rPr>
        <w:drawing>
          <wp:inline distT="0" distB="0" distL="0" distR="0">
            <wp:extent cx="4941253" cy="2257425"/>
            <wp:effectExtent l="19050" t="0" r="0" b="0"/>
            <wp:docPr id="2" name="Picture 1" descr="D:\Engr. Samsul Arifin\BTEB\correctionE2\PAGE-24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gr. Samsul Arifin\BTEB\correctionE2\PAGE-244.tif"/>
                    <pic:cNvPicPr>
                      <a:picLocks noChangeAspect="1" noChangeArrowheads="1"/>
                    </pic:cNvPicPr>
                  </pic:nvPicPr>
                  <pic:blipFill>
                    <a:blip r:embed="rId5"/>
                    <a:srcRect/>
                    <a:stretch>
                      <a:fillRect/>
                    </a:stretch>
                  </pic:blipFill>
                  <pic:spPr bwMode="auto">
                    <a:xfrm>
                      <a:off x="0" y="0"/>
                      <a:ext cx="4941253" cy="2257425"/>
                    </a:xfrm>
                    <a:prstGeom prst="rect">
                      <a:avLst/>
                    </a:prstGeom>
                    <a:noFill/>
                    <a:ln w="9525">
                      <a:noFill/>
                      <a:miter lim="800000"/>
                      <a:headEnd/>
                      <a:tailEnd/>
                    </a:ln>
                  </pic:spPr>
                </pic:pic>
              </a:graphicData>
            </a:graphic>
          </wp:inline>
        </w:drawing>
      </w:r>
    </w:p>
    <w:p w:rsidR="00E638C1" w:rsidRDefault="00E638C1" w:rsidP="00E638C1">
      <w:pPr>
        <w:jc w:val="center"/>
        <w:rPr>
          <w:sz w:val="26"/>
          <w:szCs w:val="26"/>
          <w:lang w:bidi="he-IL"/>
        </w:rPr>
      </w:pPr>
      <w:r>
        <w:rPr>
          <w:rFonts w:ascii="Nikosh" w:eastAsia="Nikosh" w:hAnsi="Nikosh" w:cs="Vrinda"/>
          <w:sz w:val="26"/>
          <w:szCs w:val="26"/>
          <w:cs/>
          <w:lang w:bidi="bn-BD"/>
        </w:rPr>
        <w:t>চিত্র ৭</w:t>
      </w:r>
      <w:r>
        <w:rPr>
          <w:rFonts w:ascii="Nikosh" w:eastAsia="Nikosh" w:hAnsi="Nikosh" w:cs="Nikosh"/>
          <w:sz w:val="26"/>
          <w:szCs w:val="26"/>
          <w:cs/>
          <w:lang w:bidi="bn-BD"/>
        </w:rPr>
        <w:t>.</w:t>
      </w:r>
      <w:r>
        <w:rPr>
          <w:rFonts w:ascii="Nikosh" w:eastAsia="Nikosh" w:hAnsi="Nikosh" w:cs="Vrinda"/>
          <w:sz w:val="26"/>
          <w:szCs w:val="26"/>
          <w:cs/>
          <w:lang w:bidi="bn-BD"/>
        </w:rPr>
        <w:t xml:space="preserve">১ </w:t>
      </w:r>
      <w:r>
        <w:rPr>
          <w:rFonts w:ascii="Nikosh" w:eastAsia="Nikosh" w:hAnsi="Nikosh" w:cs="Nikosh"/>
          <w:sz w:val="26"/>
          <w:szCs w:val="26"/>
          <w:cs/>
          <w:lang w:bidi="bn-BD"/>
        </w:rPr>
        <w:t xml:space="preserve">: </w:t>
      </w:r>
      <w:r>
        <w:rPr>
          <w:rFonts w:ascii="Nikosh" w:eastAsia="Nikosh" w:hAnsi="Nikosh" w:cs="Vrinda"/>
          <w:sz w:val="26"/>
          <w:szCs w:val="26"/>
          <w:cs/>
          <w:lang w:bidi="bn-BD"/>
        </w:rPr>
        <w:t>সোলার সেল।</w:t>
      </w:r>
    </w:p>
    <w:p w:rsidR="00E638C1" w:rsidRPr="007C5D81" w:rsidRDefault="00E638C1" w:rsidP="00E638C1">
      <w:pPr>
        <w:jc w:val="both"/>
        <w:rPr>
          <w:rFonts w:ascii="Nikosh" w:eastAsia="Nikosh" w:hAnsi="Nikosh" w:cs="Nikosh"/>
          <w:sz w:val="28"/>
          <w:szCs w:val="26"/>
          <w:lang w:bidi="bn-BD"/>
        </w:rPr>
      </w:pPr>
      <w:r w:rsidRPr="007C5D81">
        <w:rPr>
          <w:rFonts w:ascii="Nikosh" w:eastAsia="Nikosh" w:hAnsi="Nikosh" w:cs="Vrinda"/>
          <w:sz w:val="28"/>
          <w:szCs w:val="26"/>
          <w:cs/>
          <w:lang w:bidi="bn-BD"/>
        </w:rPr>
        <w:t>৭</w:t>
      </w:r>
      <w:r w:rsidRPr="007C5D81">
        <w:rPr>
          <w:rFonts w:ascii="Nikosh" w:eastAsia="Nikosh" w:hAnsi="Nikosh" w:cs="Nikosh"/>
          <w:sz w:val="28"/>
          <w:szCs w:val="26"/>
          <w:cs/>
          <w:lang w:bidi="bn-BD"/>
        </w:rPr>
        <w:t>.</w:t>
      </w:r>
      <w:r w:rsidRPr="007C5D81">
        <w:rPr>
          <w:rFonts w:ascii="Nikosh" w:eastAsia="Nikosh" w:hAnsi="Nikosh" w:cs="Vrinda"/>
          <w:sz w:val="28"/>
          <w:szCs w:val="26"/>
          <w:cs/>
          <w:lang w:bidi="bn-BD"/>
        </w:rPr>
        <w:t>৩</w:t>
      </w:r>
      <w:r w:rsidRPr="007C5D81">
        <w:rPr>
          <w:rFonts w:ascii="Nikosh" w:eastAsia="Nikosh" w:hAnsi="Nikosh" w:cs="Nikosh"/>
          <w:sz w:val="28"/>
          <w:szCs w:val="26"/>
          <w:cs/>
          <w:lang w:bidi="bn-BD"/>
        </w:rPr>
        <w:tab/>
      </w:r>
      <w:r w:rsidRPr="007C5D81">
        <w:rPr>
          <w:rFonts w:ascii="Nikosh" w:eastAsia="Nikosh" w:hAnsi="Nikosh" w:cs="Vrinda"/>
          <w:sz w:val="28"/>
          <w:szCs w:val="26"/>
          <w:cs/>
          <w:lang w:bidi="bn-BD"/>
        </w:rPr>
        <w:t>সোলার সিস্টেমে ব্যব</w:t>
      </w:r>
      <w:r w:rsidRPr="007C5D81">
        <w:rPr>
          <w:rFonts w:ascii="Nikosh" w:eastAsia="Nikosh" w:hAnsi="Nikosh" w:cs="Nikosh" w:hint="cs"/>
          <w:sz w:val="28"/>
          <w:szCs w:val="26"/>
          <w:shd w:val="clear" w:color="auto" w:fill="32CD32"/>
          <w:rtl/>
          <w:cs/>
          <w:lang w:bidi="bn-BD"/>
        </w:rPr>
        <w:t>‎</w:t>
      </w:r>
      <w:r w:rsidRPr="007C5D81">
        <w:rPr>
          <w:rFonts w:ascii="Nikosh" w:eastAsia="Nikosh" w:hAnsi="Nikosh" w:cs="Vrinda"/>
          <w:sz w:val="28"/>
          <w:szCs w:val="26"/>
          <w:cs/>
          <w:lang w:bidi="bn-BD"/>
        </w:rPr>
        <w:t>হৃত সরঞ্জামাদির তালিকা</w:t>
      </w:r>
    </w:p>
    <w:p w:rsidR="00E638C1" w:rsidRDefault="00E638C1" w:rsidP="00E638C1">
      <w:pPr>
        <w:jc w:val="both"/>
        <w:rPr>
          <w:bCs/>
          <w:sz w:val="26"/>
          <w:szCs w:val="26"/>
          <w:lang w:bidi="he-IL"/>
        </w:rPr>
      </w:pPr>
      <w:r>
        <w:rPr>
          <w:rFonts w:ascii="Nikosh" w:eastAsia="Nikosh" w:hAnsi="Nikosh" w:cs="Vrinda"/>
          <w:sz w:val="26"/>
          <w:szCs w:val="26"/>
          <w:cs/>
          <w:lang w:bidi="bn-BD"/>
        </w:rPr>
        <w:t>সোলার সিস্টেমে যে সমসত্ম সরঞ্জাম ব্যবহৃত হয় সেগুলো হলো</w:t>
      </w:r>
      <w:r>
        <w:rPr>
          <w:rFonts w:ascii="Nikosh" w:eastAsia="Nikosh" w:hAnsi="Nikosh" w:cs="Nikosh"/>
          <w:sz w:val="26"/>
          <w:szCs w:val="26"/>
          <w:cs/>
          <w:lang w:bidi="bn-BD"/>
        </w:rPr>
        <w:t xml:space="preserve">- </w:t>
      </w:r>
      <w:r>
        <w:rPr>
          <w:rFonts w:ascii="Nikosh" w:eastAsia="Nikosh" w:hAnsi="Nikosh" w:cs="Vrinda"/>
          <w:sz w:val="26"/>
          <w:szCs w:val="26"/>
          <w:cs/>
          <w:lang w:bidi="bn-BD"/>
        </w:rPr>
        <w:t>ক. সোলার প্যানেল</w:t>
      </w:r>
      <w:r>
        <w:rPr>
          <w:rFonts w:ascii="Nikosh" w:eastAsia="Nikosh" w:hAnsi="Nikosh" w:cs="Nikosh"/>
          <w:sz w:val="26"/>
          <w:szCs w:val="26"/>
          <w:cs/>
          <w:lang w:bidi="bn-BD"/>
        </w:rPr>
        <w:t xml:space="preserve">, </w:t>
      </w:r>
      <w:r>
        <w:rPr>
          <w:rFonts w:ascii="Nikosh" w:eastAsia="Nikosh" w:hAnsi="Nikosh" w:cs="Vrinda"/>
          <w:sz w:val="26"/>
          <w:szCs w:val="26"/>
          <w:cs/>
          <w:lang w:bidi="bn-BD"/>
        </w:rPr>
        <w:t xml:space="preserve">খ. </w:t>
      </w:r>
      <w:r w:rsidR="007E3EDA">
        <w:rPr>
          <w:rFonts w:ascii="Nikosh" w:eastAsia="Nikosh" w:hAnsi="Nikosh" w:cs="Vrinda"/>
          <w:sz w:val="26"/>
          <w:szCs w:val="26"/>
          <w:cs/>
          <w:lang w:bidi="bn-BD"/>
        </w:rPr>
        <w:t>চার্জ নিয়ন্ত্রক</w:t>
      </w:r>
      <w:r>
        <w:rPr>
          <w:rFonts w:ascii="Nikosh" w:eastAsia="Nikosh" w:hAnsi="Nikosh" w:cs="Nikosh"/>
          <w:sz w:val="26"/>
          <w:szCs w:val="26"/>
          <w:cs/>
          <w:lang w:bidi="bn-BD"/>
        </w:rPr>
        <w:t xml:space="preserve">, </w:t>
      </w:r>
      <w:r>
        <w:rPr>
          <w:rFonts w:ascii="Nikosh" w:eastAsia="Nikosh" w:hAnsi="Nikosh" w:cs="Vrinda"/>
          <w:sz w:val="26"/>
          <w:szCs w:val="26"/>
          <w:cs/>
          <w:lang w:bidi="bn-BD"/>
        </w:rPr>
        <w:t xml:space="preserve">গ. </w:t>
      </w:r>
      <w:r w:rsidR="007E3EDA">
        <w:rPr>
          <w:rFonts w:ascii="Nikosh" w:eastAsia="Nikosh" w:hAnsi="Nikosh" w:cs="Vrinda"/>
          <w:sz w:val="26"/>
          <w:szCs w:val="26"/>
          <w:cs/>
          <w:lang w:bidi="bn-BD"/>
        </w:rPr>
        <w:t>ব্যাটারী</w:t>
      </w:r>
      <w:r>
        <w:rPr>
          <w:rFonts w:ascii="Nikosh" w:eastAsia="Nikosh" w:hAnsi="Nikosh" w:cs="Mangal"/>
          <w:sz w:val="26"/>
          <w:szCs w:val="26"/>
          <w:cs/>
          <w:lang w:bidi="hi-IN"/>
        </w:rPr>
        <w:t xml:space="preserve">। </w:t>
      </w:r>
    </w:p>
    <w:p w:rsidR="00E638C1" w:rsidRPr="002D57A9" w:rsidRDefault="00E638C1" w:rsidP="00E638C1">
      <w:pPr>
        <w:jc w:val="both"/>
        <w:rPr>
          <w:sz w:val="16"/>
          <w:szCs w:val="26"/>
          <w:lang w:bidi="he-IL"/>
        </w:rPr>
      </w:pPr>
    </w:p>
    <w:p w:rsidR="00E638C1" w:rsidRDefault="00E638C1" w:rsidP="00E638C1">
      <w:pPr>
        <w:jc w:val="both"/>
        <w:rPr>
          <w:sz w:val="26"/>
          <w:szCs w:val="26"/>
          <w:lang w:bidi="he-IL"/>
        </w:rPr>
      </w:pPr>
      <w:r>
        <w:rPr>
          <w:rFonts w:ascii="Nikosh" w:eastAsia="Nikosh" w:hAnsi="Nikosh" w:cs="Vrinda"/>
          <w:b/>
          <w:bCs/>
          <w:sz w:val="26"/>
          <w:szCs w:val="26"/>
          <w:cs/>
          <w:lang w:bidi="bn-BD"/>
        </w:rPr>
        <w:t>ক. সোলার প্যানেল</w:t>
      </w:r>
      <w:r>
        <w:rPr>
          <w:rFonts w:ascii="Nikosh" w:eastAsia="Nikosh" w:hAnsi="Nikosh" w:cs="Nikosh"/>
          <w:b/>
          <w:bCs/>
          <w:sz w:val="26"/>
          <w:szCs w:val="26"/>
          <w:cs/>
          <w:lang w:bidi="bn-BD"/>
        </w:rPr>
        <w:t>:</w:t>
      </w:r>
      <w:r>
        <w:rPr>
          <w:rFonts w:ascii="Nikosh" w:eastAsia="Nikosh" w:hAnsi="Nikosh" w:cs="Vrinda"/>
          <w:sz w:val="26"/>
          <w:szCs w:val="26"/>
          <w:cs/>
          <w:lang w:bidi="bn-BD"/>
        </w:rPr>
        <w:t xml:space="preserve"> এটাই মূলত</w:t>
      </w:r>
      <w:r>
        <w:rPr>
          <w:rFonts w:ascii="Nikosh" w:eastAsia="Nikosh" w:hAnsi="Nikosh" w:cs="Nikosh"/>
          <w:sz w:val="26"/>
          <w:szCs w:val="26"/>
          <w:cs/>
          <w:lang w:bidi="bn-BD"/>
        </w:rPr>
        <w:t xml:space="preserve">: </w:t>
      </w:r>
      <w:r>
        <w:rPr>
          <w:rFonts w:ascii="Nikosh" w:eastAsia="Nikosh" w:hAnsi="Nikosh" w:cs="Vrinda"/>
          <w:sz w:val="26"/>
          <w:szCs w:val="26"/>
          <w:cs/>
          <w:lang w:bidi="bn-BD"/>
        </w:rPr>
        <w:t>সৌর শক্তিকে তড়িৎ শক্তিতে রূপামত্মরের মূল উপাদান যা সৌর কোষ বা সোলার প্যানেল নামে পরিচিত। আধুনিক কৌশল ব্যবহার করে তৈরি হয়েছে সৌর কোষ। সৌর কোষের বা সোলার প্যানেলের বৈশিষ্ট্য হলো এর উপর সূর্যের আলো পড়লে এ থেকে সরাসরি তড়িৎ শক্তি পাওয়া যায়।</w:t>
      </w:r>
    </w:p>
    <w:p w:rsidR="00E638C1" w:rsidRDefault="00E638C1" w:rsidP="00E638C1">
      <w:pPr>
        <w:jc w:val="both"/>
        <w:rPr>
          <w:sz w:val="26"/>
          <w:szCs w:val="26"/>
          <w:lang w:bidi="he-IL"/>
        </w:rPr>
      </w:pPr>
      <w:r>
        <w:rPr>
          <w:rFonts w:ascii="Nikosh" w:eastAsia="Nikosh" w:hAnsi="Nikosh" w:cs="Vrinda"/>
          <w:b/>
          <w:bCs/>
          <w:sz w:val="26"/>
          <w:szCs w:val="26"/>
          <w:cs/>
          <w:lang w:bidi="bn-BD"/>
        </w:rPr>
        <w:lastRenderedPageBreak/>
        <w:t>খ. ব্যাটারী</w:t>
      </w:r>
      <w:r>
        <w:rPr>
          <w:rFonts w:ascii="Nikosh" w:eastAsia="Nikosh" w:hAnsi="Nikosh" w:cs="Nikosh"/>
          <w:b/>
          <w:bCs/>
          <w:sz w:val="26"/>
          <w:szCs w:val="26"/>
          <w:cs/>
          <w:lang w:bidi="bn-BD"/>
        </w:rPr>
        <w:t>:</w:t>
      </w:r>
      <w:r>
        <w:rPr>
          <w:rFonts w:ascii="Nikosh" w:eastAsia="Nikosh" w:hAnsi="Nikosh" w:cs="Vrinda"/>
          <w:sz w:val="26"/>
          <w:szCs w:val="26"/>
          <w:cs/>
          <w:lang w:bidi="bn-BD"/>
        </w:rPr>
        <w:t xml:space="preserve"> এর দ্বারা সোলার প্যানেলের মাধ্যমে রূপামত্মরিত সৌর শক্তি প্রয়োজনের সময়ে ব্যবহারের জন্য সঞ্চিত রাখা হয়। এ কাজে সচরাচর লিড লিড এসিড ব্যাটারী ব্যব</w:t>
      </w:r>
      <w:r>
        <w:rPr>
          <w:rFonts w:ascii="Nikosh" w:eastAsia="Nikosh" w:hAnsi="Nikosh" w:cs="Nikosh" w:hint="cs"/>
          <w:sz w:val="26"/>
          <w:szCs w:val="26"/>
          <w:shd w:val="clear" w:color="auto" w:fill="32CD32"/>
          <w:rtl/>
          <w:cs/>
          <w:lang w:bidi="bn-BD"/>
        </w:rPr>
        <w:t>‎</w:t>
      </w:r>
      <w:r>
        <w:rPr>
          <w:rFonts w:ascii="Nikosh" w:eastAsia="Nikosh" w:hAnsi="Nikosh" w:cs="Vrinda"/>
          <w:sz w:val="26"/>
          <w:szCs w:val="26"/>
          <w:cs/>
          <w:lang w:bidi="bn-BD"/>
        </w:rPr>
        <w:t>হৃত হয়।</w:t>
      </w:r>
    </w:p>
    <w:p w:rsidR="00E638C1" w:rsidRDefault="00E638C1" w:rsidP="00E638C1">
      <w:pPr>
        <w:jc w:val="both"/>
        <w:rPr>
          <w:sz w:val="26"/>
          <w:szCs w:val="26"/>
          <w:lang w:bidi="he-IL"/>
        </w:rPr>
      </w:pPr>
      <w:r>
        <w:rPr>
          <w:rFonts w:ascii="Nikosh" w:eastAsia="Nikosh" w:hAnsi="Nikosh" w:cs="Vrinda"/>
          <w:b/>
          <w:bCs/>
          <w:sz w:val="26"/>
          <w:szCs w:val="26"/>
          <w:cs/>
          <w:lang w:bidi="bn-BD"/>
        </w:rPr>
        <w:t>গ. চার্জ নিয়ন্ত্রক</w:t>
      </w:r>
      <w:r w:rsidR="00EA2A9E">
        <w:rPr>
          <w:rFonts w:ascii="Nikosh" w:eastAsia="Nikosh" w:hAnsi="Nikosh" w:cs="Vrinda" w:hint="cs"/>
          <w:b/>
          <w:bCs/>
          <w:sz w:val="26"/>
          <w:szCs w:val="26"/>
          <w:cs/>
          <w:lang w:bidi="bn-IN"/>
        </w:rPr>
        <w:t xml:space="preserve"> (চার্য কন্ট্রোলার)</w:t>
      </w:r>
      <w:r>
        <w:rPr>
          <w:rFonts w:ascii="Nikosh" w:eastAsia="Nikosh" w:hAnsi="Nikosh" w:cs="Nikosh"/>
          <w:b/>
          <w:bCs/>
          <w:sz w:val="26"/>
          <w:szCs w:val="26"/>
          <w:cs/>
          <w:lang w:bidi="bn-BD"/>
        </w:rPr>
        <w:t>:</w:t>
      </w:r>
      <w:r>
        <w:rPr>
          <w:rFonts w:ascii="Nikosh" w:eastAsia="Nikosh" w:hAnsi="Nikosh" w:cs="Vrinda"/>
          <w:sz w:val="26"/>
          <w:szCs w:val="26"/>
          <w:cs/>
          <w:lang w:bidi="bn-BD"/>
        </w:rPr>
        <w:t xml:space="preserve"> ইহা ব্যাটারীতে জমাকৃত বিদ্যুৎ এর পরিমা</w:t>
      </w:r>
      <w:r>
        <w:rPr>
          <w:rFonts w:ascii="Nikosh" w:eastAsia="Nikosh" w:hAnsi="Nikosh" w:cs="Vrinda"/>
          <w:b/>
          <w:bCs/>
          <w:sz w:val="26"/>
          <w:szCs w:val="26"/>
          <w:cs/>
          <w:lang w:bidi="bn-BD"/>
        </w:rPr>
        <w:t>ণ</w:t>
      </w:r>
      <w:r>
        <w:rPr>
          <w:rFonts w:ascii="Nikosh" w:eastAsia="Nikosh" w:hAnsi="Nikosh" w:cs="Vrinda"/>
          <w:sz w:val="26"/>
          <w:szCs w:val="26"/>
          <w:cs/>
          <w:lang w:bidi="bn-BD"/>
        </w:rPr>
        <w:t xml:space="preserve"> নিয়ন্ত্রণ করে এবং ব্যাটারীর জীবনকাল সংরক্ষণ করে। ইহা শক্তি রূপামত্মরে প্রধান ইউনিট হিসেবে কাজ করে।</w:t>
      </w:r>
    </w:p>
    <w:p w:rsidR="00E638C1" w:rsidRDefault="00E638C1" w:rsidP="00E638C1">
      <w:pPr>
        <w:jc w:val="both"/>
        <w:rPr>
          <w:sz w:val="26"/>
          <w:szCs w:val="26"/>
          <w:lang w:bidi="he-IL"/>
        </w:rPr>
      </w:pPr>
      <w:r>
        <w:rPr>
          <w:rFonts w:ascii="Nikosh" w:eastAsia="Nikosh" w:hAnsi="Nikosh" w:cs="Vrinda"/>
          <w:sz w:val="26"/>
          <w:szCs w:val="26"/>
          <w:cs/>
          <w:lang w:bidi="bn-BD"/>
        </w:rPr>
        <w:t>সরঞ্জামাদির মধ্যে বৈদ্যুতিক সংযোগের জন্য তার</w:t>
      </w:r>
      <w:r>
        <w:rPr>
          <w:rFonts w:ascii="Nikosh" w:eastAsia="Nikosh" w:hAnsi="Nikosh" w:cs="Nikosh"/>
          <w:sz w:val="26"/>
          <w:szCs w:val="26"/>
          <w:cs/>
          <w:lang w:bidi="bn-BD"/>
        </w:rPr>
        <w:t xml:space="preserve"> </w:t>
      </w:r>
      <w:r>
        <w:rPr>
          <w:rFonts w:ascii="Nikosh" w:eastAsia="Nikosh" w:hAnsi="Nikosh" w:cs="Vrinda"/>
          <w:sz w:val="26"/>
          <w:szCs w:val="26"/>
          <w:cs/>
          <w:lang w:bidi="bn-BD"/>
        </w:rPr>
        <w:t>ব্যব</w:t>
      </w:r>
      <w:r>
        <w:rPr>
          <w:rFonts w:ascii="Nikosh" w:eastAsia="Nikosh" w:hAnsi="Nikosh" w:cs="Nikosh" w:hint="cs"/>
          <w:sz w:val="26"/>
          <w:szCs w:val="26"/>
          <w:shd w:val="clear" w:color="auto" w:fill="32CD32"/>
          <w:rtl/>
          <w:cs/>
          <w:lang w:bidi="bn-BD"/>
        </w:rPr>
        <w:t>‎</w:t>
      </w:r>
      <w:r>
        <w:rPr>
          <w:rFonts w:ascii="Nikosh" w:eastAsia="Nikosh" w:hAnsi="Nikosh" w:cs="Vrinda"/>
          <w:sz w:val="26"/>
          <w:szCs w:val="26"/>
          <w:cs/>
          <w:lang w:bidi="bn-BD"/>
        </w:rPr>
        <w:t>হার করা হয়। সোলার প্যানেল খুঁটি বা ঘরের চালে বা দালানের ছাদে আনুভূমিকের সাথে ২৩ ডিগ্রী কোণে স্থাপন করতে হয়</w:t>
      </w:r>
      <w:r>
        <w:rPr>
          <w:rFonts w:ascii="Nikosh" w:eastAsia="Nikosh" w:hAnsi="Nikosh" w:cs="Nikosh"/>
          <w:sz w:val="26"/>
          <w:szCs w:val="26"/>
          <w:cs/>
          <w:lang w:bidi="bn-BD"/>
        </w:rPr>
        <w:t xml:space="preserve">; </w:t>
      </w:r>
      <w:r>
        <w:rPr>
          <w:rFonts w:ascii="Nikosh" w:eastAsia="Nikosh" w:hAnsi="Nikosh" w:cs="Vrinda"/>
          <w:sz w:val="26"/>
          <w:szCs w:val="26"/>
          <w:cs/>
          <w:lang w:bidi="bn-BD"/>
        </w:rPr>
        <w:t>যাতে করে সরাসরি সূর্যের আলো প্যানেলে পড়ে। অন্যান্য সবকিছু ঘরের ভিতরে থাকবে। বিভিন্ন ক্ষমতার সোলার প্যানেল লাগিয়ে  বিদ্যুৎ চাহিদা মেটানো যেতে পারে।</w:t>
      </w:r>
    </w:p>
    <w:p w:rsidR="00E638C1" w:rsidRPr="00B824F9" w:rsidRDefault="00B824F9" w:rsidP="00E638C1">
      <w:pPr>
        <w:jc w:val="center"/>
        <w:rPr>
          <w:rFonts w:cstheme="minorBidi" w:hint="cs"/>
          <w:cs/>
        </w:rPr>
      </w:pPr>
      <w:r>
        <w:rPr>
          <w:rFonts w:cstheme="minorBidi" w:hint="cs"/>
          <w:noProof/>
          <w:lang w:bidi="bn-IN"/>
        </w:rPr>
        <w:drawing>
          <wp:inline distT="0" distB="0" distL="0" distR="0">
            <wp:extent cx="1508760" cy="15468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508760" cy="1546860"/>
                    </a:xfrm>
                    <a:prstGeom prst="rect">
                      <a:avLst/>
                    </a:prstGeom>
                    <a:noFill/>
                    <a:ln w="9525">
                      <a:noFill/>
                      <a:miter lim="800000"/>
                      <a:headEnd/>
                      <a:tailEnd/>
                    </a:ln>
                  </pic:spPr>
                </pic:pic>
              </a:graphicData>
            </a:graphic>
          </wp:inline>
        </w:drawing>
      </w:r>
    </w:p>
    <w:p w:rsidR="00E638C1" w:rsidRDefault="00E638C1" w:rsidP="00E638C1">
      <w:pPr>
        <w:jc w:val="center"/>
        <w:rPr>
          <w:b/>
          <w:bCs/>
          <w:sz w:val="26"/>
          <w:szCs w:val="26"/>
          <w:lang w:bidi="he-IL"/>
        </w:rPr>
      </w:pPr>
      <w:r>
        <w:rPr>
          <w:rFonts w:ascii="Nikosh" w:eastAsia="Nikosh" w:hAnsi="Nikosh" w:cs="Vrinda"/>
          <w:b/>
          <w:bCs/>
          <w:sz w:val="26"/>
          <w:szCs w:val="26"/>
          <w:cs/>
          <w:lang w:bidi="bn-BD"/>
        </w:rPr>
        <w:t>চিত্র ৭</w:t>
      </w:r>
      <w:r>
        <w:rPr>
          <w:rFonts w:ascii="Nikosh" w:eastAsia="Nikosh" w:hAnsi="Nikosh" w:cs="Nikosh"/>
          <w:b/>
          <w:bCs/>
          <w:sz w:val="26"/>
          <w:szCs w:val="26"/>
          <w:cs/>
          <w:lang w:bidi="bn-BD"/>
        </w:rPr>
        <w:t>.</w:t>
      </w:r>
      <w:r>
        <w:rPr>
          <w:rFonts w:ascii="Nikosh" w:eastAsia="Nikosh" w:hAnsi="Nikosh" w:cs="Vrinda"/>
          <w:b/>
          <w:bCs/>
          <w:sz w:val="26"/>
          <w:szCs w:val="26"/>
          <w:cs/>
          <w:lang w:bidi="bn-BD"/>
        </w:rPr>
        <w:t>২</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সোলার সিস্টেম। ১. সোলার প্যানেল</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২. চার্জ কন্ট্রেলার</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৩. লাইট লোড</w:t>
      </w:r>
      <w:r>
        <w:rPr>
          <w:rFonts w:ascii="Nikosh" w:eastAsia="Nikosh" w:hAnsi="Nikosh" w:cs="Nikosh"/>
          <w:b/>
          <w:bCs/>
          <w:sz w:val="26"/>
          <w:szCs w:val="26"/>
          <w:cs/>
          <w:lang w:bidi="bn-BD"/>
        </w:rPr>
        <w:t xml:space="preserve">, </w:t>
      </w:r>
      <w:r>
        <w:rPr>
          <w:rFonts w:ascii="Nikosh" w:eastAsia="Nikosh" w:hAnsi="Nikosh" w:cs="Vrinda"/>
          <w:b/>
          <w:bCs/>
          <w:sz w:val="26"/>
          <w:szCs w:val="26"/>
          <w:cs/>
          <w:lang w:bidi="bn-BD"/>
        </w:rPr>
        <w:t>৪. ব্যাটারী</w:t>
      </w:r>
    </w:p>
    <w:p w:rsidR="00E638C1" w:rsidRPr="004D037F" w:rsidRDefault="00E638C1" w:rsidP="00E638C1">
      <w:pPr>
        <w:jc w:val="both"/>
        <w:rPr>
          <w:b/>
          <w:bCs/>
          <w:sz w:val="16"/>
          <w:szCs w:val="26"/>
          <w:lang w:bidi="he-IL"/>
        </w:rPr>
      </w:pPr>
    </w:p>
    <w:p w:rsidR="00E638C1" w:rsidRPr="00E500B6" w:rsidRDefault="00E638C1" w:rsidP="00E638C1">
      <w:pPr>
        <w:jc w:val="both"/>
        <w:rPr>
          <w:rFonts w:ascii="Nikosh" w:eastAsia="Nikosh" w:hAnsi="Nikosh" w:cs="Nikosh"/>
          <w:sz w:val="28"/>
          <w:szCs w:val="26"/>
          <w:lang w:bidi="bn-BD"/>
        </w:rPr>
      </w:pPr>
      <w:r w:rsidRPr="00E500B6">
        <w:rPr>
          <w:rFonts w:ascii="Nikosh" w:eastAsia="Nikosh" w:hAnsi="Nikosh" w:cs="Vrinda"/>
          <w:sz w:val="28"/>
          <w:szCs w:val="26"/>
          <w:cs/>
          <w:lang w:bidi="bn-BD"/>
        </w:rPr>
        <w:t>৭</w:t>
      </w:r>
      <w:r w:rsidRPr="00E500B6">
        <w:rPr>
          <w:rFonts w:ascii="Nikosh" w:eastAsia="Nikosh" w:hAnsi="Nikosh" w:cs="Nikosh"/>
          <w:sz w:val="28"/>
          <w:szCs w:val="26"/>
          <w:cs/>
          <w:lang w:bidi="bn-BD"/>
        </w:rPr>
        <w:t>.</w:t>
      </w:r>
      <w:r w:rsidRPr="00E500B6">
        <w:rPr>
          <w:rFonts w:ascii="Nikosh" w:eastAsia="Nikosh" w:hAnsi="Nikosh" w:cs="Vrinda"/>
          <w:sz w:val="28"/>
          <w:szCs w:val="26"/>
          <w:cs/>
          <w:lang w:bidi="bn-BD"/>
        </w:rPr>
        <w:t>৪</w:t>
      </w:r>
      <w:r w:rsidRPr="00E500B6">
        <w:rPr>
          <w:rFonts w:ascii="Nikosh" w:eastAsia="Nikosh" w:hAnsi="Nikosh" w:cs="Nikosh"/>
          <w:sz w:val="28"/>
          <w:szCs w:val="26"/>
          <w:cs/>
          <w:lang w:bidi="bn-BD"/>
        </w:rPr>
        <w:tab/>
      </w:r>
      <w:r w:rsidRPr="00E500B6">
        <w:rPr>
          <w:rFonts w:ascii="Nikosh" w:eastAsia="Nikosh" w:hAnsi="Nikosh" w:cs="Vrinda"/>
          <w:sz w:val="28"/>
          <w:szCs w:val="26"/>
          <w:cs/>
          <w:lang w:bidi="bn-BD"/>
        </w:rPr>
        <w:t>প্রচলিত বিদ্যুৎ উৎপাদন পদ্ধতির সাথে তুলনা</w:t>
      </w:r>
    </w:p>
    <w:p w:rsidR="00E638C1" w:rsidRDefault="00E638C1" w:rsidP="00E638C1">
      <w:pPr>
        <w:jc w:val="both"/>
        <w:rPr>
          <w:sz w:val="26"/>
          <w:szCs w:val="26"/>
          <w:lang w:bidi="he-IL"/>
        </w:rPr>
      </w:pPr>
      <w:r>
        <w:rPr>
          <w:rFonts w:ascii="Nikosh" w:eastAsia="Nikosh" w:hAnsi="Nikosh" w:cs="Vrinda"/>
          <w:sz w:val="26"/>
          <w:szCs w:val="26"/>
          <w:cs/>
          <w:lang w:bidi="bn-BD"/>
        </w:rPr>
        <w:t>প্রচলিত বিদ্যুৎ উৎপাদন পদ্ধতিগুলোর মধ্যে উলেস্নখ যোগ্য হলো</w:t>
      </w:r>
      <w:r>
        <w:rPr>
          <w:rFonts w:ascii="Nikosh" w:eastAsia="Nikosh" w:hAnsi="Nikosh" w:cs="Nikosh"/>
          <w:sz w:val="26"/>
          <w:szCs w:val="26"/>
          <w:cs/>
          <w:lang w:bidi="bn-BD"/>
        </w:rPr>
        <w:t xml:space="preserve">, </w:t>
      </w:r>
      <w:r>
        <w:rPr>
          <w:rFonts w:ascii="Nikosh" w:eastAsia="Nikosh" w:hAnsi="Nikosh" w:cs="Vrinda"/>
          <w:sz w:val="26"/>
          <w:szCs w:val="26"/>
          <w:cs/>
          <w:lang w:bidi="bn-BD"/>
        </w:rPr>
        <w:t>তাপ বিদ্যুৎ</w:t>
      </w:r>
      <w:r>
        <w:rPr>
          <w:rFonts w:ascii="Nikosh" w:eastAsia="Nikosh" w:hAnsi="Nikosh" w:cs="Nikosh"/>
          <w:sz w:val="26"/>
          <w:szCs w:val="26"/>
          <w:cs/>
          <w:lang w:bidi="bn-BD"/>
        </w:rPr>
        <w:t xml:space="preserve">, </w:t>
      </w:r>
      <w:r>
        <w:rPr>
          <w:rFonts w:ascii="Nikosh" w:eastAsia="Nikosh" w:hAnsi="Nikosh" w:cs="Vrinda"/>
          <w:sz w:val="26"/>
          <w:szCs w:val="26"/>
          <w:cs/>
          <w:lang w:bidi="bn-BD"/>
        </w:rPr>
        <w:t>পানিবিদ্যুৎ ও ডিজেল ইঞ্জিন চালিত টারবাইনের দ্বারা উৎপাদিত বিদ্যুৎ। এ সবেরই প্রধান উৎস ঘুরে ফিরে সৌরশক্তি। আর সোলার সিস্টেমে উৎপাদিত বিদ্যুৎ এর সাথে তুলনা করলে যে সুবিধা গুলো সোলারসিস্টেমে পাওয়া যায় তা হলো</w:t>
      </w:r>
      <w:r>
        <w:rPr>
          <w:rFonts w:ascii="Nikosh" w:eastAsia="Nikosh" w:hAnsi="Nikosh" w:cs="Nikosh"/>
          <w:sz w:val="26"/>
          <w:szCs w:val="26"/>
          <w:cs/>
          <w:lang w:bidi="bn-BD"/>
        </w:rPr>
        <w:t>:</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বিদ্যুৎ উৎপাদন ব্যয় খুব কম। শুধুমাত্র প্রায় প্রাথমিক বিনিয়োগে ইহা চলে।</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চলতি খরচ বা পরিচালনা ও রক্ষণাবেক্ষণ খরচ খুবই কম।</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সহজে স্থাপন যোগ্য</w:t>
      </w:r>
      <w:r>
        <w:rPr>
          <w:rFonts w:ascii="Nikosh" w:eastAsia="Nikosh" w:hAnsi="Nikosh" w:cs="Nikosh"/>
          <w:sz w:val="26"/>
          <w:szCs w:val="26"/>
          <w:cs/>
          <w:lang w:bidi="bn-BD"/>
        </w:rPr>
        <w:t xml:space="preserve">, </w:t>
      </w:r>
      <w:r>
        <w:rPr>
          <w:rFonts w:ascii="Nikosh" w:eastAsia="Nikosh" w:hAnsi="Nikosh" w:cs="Vrinda"/>
          <w:sz w:val="26"/>
          <w:szCs w:val="26"/>
          <w:cs/>
          <w:lang w:bidi="bn-BD"/>
        </w:rPr>
        <w:t>সম্প্রসারণ</w:t>
      </w:r>
      <w:r>
        <w:rPr>
          <w:rFonts w:ascii="Nikosh" w:eastAsia="Nikosh" w:hAnsi="Nikosh" w:cs="Nikosh"/>
          <w:sz w:val="26"/>
          <w:szCs w:val="26"/>
          <w:cs/>
          <w:lang w:bidi="bn-BD"/>
        </w:rPr>
        <w:t xml:space="preserve">, </w:t>
      </w:r>
      <w:r>
        <w:rPr>
          <w:rFonts w:ascii="Nikosh" w:eastAsia="Nikosh" w:hAnsi="Nikosh" w:cs="Vrinda"/>
          <w:sz w:val="26"/>
          <w:szCs w:val="26"/>
          <w:cs/>
          <w:lang w:bidi="bn-BD"/>
        </w:rPr>
        <w:t>এবং স্থানামত্মর সহজ।</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বৈদ্যুতিক দূর্ঘটনা ঘাঁর সম্ভাবনা নেই বলে ইহা অধিক নিরাপদ।</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শব্দহীন</w:t>
      </w:r>
      <w:r>
        <w:rPr>
          <w:rFonts w:ascii="Nikosh" w:eastAsia="Nikosh" w:hAnsi="Nikosh" w:cs="Nikosh"/>
          <w:sz w:val="26"/>
          <w:szCs w:val="26"/>
          <w:cs/>
          <w:lang w:bidi="bn-BD"/>
        </w:rPr>
        <w:t xml:space="preserve">, </w:t>
      </w:r>
      <w:r>
        <w:rPr>
          <w:rFonts w:ascii="Nikosh" w:eastAsia="Nikosh" w:hAnsi="Nikosh" w:cs="Vrinda"/>
          <w:sz w:val="26"/>
          <w:szCs w:val="26"/>
          <w:cs/>
          <w:lang w:bidi="bn-BD"/>
        </w:rPr>
        <w:t>গন্ধহীন ও পরিবেশ দূষণমূক্ত থাকে।</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নির্ভরশীলতা বেশী ও পরিচালনা সহজ।</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জ্বালানী খরচ নেই</w:t>
      </w:r>
      <w:r>
        <w:rPr>
          <w:rFonts w:ascii="Nikosh" w:eastAsia="Nikosh" w:hAnsi="Nikosh" w:cs="Nikosh"/>
          <w:sz w:val="26"/>
          <w:szCs w:val="26"/>
          <w:cs/>
          <w:lang w:bidi="bn-BD"/>
        </w:rPr>
        <w:t xml:space="preserve">, </w:t>
      </w:r>
      <w:r>
        <w:rPr>
          <w:rFonts w:ascii="Nikosh" w:eastAsia="Nikosh" w:hAnsi="Nikosh" w:cs="Vrinda"/>
          <w:sz w:val="26"/>
          <w:szCs w:val="26"/>
          <w:cs/>
          <w:lang w:bidi="bn-BD"/>
        </w:rPr>
        <w:t>সহজে নষ্ট হয় না</w:t>
      </w:r>
      <w:r>
        <w:rPr>
          <w:rFonts w:ascii="Nikosh" w:eastAsia="Nikosh" w:hAnsi="Nikosh" w:cs="Nikosh"/>
          <w:sz w:val="26"/>
          <w:szCs w:val="26"/>
          <w:cs/>
          <w:lang w:bidi="bn-BD"/>
        </w:rPr>
        <w:t xml:space="preserve">, </w:t>
      </w:r>
      <w:r>
        <w:rPr>
          <w:rFonts w:ascii="Nikosh" w:eastAsia="Nikosh" w:hAnsi="Nikosh" w:cs="Vrinda"/>
          <w:sz w:val="26"/>
          <w:szCs w:val="26"/>
          <w:cs/>
          <w:lang w:bidi="bn-BD"/>
        </w:rPr>
        <w:t>বিলের ঝামেলা নেই এবং স্থাপন ব্যয় খুব কম।</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কৃত্রিম উপগ্রহে সৌরশক্তি ব্যবহারের অনেক সুবিধা পাওয়া যায়</w:t>
      </w:r>
      <w:r>
        <w:rPr>
          <w:rFonts w:ascii="Nikosh" w:eastAsia="Nikosh" w:hAnsi="Nikosh" w:cs="Nikosh"/>
          <w:sz w:val="26"/>
          <w:szCs w:val="26"/>
          <w:cs/>
          <w:lang w:bidi="bn-BD"/>
        </w:rPr>
        <w:t xml:space="preserve">, </w:t>
      </w:r>
      <w:r>
        <w:rPr>
          <w:rFonts w:ascii="Nikosh" w:eastAsia="Nikosh" w:hAnsi="Nikosh" w:cs="Vrinda"/>
          <w:sz w:val="26"/>
          <w:szCs w:val="26"/>
          <w:cs/>
          <w:lang w:bidi="bn-BD"/>
        </w:rPr>
        <w:t>আর গুরুত্বও বেশী।</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লোডের নিকটে স্থাপন করা যায় বলে পাওয়ার পরিবহন খরচ নেই।</w:t>
      </w:r>
    </w:p>
    <w:p w:rsidR="00E638C1" w:rsidRDefault="00E638C1" w:rsidP="00E638C1">
      <w:pPr>
        <w:numPr>
          <w:ilvl w:val="0"/>
          <w:numId w:val="1"/>
        </w:numPr>
        <w:jc w:val="both"/>
        <w:rPr>
          <w:rFonts w:ascii="NikoshBAN" w:eastAsia="NikoshBAN" w:hAnsi="NikoshBAN" w:cs="NikoshBAN"/>
          <w:sz w:val="26"/>
          <w:szCs w:val="26"/>
          <w:lang w:bidi="he-IL"/>
        </w:rPr>
      </w:pPr>
      <w:r>
        <w:rPr>
          <w:rFonts w:ascii="Nikosh" w:eastAsia="Nikosh" w:hAnsi="Nikosh" w:cs="Vrinda"/>
          <w:sz w:val="26"/>
          <w:szCs w:val="26"/>
          <w:cs/>
          <w:lang w:bidi="bn-BD"/>
        </w:rPr>
        <w:t xml:space="preserve">বায়ুমন্ডল স্বাভাবিক থাকলে এ এনার্জির উৎস চিরস্থায়ী।  </w:t>
      </w:r>
    </w:p>
    <w:p w:rsidR="00E638C1" w:rsidRDefault="00E638C1" w:rsidP="00E638C1">
      <w:pPr>
        <w:jc w:val="both"/>
        <w:rPr>
          <w:sz w:val="26"/>
          <w:szCs w:val="26"/>
        </w:rPr>
      </w:pPr>
      <w:r>
        <w:rPr>
          <w:rFonts w:ascii="Nikosh" w:eastAsia="Nikosh" w:hAnsi="Nikosh" w:cs="Vrinda"/>
          <w:sz w:val="26"/>
          <w:szCs w:val="26"/>
          <w:cs/>
          <w:lang w:bidi="bn-BD"/>
        </w:rPr>
        <w:lastRenderedPageBreak/>
        <w:t xml:space="preserve">সোলারএনার্জি ব্যবহারের অনেক সুবিধা থাকলেও </w:t>
      </w:r>
      <w:r>
        <w:rPr>
          <w:rFonts w:ascii="Nikosh" w:eastAsia="Nikosh" w:hAnsi="Nikosh" w:cs="Nikosh"/>
          <w:sz w:val="26"/>
          <w:szCs w:val="26"/>
          <w:shd w:val="clear" w:color="auto" w:fill="32CD32"/>
          <w:cs/>
          <w:lang w:bidi="bn-BD"/>
        </w:rPr>
        <w:pgNum/>
      </w:r>
      <w:r>
        <w:rPr>
          <w:rFonts w:ascii="Nikosh" w:eastAsia="Nikosh" w:hAnsi="Nikosh" w:cs="Vrinda"/>
          <w:sz w:val="26"/>
          <w:szCs w:val="26"/>
          <w:cs/>
          <w:lang w:bidi="bn-BD"/>
        </w:rPr>
        <w:t>াব ন্ধ</w:t>
      </w:r>
      <w:r>
        <w:rPr>
          <w:rFonts w:ascii="Nikosh" w:eastAsia="Nikosh" w:hAnsi="Nikosh" w:cs="Nikosh"/>
          <w:sz w:val="26"/>
          <w:szCs w:val="26"/>
          <w:shd w:val="clear" w:color="auto" w:fill="32CD32"/>
          <w:cs/>
          <w:lang w:bidi="bn-BD"/>
        </w:rPr>
        <w:pgNum/>
      </w:r>
      <w:r>
        <w:rPr>
          <w:rFonts w:ascii="Nikosh" w:eastAsia="Nikosh" w:hAnsi="Nikosh" w:cs="Vrinda"/>
          <w:sz w:val="26"/>
          <w:szCs w:val="26"/>
          <w:cs/>
          <w:lang w:bidi="bn-BD"/>
        </w:rPr>
        <w:t xml:space="preserve">র্মত্ম এ শক্তির রূপামত্মর বা সঞ্চয় ব্যাপকভাবে সম্ভব হচ্ছে না। এ শক্তির উৎপাদন ও ব্যবহারে কিছু অসুবিধা বিদ্যমান। প্রাথমিক খরচ খুব বেশী এবং আবহাওয়া জনিত কারণে এবং রাতে সূর্যের আলোর অনুপস্থিতে এনার্জি উৎপাদন সম্ভব হয় না। সরকার সৌর শক্তি ব্যবহারের উপর ব্যাপক গুরুত্ব দিচ্ছে এবং দিন দিন এর ব্যবহার বৃদ্ধি পাচ্ছে। পৃথিবীতে আগত সৌরশক্তির বেশীর ভাগ বিভিন্ন কারণে ব্যবহার কর যায় না। এর মধ্যে যন্ত্রপাতির অভাব অন্যতম। বর্তমানে সরকার আধুনিক অবকাঠামো স্থাপনায় সৌর সিস্টেম স্থাপনে গুরুত্ব দিচ্ছে। ভবিষ্যৎ এ উন্নতমানের সোলার সেল সহজলভ্য হবে এবং এ পদ্ধতিতে এনার্জি উৎপাদনের ভবিষ্যৎ উজ্জ্বল।   </w:t>
      </w:r>
    </w:p>
    <w:p w:rsidR="00E638C1" w:rsidRPr="00E638C1" w:rsidRDefault="00E638C1" w:rsidP="00E638C1">
      <w:pPr>
        <w:jc w:val="center"/>
        <w:rPr>
          <w:rFonts w:ascii="Vrinda" w:hAnsi="Vrinda"/>
          <w:b/>
          <w:bCs/>
          <w:sz w:val="28"/>
          <w:szCs w:val="26"/>
        </w:rPr>
      </w:pPr>
      <w:r w:rsidRPr="00513021">
        <w:rPr>
          <w:rFonts w:ascii="Nikosh" w:eastAsia="Nikosh" w:hAnsi="Nikosh" w:cs="Vrinda"/>
          <w:b/>
          <w:bCs/>
          <w:sz w:val="30"/>
          <w:cs/>
          <w:lang w:bidi="bn-BD"/>
        </w:rPr>
        <w:t>প্রশ্নমালা</w:t>
      </w:r>
      <w:r>
        <w:rPr>
          <w:rFonts w:ascii="Nikosh" w:eastAsia="Nikosh" w:hAnsi="Nikosh" w:cs="Vrinda"/>
          <w:b/>
          <w:bCs/>
          <w:sz w:val="30"/>
          <w:lang w:bidi="bn-BD"/>
        </w:rPr>
        <w:t>-</w:t>
      </w:r>
      <w:r>
        <w:rPr>
          <w:rFonts w:ascii="Vrinda" w:eastAsia="Nikosh" w:hAnsi="Vrinda" w:cs="Vrinda"/>
          <w:b/>
          <w:bCs/>
          <w:sz w:val="30"/>
          <w:szCs w:val="30"/>
          <w:cs/>
          <w:lang w:bidi="bn-BD"/>
        </w:rPr>
        <w:t>৭</w:t>
      </w:r>
    </w:p>
    <w:p w:rsidR="00E638C1" w:rsidRPr="004D037F" w:rsidRDefault="00E638C1" w:rsidP="00E638C1">
      <w:pPr>
        <w:jc w:val="center"/>
        <w:rPr>
          <w:b/>
          <w:bCs/>
          <w:sz w:val="16"/>
          <w:szCs w:val="26"/>
        </w:rPr>
      </w:pPr>
    </w:p>
    <w:p w:rsidR="00E638C1" w:rsidRPr="00AD7E50" w:rsidRDefault="00E638C1" w:rsidP="00E638C1">
      <w:pPr>
        <w:jc w:val="both"/>
        <w:rPr>
          <w:b/>
          <w:sz w:val="28"/>
          <w:szCs w:val="26"/>
        </w:rPr>
      </w:pPr>
      <w:r>
        <w:rPr>
          <w:rFonts w:ascii="Nikosh" w:eastAsia="Nikosh" w:hAnsi="Nikosh" w:cs="Vrinda"/>
          <w:b/>
          <w:bCs/>
          <w:sz w:val="28"/>
          <w:szCs w:val="26"/>
          <w:cs/>
          <w:lang w:bidi="bn-BD"/>
        </w:rPr>
        <w:t xml:space="preserve">অতি সংক্ষিপ্ত প্রশ্ন </w:t>
      </w:r>
    </w:p>
    <w:p w:rsidR="00E638C1" w:rsidRDefault="00E638C1" w:rsidP="00E638C1">
      <w:pPr>
        <w:ind w:left="360"/>
        <w:jc w:val="both"/>
        <w:rPr>
          <w:sz w:val="26"/>
          <w:szCs w:val="26"/>
          <w:lang w:bidi="he-IL"/>
        </w:rPr>
      </w:pPr>
      <w:r>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সিস্টেমের প্রধান অংশের নাম কি</w:t>
      </w:r>
      <w:r>
        <w:rPr>
          <w:rFonts w:ascii="Nikosh" w:eastAsia="Nikosh" w:hAnsi="Nikosh" w:cs="Nikosh"/>
          <w:sz w:val="26"/>
          <w:szCs w:val="26"/>
          <w:cs/>
          <w:lang w:bidi="bn-BD"/>
        </w:rPr>
        <w:t xml:space="preserve">? </w:t>
      </w:r>
    </w:p>
    <w:p w:rsidR="00E638C1" w:rsidRDefault="00E638C1" w:rsidP="00E638C1">
      <w:pPr>
        <w:ind w:left="360"/>
        <w:jc w:val="both"/>
        <w:rPr>
          <w:sz w:val="26"/>
          <w:szCs w:val="26"/>
          <w:lang w:bidi="he-IL"/>
        </w:rPr>
      </w:pPr>
      <w:r>
        <w:rPr>
          <w:rFonts w:ascii="Nikosh" w:eastAsia="Nikosh" w:hAnsi="Nikosh" w:cs="Vrinda"/>
          <w:sz w:val="26"/>
          <w:szCs w:val="26"/>
          <w:cs/>
          <w:lang w:bidi="bn-BD"/>
        </w:rPr>
        <w:t>২</w:t>
      </w:r>
      <w:r>
        <w:rPr>
          <w:rFonts w:ascii="Nikosh" w:eastAsia="Nikosh" w:hAnsi="Nikosh" w:cs="Mangal"/>
          <w:sz w:val="26"/>
          <w:szCs w:val="26"/>
          <w:cs/>
          <w:lang w:bidi="hi-IN"/>
        </w:rPr>
        <w:t xml:space="preserve">. </w:t>
      </w:r>
      <w:r>
        <w:rPr>
          <w:rFonts w:ascii="Nikosh" w:eastAsia="Nikosh" w:hAnsi="Nikosh" w:cs="Vrinda"/>
          <w:sz w:val="26"/>
          <w:szCs w:val="26"/>
          <w:cs/>
          <w:lang w:bidi="bn-IN"/>
        </w:rPr>
        <w:t>সৌরশক্তি ব্যবহারের সীমাবদ্ধতা 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প্যানেলের কাজ 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z w:val="26"/>
          <w:szCs w:val="26"/>
          <w:cs/>
          <w:lang w:bidi="bn-BD"/>
        </w:rPr>
        <w:t>চার্জ কন্ট্রেলার এর কাজ 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৫</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সিস্টেমের চার্জ কোথায় জমা থাকে</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৬</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এনার্জি ব্যবহারের প্রধান অসুবিধা কি</w:t>
      </w:r>
      <w:r>
        <w:rPr>
          <w:rFonts w:ascii="Nikosh" w:eastAsia="Nikosh" w:hAnsi="Nikosh" w:cs="Nikosh"/>
          <w:sz w:val="26"/>
          <w:szCs w:val="26"/>
          <w:cs/>
          <w:lang w:bidi="bn-BD"/>
        </w:rPr>
        <w:t>?</w:t>
      </w:r>
    </w:p>
    <w:p w:rsidR="00E638C1" w:rsidRPr="004D037F" w:rsidRDefault="00E638C1" w:rsidP="00E638C1">
      <w:pPr>
        <w:jc w:val="both"/>
        <w:rPr>
          <w:sz w:val="16"/>
          <w:szCs w:val="26"/>
          <w:lang w:bidi="he-IL"/>
        </w:rPr>
      </w:pPr>
    </w:p>
    <w:p w:rsidR="00E638C1" w:rsidRPr="00EA038E" w:rsidRDefault="00E638C1" w:rsidP="00E638C1">
      <w:pPr>
        <w:jc w:val="both"/>
        <w:rPr>
          <w:b/>
          <w:bCs/>
          <w:sz w:val="28"/>
          <w:szCs w:val="26"/>
          <w:lang w:bidi="he-IL"/>
        </w:rPr>
      </w:pPr>
      <w:r>
        <w:rPr>
          <w:rFonts w:ascii="Nikosh" w:eastAsia="Nikosh" w:hAnsi="Nikosh" w:cs="Vrinda"/>
          <w:b/>
          <w:bCs/>
          <w:sz w:val="28"/>
          <w:szCs w:val="26"/>
          <w:cs/>
          <w:lang w:bidi="bn-BD"/>
        </w:rPr>
        <w:t xml:space="preserve">সংক্ষিপ্ত প্রশ্ন </w:t>
      </w:r>
    </w:p>
    <w:p w:rsidR="00E638C1" w:rsidRDefault="00E638C1" w:rsidP="00E638C1">
      <w:pPr>
        <w:ind w:left="360"/>
        <w:jc w:val="both"/>
        <w:rPr>
          <w:sz w:val="26"/>
          <w:szCs w:val="26"/>
          <w:lang w:bidi="he-IL"/>
        </w:rPr>
      </w:pPr>
      <w:r>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 বলতে কি বোঝায়</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২</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 ব্যবহৃত সরঞ্জামাদির তালিকা প্রস্ত্তত কর।</w:t>
      </w:r>
    </w:p>
    <w:p w:rsidR="00E638C1" w:rsidRDefault="00E638C1" w:rsidP="00E638C1">
      <w:pPr>
        <w:ind w:left="360"/>
        <w:jc w:val="both"/>
        <w:rPr>
          <w:sz w:val="26"/>
          <w:szCs w:val="26"/>
          <w:lang w:bidi="he-IL"/>
        </w:rPr>
      </w:pPr>
      <w:r>
        <w:rPr>
          <w:rFonts w:ascii="Nikosh" w:eastAsia="Nikosh" w:hAnsi="Nikosh" w:cs="Vrinda"/>
          <w:sz w:val="26"/>
          <w:szCs w:val="26"/>
          <w:cs/>
          <w:lang w:bidi="bn-BD"/>
        </w:rPr>
        <w:t>৩</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 লোড হিসেবে কি</w:t>
      </w:r>
      <w:r>
        <w:rPr>
          <w:rFonts w:ascii="Nikosh" w:eastAsia="Nikosh" w:hAnsi="Nikosh" w:cs="Vrinda"/>
          <w:sz w:val="26"/>
          <w:szCs w:val="26"/>
          <w:cs/>
          <w:lang w:bidi="bn-BD"/>
        </w:rPr>
        <w:t xml:space="preserve"> কি ব্যবহৃত হয়</w:t>
      </w:r>
      <w:r>
        <w:rPr>
          <w:rFonts w:ascii="Nikosh" w:eastAsia="Nikosh" w:hAnsi="Nikosh" w:cs="Nikosh"/>
          <w:sz w:val="26"/>
          <w:szCs w:val="26"/>
          <w:cs/>
          <w:lang w:bidi="bn-BD"/>
        </w:rPr>
        <w:t>?</w:t>
      </w:r>
    </w:p>
    <w:p w:rsidR="00E638C1" w:rsidRDefault="00E638C1" w:rsidP="00E638C1">
      <w:pPr>
        <w:ind w:left="360"/>
        <w:jc w:val="both"/>
        <w:rPr>
          <w:sz w:val="26"/>
          <w:szCs w:val="26"/>
          <w:lang w:bidi="he-IL"/>
        </w:rPr>
      </w:pPr>
      <w:r>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সিস্টেমের ব্যবহার লিখ।</w:t>
      </w:r>
    </w:p>
    <w:p w:rsidR="00E638C1" w:rsidRDefault="00E638C1" w:rsidP="00E638C1">
      <w:pPr>
        <w:ind w:left="360"/>
        <w:jc w:val="both"/>
        <w:rPr>
          <w:sz w:val="26"/>
          <w:szCs w:val="26"/>
          <w:lang w:bidi="he-IL"/>
        </w:rPr>
      </w:pPr>
      <w:r>
        <w:rPr>
          <w:rFonts w:ascii="Nikosh" w:eastAsia="Nikosh" w:hAnsi="Nikosh" w:cs="Vrinda"/>
          <w:sz w:val="26"/>
          <w:szCs w:val="26"/>
          <w:cs/>
          <w:lang w:bidi="bn-BD"/>
        </w:rPr>
        <w:t>৫</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প্যানেল কিভাবে স্থাপন করতে হয়</w:t>
      </w:r>
      <w:r>
        <w:rPr>
          <w:rFonts w:ascii="Nikosh" w:eastAsia="Nikosh" w:hAnsi="Nikosh" w:cs="Nikosh"/>
          <w:sz w:val="26"/>
          <w:szCs w:val="26"/>
          <w:cs/>
          <w:lang w:bidi="bn-BD"/>
        </w:rPr>
        <w:t>?</w:t>
      </w:r>
    </w:p>
    <w:p w:rsidR="00E638C1" w:rsidRPr="004D037F" w:rsidRDefault="00E638C1" w:rsidP="00E638C1">
      <w:pPr>
        <w:jc w:val="both"/>
        <w:rPr>
          <w:b/>
          <w:bCs/>
          <w:sz w:val="16"/>
          <w:szCs w:val="26"/>
          <w:lang w:bidi="he-IL"/>
        </w:rPr>
      </w:pPr>
    </w:p>
    <w:p w:rsidR="00E638C1" w:rsidRPr="00EA038E" w:rsidRDefault="00E638C1" w:rsidP="00E638C1">
      <w:pPr>
        <w:jc w:val="both"/>
        <w:rPr>
          <w:b/>
          <w:bCs/>
          <w:sz w:val="28"/>
          <w:szCs w:val="26"/>
          <w:lang w:bidi="he-IL"/>
        </w:rPr>
      </w:pPr>
      <w:r w:rsidRPr="00EA038E">
        <w:rPr>
          <w:rFonts w:ascii="Nikosh" w:eastAsia="Nikosh" w:hAnsi="Nikosh" w:cs="Vrinda"/>
          <w:b/>
          <w:bCs/>
          <w:sz w:val="28"/>
          <w:szCs w:val="26"/>
          <w:cs/>
          <w:lang w:bidi="bn-BD"/>
        </w:rPr>
        <w:t>রচনামূলক প্র</w:t>
      </w:r>
      <w:r>
        <w:rPr>
          <w:rFonts w:ascii="Nikosh" w:eastAsia="Nikosh" w:hAnsi="Nikosh" w:cs="Vrinda"/>
          <w:b/>
          <w:bCs/>
          <w:sz w:val="28"/>
          <w:szCs w:val="26"/>
          <w:cs/>
          <w:lang w:bidi="bn-BD"/>
        </w:rPr>
        <w:t xml:space="preserve">শ্ন </w:t>
      </w:r>
    </w:p>
    <w:p w:rsidR="00E638C1" w:rsidRDefault="00E638C1" w:rsidP="00E638C1">
      <w:pPr>
        <w:ind w:left="360"/>
        <w:jc w:val="both"/>
        <w:rPr>
          <w:sz w:val="26"/>
          <w:szCs w:val="26"/>
          <w:lang w:bidi="he-IL"/>
        </w:rPr>
      </w:pPr>
      <w:r>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IN"/>
        </w:rPr>
        <w:t>সোলার পদ্ধতি কাকে বলে</w:t>
      </w:r>
      <w:r>
        <w:rPr>
          <w:rFonts w:ascii="Nikosh" w:eastAsia="Nikosh" w:hAnsi="Nikosh" w:cs="Nikosh"/>
          <w:sz w:val="26"/>
          <w:szCs w:val="26"/>
          <w:cs/>
          <w:lang w:bidi="bn-BD"/>
        </w:rPr>
        <w:t xml:space="preserve">? </w:t>
      </w:r>
      <w:r w:rsidR="007C5D81">
        <w:rPr>
          <w:rFonts w:ascii="Nikosh" w:eastAsia="Nikosh" w:hAnsi="Nikosh" w:cs="Vrinda"/>
          <w:sz w:val="26"/>
          <w:szCs w:val="26"/>
          <w:cs/>
          <w:lang w:bidi="bn-BD"/>
        </w:rPr>
        <w:t>গুরুত্ব</w:t>
      </w:r>
      <w:r>
        <w:rPr>
          <w:rFonts w:ascii="Nikosh" w:eastAsia="Nikosh" w:hAnsi="Nikosh" w:cs="Vrinda"/>
          <w:sz w:val="26"/>
          <w:szCs w:val="26"/>
          <w:cs/>
          <w:lang w:bidi="bn-BD"/>
        </w:rPr>
        <w:t xml:space="preserve"> উলেস্নখপূর্বক সোলার সিস্টেমের বর্ণনা দাও</w:t>
      </w:r>
      <w:r>
        <w:rPr>
          <w:rFonts w:ascii="Nikosh" w:eastAsia="Nikosh" w:hAnsi="Nikosh" w:cs="Nikosh"/>
          <w:sz w:val="26"/>
          <w:szCs w:val="26"/>
          <w:cs/>
          <w:lang w:bidi="bn-BD"/>
        </w:rPr>
        <w:t>?</w:t>
      </w:r>
    </w:p>
    <w:p w:rsidR="003D77F2" w:rsidRPr="00E638C1" w:rsidRDefault="00E638C1" w:rsidP="00E638C1">
      <w:pPr>
        <w:ind w:left="360"/>
        <w:jc w:val="both"/>
        <w:rPr>
          <w:sz w:val="26"/>
          <w:szCs w:val="26"/>
          <w:lang w:bidi="he-IL"/>
        </w:rPr>
      </w:pPr>
      <w:r>
        <w:rPr>
          <w:rFonts w:ascii="Nikosh" w:eastAsia="Nikosh" w:hAnsi="Nikosh" w:cs="Vrinda"/>
          <w:sz w:val="26"/>
          <w:szCs w:val="26"/>
          <w:cs/>
          <w:lang w:bidi="bn-BD"/>
        </w:rPr>
        <w:t>২</w:t>
      </w:r>
      <w:r>
        <w:rPr>
          <w:rFonts w:ascii="Nikosh" w:eastAsia="Nikosh" w:hAnsi="Nikosh" w:cs="Mangal"/>
          <w:sz w:val="26"/>
          <w:szCs w:val="26"/>
          <w:cs/>
          <w:lang w:bidi="hi-IN"/>
        </w:rPr>
        <w:t xml:space="preserve">. </w:t>
      </w:r>
      <w:r>
        <w:rPr>
          <w:rFonts w:ascii="Nikosh" w:eastAsia="Nikosh" w:hAnsi="Nikosh" w:cs="Vrinda"/>
          <w:sz w:val="26"/>
          <w:szCs w:val="26"/>
          <w:cs/>
          <w:lang w:bidi="bn-IN"/>
        </w:rPr>
        <w:t xml:space="preserve">প্রচলিত বিদ্যুৎ উৎপাদন পদ্ধতির সাথে সোলার সিস্টেমের সুবিধা ও অসুবিধা </w:t>
      </w:r>
      <w:r>
        <w:rPr>
          <w:rFonts w:ascii="Nikosh" w:eastAsia="Nikosh" w:hAnsi="Nikosh" w:cs="Vrinda"/>
          <w:sz w:val="26"/>
          <w:szCs w:val="26"/>
          <w:cs/>
          <w:lang w:bidi="bn-BD"/>
        </w:rPr>
        <w:t>আলোচনা কর।</w:t>
      </w:r>
    </w:p>
    <w:sectPr w:rsidR="003D77F2" w:rsidRPr="00E638C1" w:rsidSect="003D77F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NikoshBAN">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EF2A1B"/>
    <w:multiLevelType w:val="multilevel"/>
    <w:tmpl w:val="F5345A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E638C1"/>
    <w:rsid w:val="00086E0D"/>
    <w:rsid w:val="003D77F2"/>
    <w:rsid w:val="003E325A"/>
    <w:rsid w:val="0044206C"/>
    <w:rsid w:val="006C1391"/>
    <w:rsid w:val="007C5D81"/>
    <w:rsid w:val="007E3EDA"/>
    <w:rsid w:val="0082752B"/>
    <w:rsid w:val="008F334B"/>
    <w:rsid w:val="00AE12D0"/>
    <w:rsid w:val="00B824F9"/>
    <w:rsid w:val="00CC781F"/>
    <w:rsid w:val="00D45C86"/>
    <w:rsid w:val="00E500B6"/>
    <w:rsid w:val="00E638C1"/>
    <w:rsid w:val="00EA2A9E"/>
    <w:rsid w:val="00F101D1"/>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8C1"/>
    <w:pPr>
      <w:spacing w:after="0" w:line="240" w:lineRule="auto"/>
    </w:pPr>
    <w:rPr>
      <w:rFonts w:ascii="Times New Roman" w:eastAsia="Times New Roman" w:hAnsi="Times New Roman" w:cs="Times New Roman"/>
      <w:sz w:val="24"/>
      <w:szCs w:val="24"/>
      <w:lang w:bidi="ar-SA"/>
    </w:rPr>
  </w:style>
  <w:style w:type="paragraph" w:styleId="Heading3">
    <w:name w:val="heading 3"/>
    <w:basedOn w:val="Normal"/>
    <w:next w:val="Normal"/>
    <w:link w:val="Heading3Char"/>
    <w:qFormat/>
    <w:rsid w:val="00E638C1"/>
    <w:pPr>
      <w:keepNext/>
      <w:jc w:val="center"/>
      <w:outlineLvl w:val="2"/>
    </w:pPr>
    <w:rPr>
      <w:rFonts w:ascii="SutonnyMJ" w:hAnsi="SutonnyMJ"/>
      <w:b/>
      <w:color w:val="FF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638C1"/>
    <w:rPr>
      <w:rFonts w:ascii="SutonnyMJ" w:eastAsia="Times New Roman" w:hAnsi="SutonnyMJ" w:cs="Times New Roman"/>
      <w:b/>
      <w:color w:val="FF0000"/>
      <w:sz w:val="26"/>
      <w:szCs w:val="26"/>
      <w:lang w:bidi="ar-SA"/>
    </w:rPr>
  </w:style>
  <w:style w:type="paragraph" w:styleId="BalloonText">
    <w:name w:val="Balloon Text"/>
    <w:basedOn w:val="Normal"/>
    <w:link w:val="BalloonTextChar"/>
    <w:uiPriority w:val="99"/>
    <w:semiHidden/>
    <w:unhideWhenUsed/>
    <w:rsid w:val="00E638C1"/>
    <w:rPr>
      <w:rFonts w:ascii="Tahoma" w:hAnsi="Tahoma" w:cs="Tahoma"/>
      <w:sz w:val="16"/>
      <w:szCs w:val="16"/>
    </w:rPr>
  </w:style>
  <w:style w:type="character" w:customStyle="1" w:styleId="BalloonTextChar">
    <w:name w:val="Balloon Text Char"/>
    <w:basedOn w:val="DefaultParagraphFont"/>
    <w:link w:val="BalloonText"/>
    <w:uiPriority w:val="99"/>
    <w:semiHidden/>
    <w:rsid w:val="00E638C1"/>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4</Pages>
  <Words>986</Words>
  <Characters>5626</Characters>
  <Application>Microsoft Office Word</Application>
  <DocSecurity>0</DocSecurity>
  <Lines>46</Lines>
  <Paragraphs>13</Paragraphs>
  <ScaleCrop>false</ScaleCrop>
  <Company/>
  <LinksUpToDate>false</LinksUpToDate>
  <CharactersWithSpaces>6599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12</cp:revision>
  <dcterms:created xsi:type="dcterms:W3CDTF">2017-05-02T12:13:00Z</dcterms:created>
  <dcterms:modified xsi:type="dcterms:W3CDTF">2017-07-29T19:57:00Z</dcterms:modified>
</cp:coreProperties>
</file>