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B66" w:rsidRPr="003E5702" w:rsidRDefault="00010B66" w:rsidP="00010B66">
      <w:pPr>
        <w:ind w:left="3240" w:firstLine="360"/>
        <w:rPr>
          <w:b/>
          <w:bCs/>
          <w:sz w:val="30"/>
          <w:szCs w:val="30"/>
          <w:lang w:val="pt-BR"/>
        </w:rPr>
      </w:pPr>
      <w:r w:rsidRPr="003E5702">
        <w:rPr>
          <w:rFonts w:ascii="Nikosh" w:eastAsia="Nikosh" w:hAnsi="Nikosh" w:cs="Nikosh"/>
          <w:b/>
          <w:bCs/>
          <w:sz w:val="30"/>
          <w:szCs w:val="30"/>
          <w:cs/>
          <w:lang w:val="pt-BR" w:bidi="bn-BD"/>
        </w:rPr>
        <w:t>দশম অধ্যায়</w:t>
      </w:r>
    </w:p>
    <w:p w:rsidR="0064564B" w:rsidRDefault="00010B66" w:rsidP="00010B66">
      <w:pPr>
        <w:jc w:val="center"/>
        <w:rPr>
          <w:rFonts w:ascii="Nikosh" w:eastAsia="Nikosh" w:hAnsi="Nikosh" w:cs="Nikosh"/>
          <w:b/>
          <w:bCs/>
          <w:sz w:val="34"/>
          <w:szCs w:val="36"/>
          <w:lang w:val="pt-BR" w:bidi="bn-BD"/>
        </w:rPr>
      </w:pPr>
      <w:r w:rsidRPr="003E5702">
        <w:rPr>
          <w:rFonts w:ascii="Nikosh" w:eastAsia="Nikosh" w:hAnsi="Nikosh" w:cs="Nikosh"/>
          <w:b/>
          <w:bCs/>
          <w:sz w:val="34"/>
          <w:szCs w:val="36"/>
          <w:cs/>
          <w:lang w:val="pt-BR" w:bidi="bn-BD"/>
        </w:rPr>
        <w:t>বৈদ্যুতিক চ্যানেল ওয়্যারিং</w:t>
      </w:r>
    </w:p>
    <w:p w:rsidR="00A5204A" w:rsidRPr="0064564B" w:rsidRDefault="0064564B" w:rsidP="00010B66">
      <w:pPr>
        <w:jc w:val="center"/>
        <w:rPr>
          <w:rFonts w:ascii="Nikosh" w:eastAsia="Nikosh" w:hAnsi="Nikosh" w:cs="Nikosh"/>
          <w:sz w:val="34"/>
          <w:szCs w:val="36"/>
          <w:lang w:bidi="bn-BD"/>
        </w:rPr>
      </w:pPr>
      <w:r w:rsidRPr="0064564B">
        <w:rPr>
          <w:rFonts w:ascii="Nikosh" w:eastAsia="Nikosh" w:hAnsi="Nikosh" w:cs="Nikosh"/>
          <w:sz w:val="34"/>
          <w:szCs w:val="36"/>
          <w:lang w:val="pt-BR" w:bidi="bn-BD"/>
        </w:rPr>
        <w:t>#para eh#</w:t>
      </w:r>
      <w:r w:rsidR="00010B66" w:rsidRPr="0064564B">
        <w:rPr>
          <w:rFonts w:ascii="Nikosh" w:eastAsia="Nikosh" w:hAnsi="Nikosh" w:cs="Nikosh"/>
          <w:sz w:val="34"/>
          <w:szCs w:val="36"/>
          <w:lang w:bidi="bn-BD"/>
        </w:rPr>
        <w:t xml:space="preserve"> </w:t>
      </w:r>
    </w:p>
    <w:p w:rsidR="00010B66" w:rsidRPr="0064564B" w:rsidRDefault="00010B66" w:rsidP="00010B66">
      <w:pPr>
        <w:jc w:val="center"/>
        <w:rPr>
          <w:sz w:val="26"/>
          <w:szCs w:val="18"/>
          <w:lang w:val="pt-BR"/>
        </w:rPr>
      </w:pPr>
      <w:r w:rsidRPr="0064564B">
        <w:rPr>
          <w:sz w:val="26"/>
          <w:szCs w:val="18"/>
          <w:lang w:val="pt-BR"/>
        </w:rPr>
        <w:t>Electrical Channel Wiring</w:t>
      </w:r>
    </w:p>
    <w:p w:rsidR="0064564B" w:rsidRPr="0064564B" w:rsidRDefault="0064564B" w:rsidP="00010B66">
      <w:pPr>
        <w:jc w:val="center"/>
        <w:rPr>
          <w:sz w:val="32"/>
          <w:szCs w:val="18"/>
          <w:lang w:val="pt-BR"/>
        </w:rPr>
      </w:pPr>
      <w:r w:rsidRPr="0064564B">
        <w:rPr>
          <w:sz w:val="26"/>
          <w:szCs w:val="18"/>
          <w:lang w:val="pt-BR"/>
        </w:rPr>
        <w:t>#endpara#</w:t>
      </w:r>
    </w:p>
    <w:p w:rsidR="00010B66" w:rsidRPr="003E5702" w:rsidRDefault="00010B66" w:rsidP="00010B66">
      <w:pPr>
        <w:jc w:val="center"/>
        <w:rPr>
          <w:b/>
          <w:sz w:val="16"/>
          <w:szCs w:val="26"/>
          <w:lang w:val="pt-BR" w:bidi="he-IL"/>
        </w:rPr>
      </w:pPr>
    </w:p>
    <w:p w:rsidR="00010B66" w:rsidRPr="003E5702" w:rsidRDefault="00010B66" w:rsidP="00010B66">
      <w:pPr>
        <w:jc w:val="both"/>
        <w:rPr>
          <w:bCs/>
          <w:sz w:val="26"/>
          <w:szCs w:val="26"/>
          <w:lang w:val="pt-BR"/>
        </w:rPr>
      </w:pPr>
      <w:r w:rsidRPr="003E5702">
        <w:rPr>
          <w:rFonts w:ascii="Nikosh" w:eastAsia="Nikosh" w:hAnsi="Nikosh" w:cs="Nikosh"/>
          <w:sz w:val="26"/>
          <w:szCs w:val="26"/>
          <w:cs/>
          <w:lang w:val="pt-BR" w:bidi="bn-BD"/>
        </w:rPr>
        <w:t>বর্তমানে পিভিসি চ্যানেল ব্যবহার করে  সাধারণ বাসা-বাড়ির বৈদ্যুতিক ওয়্যারিং কাজ করা হচ্ছে। এ ধরনের  ওয়্যারিং করতে প্রয়োজনীয় টুলস্ ও মালামাল বাছাই করা এবং যেভাবে ওয়্যারিং করতে হয় তা সম্পর্কে এ অধ্যায়ে আলোচনা হয়েছে। চ্যানেল ওয়্যারিং দেখতে ভাল, খরচ কম, করা তুলনামূলক সহজ এবং র</w:t>
      </w:r>
      <w:r w:rsidRPr="003E5702">
        <w:rPr>
          <w:rFonts w:ascii="Nikosh" w:eastAsia="Nikosh" w:hAnsi="Nikosh" w:cs="Nikosh"/>
          <w:sz w:val="26"/>
          <w:szCs w:val="26"/>
          <w:shd w:val="clear" w:color="auto" w:fill="32CD32"/>
          <w:cs/>
          <w:lang w:val="pt-BR" w:bidi="bn-BD"/>
        </w:rPr>
        <w:t>ÿ</w:t>
      </w:r>
      <w:r w:rsidRPr="003E5702">
        <w:rPr>
          <w:rFonts w:ascii="Nikosh" w:eastAsia="Nikosh" w:hAnsi="Nikosh" w:cs="Nikosh"/>
          <w:sz w:val="26"/>
          <w:szCs w:val="26"/>
          <w:cs/>
          <w:lang w:val="pt-BR" w:bidi="bn-BD"/>
        </w:rPr>
        <w:t>ণাবে</w:t>
      </w:r>
      <w:r w:rsidRPr="003E5702">
        <w:rPr>
          <w:rFonts w:ascii="Nikosh" w:eastAsia="Nikosh" w:hAnsi="Nikosh" w:cs="Nikosh"/>
          <w:sz w:val="26"/>
          <w:szCs w:val="26"/>
          <w:shd w:val="clear" w:color="auto" w:fill="32CD32"/>
          <w:cs/>
          <w:lang w:val="pt-BR" w:bidi="bn-BD"/>
        </w:rPr>
        <w:t>ÿ</w:t>
      </w:r>
      <w:r w:rsidRPr="003E5702">
        <w:rPr>
          <w:rFonts w:ascii="Nikosh" w:eastAsia="Nikosh" w:hAnsi="Nikosh" w:cs="Nikosh"/>
          <w:sz w:val="26"/>
          <w:szCs w:val="26"/>
          <w:cs/>
          <w:lang w:val="pt-BR" w:bidi="bn-BD"/>
        </w:rPr>
        <w:t>ণ সহজে করা যায়।</w:t>
      </w:r>
    </w:p>
    <w:p w:rsidR="00010B66" w:rsidRPr="00B8065F" w:rsidRDefault="00010B66" w:rsidP="00010B66">
      <w:pPr>
        <w:jc w:val="both"/>
        <w:rPr>
          <w:b/>
          <w:bCs/>
          <w:sz w:val="14"/>
          <w:szCs w:val="10"/>
          <w:lang w:val="pt-BR"/>
        </w:rPr>
      </w:pPr>
    </w:p>
    <w:p w:rsidR="00010B66" w:rsidRDefault="00010B66" w:rsidP="00010B66">
      <w:pPr>
        <w:jc w:val="both"/>
        <w:rPr>
          <w:rFonts w:ascii="Nikosh" w:eastAsia="Nikosh" w:hAnsi="Nikosh" w:cs="Nikosh"/>
          <w:b/>
          <w:bCs/>
          <w:sz w:val="28"/>
          <w:lang w:bidi="bn-BD"/>
        </w:rPr>
      </w:pPr>
      <w:r>
        <w:rPr>
          <w:rFonts w:ascii="Nikosh" w:eastAsia="Nikosh" w:hAnsi="Nikosh" w:cs="Nikosh"/>
          <w:b/>
          <w:bCs/>
          <w:sz w:val="28"/>
          <w:cs/>
          <w:lang w:val="pt-BR" w:bidi="bn-BD"/>
        </w:rPr>
        <w:t>১০.১</w:t>
      </w:r>
      <w:r>
        <w:rPr>
          <w:rFonts w:ascii="Nikosh" w:eastAsia="Nikosh" w:hAnsi="Nikosh" w:cs="Nikosh"/>
          <w:b/>
          <w:bCs/>
          <w:sz w:val="28"/>
          <w:cs/>
          <w:lang w:val="pt-BR" w:bidi="bn-BD"/>
        </w:rPr>
        <w:tab/>
      </w:r>
      <w:r w:rsidRPr="003E5702">
        <w:rPr>
          <w:rFonts w:ascii="Nikosh" w:eastAsia="Nikosh" w:hAnsi="Nikosh" w:cs="Nikosh"/>
          <w:b/>
          <w:bCs/>
          <w:sz w:val="28"/>
          <w:cs/>
          <w:lang w:val="pt-BR" w:bidi="bn-BD"/>
        </w:rPr>
        <w:t>চ্যানেল ওয়্যারিং</w:t>
      </w:r>
    </w:p>
    <w:p w:rsidR="00010B66" w:rsidRPr="003E5702" w:rsidRDefault="00010B66" w:rsidP="00010B66">
      <w:pPr>
        <w:jc w:val="both"/>
        <w:rPr>
          <w:sz w:val="26"/>
          <w:szCs w:val="26"/>
          <w:lang w:val="pt-BR"/>
        </w:rPr>
      </w:pPr>
      <w:r w:rsidRPr="003E5702">
        <w:rPr>
          <w:rFonts w:ascii="Nikosh" w:eastAsia="Nikosh" w:hAnsi="Nikosh" w:cs="Nikosh"/>
          <w:sz w:val="26"/>
          <w:szCs w:val="26"/>
          <w:cs/>
          <w:lang w:val="pt-BR" w:bidi="bn-BD"/>
        </w:rPr>
        <w:t xml:space="preserve">সাধারণত আবাসিক ঘর-বাড়িতে বর্তমানে চ্যানেল ওয়্যারিং করা হয়। </w:t>
      </w:r>
      <w:r w:rsidRPr="003E5702">
        <w:rPr>
          <w:rFonts w:ascii="Nikosh" w:eastAsia="Nikosh" w:hAnsi="Nikosh" w:cs="Nikosh"/>
          <w:sz w:val="26"/>
          <w:cs/>
          <w:lang w:val="pt-BR" w:bidi="bn-BD"/>
        </w:rPr>
        <w:t xml:space="preserve">পস্নাষ্টিক চ্যানেল দ্বারা এ ধরনের ওয়্যারিং করা হয় বলে, একে চ্যানেল ওয়্যারিং বলা হয়। </w:t>
      </w:r>
      <w:r w:rsidRPr="003E5702">
        <w:rPr>
          <w:rFonts w:ascii="Nikosh" w:eastAsia="Nikosh" w:hAnsi="Nikosh" w:cs="Nikosh"/>
          <w:sz w:val="26"/>
          <w:szCs w:val="26"/>
          <w:cs/>
          <w:lang w:val="pt-BR" w:bidi="bn-BD"/>
        </w:rPr>
        <w:t>আমাদের দেশে বাসা-বাড়ির শতকরা ৬০-৭০ ভাগই চ্যানেল ওয়্যারিং করা হয়।</w:t>
      </w:r>
    </w:p>
    <w:p w:rsidR="00010B66" w:rsidRDefault="00010B66" w:rsidP="00010B66">
      <w:pPr>
        <w:autoSpaceDE w:val="0"/>
        <w:autoSpaceDN w:val="0"/>
        <w:adjustRightInd w:val="0"/>
        <w:spacing w:line="245" w:lineRule="auto"/>
        <w:jc w:val="both"/>
        <w:rPr>
          <w:rFonts w:ascii="Nikosh" w:eastAsia="Nikosh" w:hAnsi="Nikosh" w:cs="Nikosh"/>
          <w:sz w:val="26"/>
          <w:lang w:val="pt-BR" w:bidi="bn-BD"/>
        </w:rPr>
      </w:pPr>
      <w:r w:rsidRPr="003E5702">
        <w:rPr>
          <w:rFonts w:ascii="Nikosh" w:eastAsia="Nikosh" w:hAnsi="Nikosh" w:cs="Nikosh"/>
          <w:sz w:val="26"/>
          <w:szCs w:val="26"/>
          <w:cs/>
          <w:lang w:val="pt-BR" w:bidi="bn-BD"/>
        </w:rPr>
        <w:t xml:space="preserve">চ্যানেল ওয়্যারিং সহজে করা যায়, খরচ কমও এবং দেখতেও ভাল। এ জাতীয় ওয়্যারিং এ বিভিন্ন সাইজের পিভিসি চ্যানেল ব্যবহার করা হয়। </w:t>
      </w:r>
      <w:r w:rsidRPr="003E5702">
        <w:rPr>
          <w:rFonts w:ascii="Nikosh" w:eastAsia="Nikosh" w:hAnsi="Nikosh" w:cs="Nikosh"/>
          <w:sz w:val="26"/>
          <w:cs/>
          <w:lang w:val="pt-BR" w:bidi="bn-BD"/>
        </w:rPr>
        <w:t>চ্যানেল ওয়্যারিং এর ক্ষেত্রে দে’য়ালে, ছাদে রাওয়াল পস্নাগ আটকিয়ে এর উপর দিয়ে পস্নাষ্টিক চ্যানেল আটকিয়ে এই চ্যানেলের খাঁজের মধ্যদিয়ে ক্যাবল বা পিভিসি তার স্থাপন করা হয়। এই ওয়্যারিং এ সাধারণত ২৫০/৪৪০ ভোল্ট গ্রেডের পিভিসি সিঙ্গেল বা টু-ইন কোর তার ব্যবহার করা হয়।</w:t>
      </w:r>
    </w:p>
    <w:p w:rsidR="00564C39" w:rsidRPr="00006B5F" w:rsidRDefault="00564C39" w:rsidP="00010B66">
      <w:pPr>
        <w:autoSpaceDE w:val="0"/>
        <w:autoSpaceDN w:val="0"/>
        <w:adjustRightInd w:val="0"/>
        <w:spacing w:line="245" w:lineRule="auto"/>
        <w:jc w:val="both"/>
        <w:rPr>
          <w:sz w:val="26"/>
        </w:rPr>
      </w:pPr>
      <w:r>
        <w:rPr>
          <w:noProof/>
          <w:sz w:val="26"/>
          <w:lang w:bidi="bn-IN"/>
        </w:rPr>
        <w:drawing>
          <wp:inline distT="0" distB="0" distL="0" distR="0">
            <wp:extent cx="5936615" cy="990600"/>
            <wp:effectExtent l="19050" t="0" r="698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6615" cy="990600"/>
                    </a:xfrm>
                    <a:prstGeom prst="rect">
                      <a:avLst/>
                    </a:prstGeom>
                    <a:noFill/>
                    <a:ln w="9525">
                      <a:noFill/>
                      <a:miter lim="800000"/>
                      <a:headEnd/>
                      <a:tailEnd/>
                    </a:ln>
                  </pic:spPr>
                </pic:pic>
              </a:graphicData>
            </a:graphic>
          </wp:inline>
        </w:drawing>
      </w:r>
    </w:p>
    <w:p w:rsidR="00010B66" w:rsidRPr="00AB15F5" w:rsidRDefault="00010B66" w:rsidP="00010B66">
      <w:pPr>
        <w:autoSpaceDE w:val="0"/>
        <w:autoSpaceDN w:val="0"/>
        <w:adjustRightInd w:val="0"/>
        <w:spacing w:line="245" w:lineRule="auto"/>
        <w:jc w:val="center"/>
        <w:rPr>
          <w:sz w:val="26"/>
        </w:rPr>
      </w:pPr>
      <w:r>
        <w:rPr>
          <w:rFonts w:ascii="Nikosh" w:eastAsia="Nikosh" w:hAnsi="Nikosh" w:cs="Nikosh"/>
          <w:sz w:val="26"/>
          <w:cs/>
          <w:lang w:bidi="bn-BD"/>
        </w:rPr>
        <w:t>চিত্র ১০</w:t>
      </w:r>
      <w:r w:rsidRPr="00AB15F5">
        <w:rPr>
          <w:rFonts w:ascii="Nikosh" w:eastAsia="Nikosh" w:hAnsi="Nikosh" w:cs="Nikosh"/>
          <w:sz w:val="26"/>
          <w:cs/>
          <w:lang w:bidi="bn-BD"/>
        </w:rPr>
        <w:t xml:space="preserve">.১: </w:t>
      </w:r>
      <w:r>
        <w:rPr>
          <w:rFonts w:ascii="Nikosh" w:eastAsia="Nikosh" w:hAnsi="Nikosh" w:cs="Nikosh"/>
          <w:sz w:val="26"/>
          <w:cs/>
          <w:lang w:bidi="bn-BD"/>
        </w:rPr>
        <w:t>একটি</w:t>
      </w:r>
      <w:r w:rsidRPr="00AB15F5">
        <w:rPr>
          <w:rFonts w:ascii="Nikosh" w:eastAsia="Nikosh" w:hAnsi="Nikosh" w:cs="Nikosh"/>
          <w:sz w:val="26"/>
          <w:cs/>
          <w:lang w:bidi="bn-BD"/>
        </w:rPr>
        <w:t xml:space="preserve"> চ্যানেলের টুকরা</w:t>
      </w:r>
    </w:p>
    <w:p w:rsidR="00010B66" w:rsidRPr="00AB15F5" w:rsidRDefault="00010B66" w:rsidP="00010B66">
      <w:pPr>
        <w:jc w:val="both"/>
        <w:rPr>
          <w:sz w:val="16"/>
          <w:szCs w:val="16"/>
        </w:rPr>
      </w:pPr>
    </w:p>
    <w:p w:rsidR="00010B66" w:rsidRDefault="00010B66" w:rsidP="00010B66">
      <w:pPr>
        <w:pStyle w:val="Heading4"/>
        <w:rPr>
          <w:rFonts w:ascii="Nikosh" w:eastAsia="Nikosh" w:hAnsi="Nikosh" w:cs="Nikosh"/>
          <w:spacing w:val="-4"/>
          <w:sz w:val="28"/>
          <w:cs/>
          <w:lang w:bidi="bn-BD"/>
        </w:rPr>
      </w:pPr>
      <w:r w:rsidRPr="00AB15F5">
        <w:rPr>
          <w:rFonts w:ascii="Nikosh" w:eastAsia="Nikosh" w:hAnsi="Nikosh" w:cs="Nikosh"/>
          <w:spacing w:val="-4"/>
          <w:sz w:val="28"/>
          <w:cs/>
          <w:lang w:bidi="bn-BD"/>
        </w:rPr>
        <w:t>চ্যানেল ওয়্যারিং করার পদক্ষেপসমূহ</w:t>
      </w:r>
    </w:p>
    <w:p w:rsidR="00010B66" w:rsidRPr="00AB15F5" w:rsidRDefault="00010B66" w:rsidP="00010B66">
      <w:pPr>
        <w:pStyle w:val="Heading4"/>
        <w:rPr>
          <w:rFonts w:ascii="Times New Roman" w:hAnsi="Times New Roman"/>
          <w:b w:val="0"/>
          <w:spacing w:val="-4"/>
          <w:sz w:val="22"/>
        </w:rPr>
      </w:pPr>
      <w:r w:rsidRPr="00AB15F5">
        <w:rPr>
          <w:rFonts w:ascii="Nikosh" w:eastAsia="Nikosh" w:hAnsi="Nikosh" w:cs="Nikosh"/>
          <w:b w:val="0"/>
          <w:bCs w:val="0"/>
          <w:spacing w:val="-4"/>
          <w:cs/>
          <w:lang w:bidi="bn-BD"/>
        </w:rPr>
        <w:t xml:space="preserve">চ্যানেল ওয়্যারিং করার পদক্ষেপসমূহ নিচে ধারাবাহিকভাবে বর্ণনা করা </w:t>
      </w:r>
      <w:r>
        <w:rPr>
          <w:rFonts w:ascii="Nikosh" w:eastAsia="Nikosh" w:hAnsi="Nikosh" w:cs="Nikosh"/>
          <w:b w:val="0"/>
          <w:bCs w:val="0"/>
          <w:spacing w:val="-4"/>
          <w:cs/>
          <w:lang w:bidi="bn-BD"/>
        </w:rPr>
        <w:t>হলো</w:t>
      </w:r>
      <w:r w:rsidRPr="00AB15F5">
        <w:rPr>
          <w:rFonts w:ascii="Nikosh" w:eastAsia="Nikosh" w:hAnsi="Nikosh" w:cs="Nikosh"/>
          <w:b w:val="0"/>
          <w:bCs w:val="0"/>
          <w:spacing w:val="-4"/>
          <w:cs/>
          <w:lang w:bidi="bn-BD"/>
        </w:rPr>
        <w:t>-</w:t>
      </w:r>
    </w:p>
    <w:p w:rsidR="00010B66" w:rsidRPr="00AB15F5" w:rsidRDefault="00010B66" w:rsidP="00010B66">
      <w:pPr>
        <w:ind w:left="360" w:hanging="360"/>
        <w:jc w:val="both"/>
        <w:rPr>
          <w:sz w:val="26"/>
          <w:szCs w:val="26"/>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ওয়্যারিং লে-আউট করতে হবে।</w:t>
      </w:r>
    </w:p>
    <w:p w:rsidR="00010B66" w:rsidRPr="00AB15F5" w:rsidRDefault="00010B66" w:rsidP="00010B66">
      <w:pPr>
        <w:autoSpaceDE w:val="0"/>
        <w:autoSpaceDN w:val="0"/>
        <w:adjustRightInd w:val="0"/>
        <w:spacing w:line="245" w:lineRule="auto"/>
        <w:ind w:left="360" w:hanging="360"/>
        <w:jc w:val="both"/>
        <w:rPr>
          <w:sz w:val="26"/>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cs/>
          <w:lang w:bidi="bn-BD"/>
        </w:rPr>
        <w:t>কাজের জন্য প্রয়োজনীয় টুলস্ সংগ্রহ করতে হবে।</w:t>
      </w:r>
    </w:p>
    <w:p w:rsidR="00010B66" w:rsidRPr="00AB15F5" w:rsidRDefault="00010B66" w:rsidP="00010B66">
      <w:pPr>
        <w:autoSpaceDE w:val="0"/>
        <w:autoSpaceDN w:val="0"/>
        <w:adjustRightInd w:val="0"/>
        <w:spacing w:line="245" w:lineRule="auto"/>
        <w:ind w:left="360" w:hanging="360"/>
        <w:jc w:val="both"/>
        <w:rPr>
          <w:sz w:val="26"/>
        </w:rPr>
      </w:pPr>
      <w:r w:rsidRPr="00AB15F5">
        <w:rPr>
          <w:rFonts w:ascii="Nikosh" w:eastAsia="Nikosh" w:hAnsi="Nikosh" w:cs="Nikosh"/>
          <w:sz w:val="26"/>
          <w:cs/>
          <w:lang w:bidi="bn-BD"/>
        </w:rPr>
        <w:t>৩</w:t>
      </w:r>
      <w:r>
        <w:rPr>
          <w:rFonts w:ascii="Nikosh" w:eastAsia="Nikosh" w:hAnsi="Nikosh" w:cs="Nikosh"/>
          <w:sz w:val="26"/>
          <w:cs/>
          <w:lang w:bidi="bn-BD"/>
        </w:rPr>
        <w:t xml:space="preserve">. </w:t>
      </w:r>
      <w:r w:rsidRPr="00AB15F5">
        <w:rPr>
          <w:rFonts w:ascii="Nikosh" w:eastAsia="Nikosh" w:hAnsi="Nikosh" w:cs="Nikosh"/>
          <w:sz w:val="26"/>
          <w:szCs w:val="26"/>
          <w:cs/>
          <w:lang w:bidi="bn-BD"/>
        </w:rPr>
        <w:t xml:space="preserve">লে-আউট অনুযায়ী সুতার মাধ্যমে রঙিন চকের গুড়া দিয়ে যে </w:t>
      </w:r>
      <w:r>
        <w:rPr>
          <w:rFonts w:ascii="Nikosh" w:eastAsia="Nikosh" w:hAnsi="Nikosh" w:cs="Nikosh"/>
          <w:sz w:val="26"/>
          <w:szCs w:val="26"/>
          <w:cs/>
          <w:lang w:bidi="bn-BD"/>
        </w:rPr>
        <w:t>সমসত্ম</w:t>
      </w:r>
      <w:r w:rsidRPr="00AB15F5">
        <w:rPr>
          <w:rFonts w:ascii="Nikosh" w:eastAsia="Nikosh" w:hAnsi="Nikosh" w:cs="Nikosh"/>
          <w:sz w:val="26"/>
          <w:szCs w:val="26"/>
          <w:cs/>
          <w:lang w:bidi="bn-BD"/>
        </w:rPr>
        <w:t xml:space="preserve"> জায়গা দিয়ে চ্যানেল যাবে সে </w:t>
      </w:r>
      <w:r>
        <w:rPr>
          <w:rFonts w:ascii="Nikosh" w:eastAsia="Nikosh" w:hAnsi="Nikosh" w:cs="Nikosh"/>
          <w:sz w:val="26"/>
          <w:szCs w:val="26"/>
          <w:cs/>
          <w:lang w:bidi="bn-BD"/>
        </w:rPr>
        <w:t>সমসত্ম</w:t>
      </w:r>
      <w:r w:rsidRPr="00AB15F5">
        <w:rPr>
          <w:rFonts w:ascii="Nikosh" w:eastAsia="Nikosh" w:hAnsi="Nikosh" w:cs="Nikosh"/>
          <w:sz w:val="26"/>
          <w:szCs w:val="26"/>
          <w:cs/>
          <w:lang w:bidi="bn-BD"/>
        </w:rPr>
        <w:t xml:space="preserve"> জায়গায় দাগ টানতে হবে।</w:t>
      </w:r>
    </w:p>
    <w:p w:rsidR="00010B66" w:rsidRPr="00AB15F5" w:rsidRDefault="00010B66" w:rsidP="00010B66">
      <w:pPr>
        <w:autoSpaceDE w:val="0"/>
        <w:autoSpaceDN w:val="0"/>
        <w:adjustRightInd w:val="0"/>
        <w:spacing w:line="245" w:lineRule="auto"/>
        <w:ind w:left="360" w:hanging="360"/>
        <w:jc w:val="both"/>
        <w:rPr>
          <w:spacing w:val="-6"/>
          <w:sz w:val="26"/>
          <w:szCs w:val="26"/>
        </w:rPr>
      </w:pPr>
      <w:r w:rsidRPr="00AB15F5">
        <w:rPr>
          <w:rFonts w:ascii="Nikosh" w:eastAsia="Nikosh" w:hAnsi="Nikosh" w:cs="Nikosh"/>
          <w:spacing w:val="-6"/>
          <w:sz w:val="26"/>
          <w:szCs w:val="26"/>
          <w:cs/>
          <w:lang w:bidi="bn-BD"/>
        </w:rPr>
        <w:t>৪</w:t>
      </w:r>
      <w:r>
        <w:rPr>
          <w:rFonts w:ascii="Nikosh" w:eastAsia="Nikosh" w:hAnsi="Nikosh" w:cs="Nikosh"/>
          <w:spacing w:val="-6"/>
          <w:sz w:val="26"/>
          <w:szCs w:val="26"/>
          <w:cs/>
          <w:lang w:bidi="bn-BD"/>
        </w:rPr>
        <w:t xml:space="preserve">. </w:t>
      </w:r>
      <w:r w:rsidRPr="00AB15F5">
        <w:rPr>
          <w:rFonts w:ascii="Nikosh" w:eastAsia="Nikosh" w:hAnsi="Nikosh" w:cs="Nikosh"/>
          <w:spacing w:val="-6"/>
          <w:sz w:val="26"/>
          <w:szCs w:val="26"/>
          <w:cs/>
          <w:lang w:bidi="bn-BD"/>
        </w:rPr>
        <w:t>ওয়্যারিং লে-আউট অনুযায়ী চ্যানেল, সুইচ বোর্ড, জাংশন বক্স, রাওয়াল পস্নাগ, স্ক্রু ইত্যাদি সংগ্রহ করতে হবে।</w:t>
      </w:r>
    </w:p>
    <w:p w:rsidR="00010B66" w:rsidRPr="00AB15F5" w:rsidRDefault="00010B66" w:rsidP="00010B66">
      <w:pPr>
        <w:autoSpaceDE w:val="0"/>
        <w:autoSpaceDN w:val="0"/>
        <w:adjustRightInd w:val="0"/>
        <w:spacing w:line="245" w:lineRule="auto"/>
        <w:ind w:left="360" w:hanging="360"/>
        <w:jc w:val="both"/>
        <w:rPr>
          <w:sz w:val="26"/>
        </w:rPr>
      </w:pPr>
      <w:r w:rsidRPr="00AB15F5">
        <w:rPr>
          <w:rFonts w:ascii="Nikosh" w:eastAsia="Nikosh" w:hAnsi="Nikosh" w:cs="Nikosh"/>
          <w:sz w:val="26"/>
          <w:szCs w:val="26"/>
          <w:cs/>
          <w:lang w:bidi="bn-BD"/>
        </w:rPr>
        <w:lastRenderedPageBreak/>
        <w:t>৫</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লে-আউট অনুযায়ী দে’য়াল ও ছাদে </w:t>
      </w:r>
      <w:r w:rsidRPr="00AB15F5">
        <w:rPr>
          <w:rFonts w:ascii="Nikosh" w:eastAsia="Nikosh" w:hAnsi="Nikosh" w:cs="Nikosh"/>
          <w:sz w:val="26"/>
          <w:cs/>
          <w:lang w:bidi="bn-BD"/>
        </w:rPr>
        <w:t>চিহ্নিত রেখার উপরে চ্যানেল, সুইচ বোর্ড এবং জাংশন বক্স বসানোর জন্য নির্দিষ্ট নিয়ম অনুযায়ী (</w:t>
      </w:r>
      <w:r w:rsidRPr="00AB15F5">
        <w:rPr>
          <w:rFonts w:ascii="Nikosh" w:eastAsia="Nikosh" w:hAnsi="Nikosh" w:cs="Nikosh"/>
          <w:sz w:val="26"/>
          <w:szCs w:val="26"/>
          <w:cs/>
          <w:lang w:bidi="bn-BD"/>
        </w:rPr>
        <w:t xml:space="preserve">চ্যানেলের বেস আটকানোর জন্য ৬০ সে: মি: থেকে ৭০ সে: মি: পর পর) </w:t>
      </w:r>
      <w:r w:rsidRPr="00AB15F5">
        <w:rPr>
          <w:rFonts w:ascii="Nikosh" w:eastAsia="Nikosh" w:hAnsi="Nikosh" w:cs="Nikosh"/>
          <w:sz w:val="26"/>
          <w:cs/>
          <w:lang w:bidi="bn-BD"/>
        </w:rPr>
        <w:t xml:space="preserve">রাওয়াল </w:t>
      </w:r>
      <w:r>
        <w:rPr>
          <w:rFonts w:ascii="Nikosh" w:eastAsia="Nikosh" w:hAnsi="Nikosh" w:cs="Nikosh"/>
          <w:sz w:val="26"/>
          <w:cs/>
          <w:lang w:bidi="bn-BD"/>
        </w:rPr>
        <w:t>পস্নাগ</w:t>
      </w:r>
      <w:r w:rsidRPr="00AB15F5">
        <w:rPr>
          <w:rFonts w:ascii="Nikosh" w:eastAsia="Nikosh" w:hAnsi="Nikosh" w:cs="Nikosh"/>
          <w:sz w:val="26"/>
          <w:cs/>
          <w:lang w:bidi="bn-BD"/>
        </w:rPr>
        <w:t xml:space="preserve"> স্থাপন করতে হবে।</w:t>
      </w:r>
    </w:p>
    <w:p w:rsidR="00010B66" w:rsidRPr="00AB15F5" w:rsidRDefault="00010B66" w:rsidP="00010B66">
      <w:pPr>
        <w:ind w:left="360" w:hanging="360"/>
        <w:jc w:val="both"/>
        <w:rPr>
          <w:sz w:val="26"/>
          <w:szCs w:val="26"/>
        </w:rPr>
      </w:pPr>
      <w:r w:rsidRPr="00AB15F5">
        <w:rPr>
          <w:rFonts w:ascii="Nikosh" w:eastAsia="Nikosh" w:hAnsi="Nikosh" w:cs="Nikosh"/>
          <w:sz w:val="26"/>
          <w:szCs w:val="26"/>
          <w:cs/>
          <w:lang w:bidi="bn-BD"/>
        </w:rPr>
        <w:t>৬</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স্ক্রু দিয়ে প্রয়োজনীয় সাইজের চ্যানেলের বেস আটকাতে হবে। </w:t>
      </w:r>
    </w:p>
    <w:p w:rsidR="00010B66" w:rsidRPr="00AB15F5" w:rsidRDefault="00010B66" w:rsidP="00010B66">
      <w:pPr>
        <w:autoSpaceDE w:val="0"/>
        <w:autoSpaceDN w:val="0"/>
        <w:adjustRightInd w:val="0"/>
        <w:spacing w:line="245" w:lineRule="auto"/>
        <w:ind w:left="360" w:hanging="360"/>
        <w:jc w:val="both"/>
        <w:rPr>
          <w:sz w:val="26"/>
        </w:rPr>
      </w:pPr>
      <w:r w:rsidRPr="00AB15F5">
        <w:rPr>
          <w:rFonts w:ascii="Nikosh" w:eastAsia="Nikosh" w:hAnsi="Nikosh" w:cs="Nikosh"/>
          <w:sz w:val="26"/>
          <w:szCs w:val="26"/>
          <w:cs/>
          <w:lang w:bidi="bn-BD"/>
        </w:rPr>
        <w:t>৭</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তারপর নির্দিষ্ট স্থানে </w:t>
      </w:r>
      <w:r w:rsidRPr="00AB15F5">
        <w:rPr>
          <w:rFonts w:ascii="Nikosh" w:eastAsia="Nikosh" w:hAnsi="Nikosh" w:cs="Nikosh"/>
          <w:sz w:val="26"/>
          <w:cs/>
          <w:lang w:bidi="bn-BD"/>
        </w:rPr>
        <w:t>সুইচ বোর্ড বেস, জাংশন বক্স বেস ইত্যাদি স্ক্রু দিয়ে মজবুত ভাবে আটকাতে হবে।</w:t>
      </w:r>
    </w:p>
    <w:p w:rsidR="00010B66" w:rsidRPr="00AB15F5" w:rsidRDefault="00010B66" w:rsidP="00010B66">
      <w:pPr>
        <w:ind w:left="360" w:hanging="360"/>
        <w:jc w:val="both"/>
        <w:rPr>
          <w:sz w:val="26"/>
          <w:szCs w:val="26"/>
        </w:rPr>
      </w:pPr>
      <w:r w:rsidRPr="00AB15F5">
        <w:rPr>
          <w:rFonts w:ascii="Nikosh" w:eastAsia="Nikosh" w:hAnsi="Nikosh" w:cs="Nikosh"/>
          <w:sz w:val="26"/>
          <w:szCs w:val="26"/>
          <w:cs/>
          <w:lang w:bidi="bn-BD"/>
        </w:rPr>
        <w:t>৮</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বাঁকের স্থানে কর্ণার/বেন্ড বসাতে হবে।</w:t>
      </w:r>
    </w:p>
    <w:p w:rsidR="00010B66" w:rsidRPr="00AB15F5" w:rsidRDefault="00010B66" w:rsidP="00010B66">
      <w:pPr>
        <w:ind w:left="360" w:hanging="360"/>
        <w:jc w:val="both"/>
        <w:rPr>
          <w:sz w:val="26"/>
          <w:szCs w:val="26"/>
        </w:rPr>
      </w:pPr>
      <w:r>
        <w:rPr>
          <w:rFonts w:ascii="Nikosh" w:eastAsia="Nikosh" w:hAnsi="Nikosh" w:cs="Nikosh"/>
          <w:sz w:val="26"/>
          <w:szCs w:val="26"/>
          <w:cs/>
          <w:lang w:bidi="bn-BD"/>
        </w:rPr>
        <w:t xml:space="preserve">৯. </w:t>
      </w:r>
      <w:r w:rsidRPr="00AB15F5">
        <w:rPr>
          <w:rFonts w:ascii="Nikosh" w:eastAsia="Nikosh" w:hAnsi="Nikosh" w:cs="Nikosh"/>
          <w:sz w:val="26"/>
          <w:szCs w:val="26"/>
          <w:cs/>
          <w:lang w:bidi="bn-BD"/>
        </w:rPr>
        <w:t>দে’য়াল ছিদ্র করে তার নিতে পিভিসি পাইপ বসাতে হবে।</w:t>
      </w:r>
    </w:p>
    <w:p w:rsidR="00010B66" w:rsidRPr="00AB15F5" w:rsidRDefault="00010B66" w:rsidP="00010B66">
      <w:pPr>
        <w:ind w:left="360" w:hanging="360"/>
        <w:jc w:val="both"/>
        <w:rPr>
          <w:sz w:val="26"/>
          <w:szCs w:val="26"/>
        </w:rPr>
      </w:pPr>
      <w:r w:rsidRPr="00AB15F5">
        <w:rPr>
          <w:rFonts w:ascii="Nikosh" w:eastAsia="Nikosh" w:hAnsi="Nikosh" w:cs="Nikosh"/>
          <w:sz w:val="26"/>
          <w:szCs w:val="26"/>
          <w:cs/>
          <w:lang w:bidi="bn-BD"/>
        </w:rPr>
        <w:t>১০</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চ্যানেল বেস আটকানোর পর চ্যানেলে তার টেনে একই সাথে চ্যানেল কভার লাগাতে বা আটকাতে হবে।</w:t>
      </w:r>
    </w:p>
    <w:p w:rsidR="00010B66" w:rsidRPr="00AB15F5" w:rsidRDefault="00010B66" w:rsidP="00010B66">
      <w:pPr>
        <w:autoSpaceDE w:val="0"/>
        <w:autoSpaceDN w:val="0"/>
        <w:adjustRightInd w:val="0"/>
        <w:spacing w:line="245" w:lineRule="auto"/>
        <w:ind w:left="360" w:hanging="360"/>
        <w:jc w:val="both"/>
      </w:pPr>
      <w:r w:rsidRPr="00AB15F5">
        <w:rPr>
          <w:rFonts w:ascii="Nikosh" w:eastAsia="Nikosh" w:hAnsi="Nikosh" w:cs="Nikosh"/>
          <w:cs/>
          <w:lang w:bidi="bn-BD"/>
        </w:rPr>
        <w:t>১১</w:t>
      </w:r>
      <w:r>
        <w:rPr>
          <w:rFonts w:ascii="Nikosh" w:eastAsia="Nikosh" w:hAnsi="Nikosh" w:cs="Nikosh"/>
          <w:cs/>
          <w:lang w:bidi="bn-BD"/>
        </w:rPr>
        <w:t xml:space="preserve">. </w:t>
      </w:r>
      <w:r w:rsidRPr="00AB15F5">
        <w:rPr>
          <w:rFonts w:ascii="Nikosh" w:eastAsia="Nikosh" w:hAnsi="Nikosh" w:cs="Nikosh"/>
          <w:cs/>
          <w:lang w:bidi="bn-BD"/>
        </w:rPr>
        <w:t>তারপর প্রয়োজনীয় বিভিন্ন সরঞ্জাম যেমন সুইচ, সকেট, হোল্ডার, ফিউজ, সার্কিট ব্রেকার ইত্যাদি লাগাতে হবে।</w:t>
      </w:r>
    </w:p>
    <w:p w:rsidR="00010B66" w:rsidRPr="00006B5F" w:rsidRDefault="00010B66" w:rsidP="00010B66">
      <w:pPr>
        <w:autoSpaceDE w:val="0"/>
        <w:autoSpaceDN w:val="0"/>
        <w:adjustRightInd w:val="0"/>
        <w:spacing w:line="245" w:lineRule="auto"/>
        <w:ind w:left="360" w:hanging="360"/>
        <w:jc w:val="both"/>
        <w:rPr>
          <w:rFonts w:ascii="Nikosh" w:eastAsia="Nikosh" w:hAnsi="Nikosh" w:cs="Nikosh"/>
          <w:spacing w:val="-8"/>
          <w:sz w:val="26"/>
          <w:szCs w:val="26"/>
          <w:lang w:bidi="bn-BD"/>
        </w:rPr>
      </w:pPr>
      <w:r w:rsidRPr="00AB15F5">
        <w:rPr>
          <w:rFonts w:ascii="Nikosh" w:eastAsia="Nikosh" w:hAnsi="Nikosh" w:cs="Nikosh"/>
          <w:spacing w:val="-8"/>
          <w:sz w:val="26"/>
          <w:szCs w:val="26"/>
          <w:cs/>
          <w:lang w:bidi="bn-BD"/>
        </w:rPr>
        <w:t>১২</w:t>
      </w:r>
      <w:r>
        <w:rPr>
          <w:rFonts w:ascii="Nikosh" w:eastAsia="Nikosh" w:hAnsi="Nikosh" w:cs="Nikosh"/>
          <w:spacing w:val="-8"/>
          <w:sz w:val="26"/>
          <w:szCs w:val="26"/>
          <w:cs/>
          <w:lang w:bidi="bn-BD"/>
        </w:rPr>
        <w:t>. উলেস্নখিত</w:t>
      </w:r>
      <w:r w:rsidRPr="00AB15F5">
        <w:rPr>
          <w:rFonts w:ascii="Nikosh" w:eastAsia="Nikosh" w:hAnsi="Nikosh" w:cs="Nikosh"/>
          <w:spacing w:val="-8"/>
          <w:sz w:val="26"/>
          <w:szCs w:val="26"/>
          <w:cs/>
          <w:lang w:bidi="bn-BD"/>
        </w:rPr>
        <w:t xml:space="preserve"> ধাপে ওয়্যারিং করার পর ওয়্যারিং পরীক্ষা করে কাজ স</w:t>
      </w:r>
      <w:r w:rsidR="00006B5F">
        <w:rPr>
          <w:rFonts w:ascii="Nikosh" w:eastAsia="Nikosh" w:hAnsi="Nikosh" w:cs="Nikosh"/>
          <w:spacing w:val="-8"/>
          <w:sz w:val="26"/>
          <w:szCs w:val="26"/>
          <w:cs/>
          <w:lang w:bidi="bn-BD"/>
        </w:rPr>
        <w:t>মাপ্ত করতে হ</w:t>
      </w:r>
      <w:r w:rsidR="00006B5F" w:rsidRPr="00006B5F">
        <w:rPr>
          <w:rFonts w:ascii="Nikosh" w:eastAsia="Nikosh" w:hAnsi="Nikosh" w:cs="Nikosh" w:hint="cs"/>
          <w:spacing w:val="-8"/>
          <w:sz w:val="26"/>
          <w:szCs w:val="26"/>
          <w:cs/>
          <w:lang w:bidi="bn-BD"/>
        </w:rPr>
        <w:t>বে</w:t>
      </w:r>
      <w:r w:rsidRPr="00AB15F5">
        <w:rPr>
          <w:rFonts w:ascii="Nikosh" w:eastAsia="Nikosh" w:hAnsi="Nikosh" w:cs="Nikosh"/>
          <w:spacing w:val="-8"/>
          <w:sz w:val="26"/>
          <w:szCs w:val="26"/>
          <w:cs/>
          <w:lang w:bidi="bn-BD"/>
        </w:rPr>
        <w:t>।</w:t>
      </w:r>
    </w:p>
    <w:p w:rsidR="00010B66" w:rsidRPr="00AB15F5" w:rsidRDefault="00010B66" w:rsidP="00010B66">
      <w:pPr>
        <w:jc w:val="both"/>
        <w:rPr>
          <w:sz w:val="6"/>
          <w:szCs w:val="16"/>
        </w:rPr>
      </w:pPr>
    </w:p>
    <w:p w:rsidR="00010B66" w:rsidRPr="00B8065F" w:rsidRDefault="00010B66" w:rsidP="00010B66">
      <w:pPr>
        <w:rPr>
          <w:b/>
          <w:sz w:val="14"/>
          <w:szCs w:val="14"/>
        </w:rPr>
      </w:pPr>
    </w:p>
    <w:p w:rsidR="00010B66" w:rsidRDefault="00010B66" w:rsidP="00010B66">
      <w:pPr>
        <w:rPr>
          <w:rFonts w:ascii="Nikosh" w:eastAsia="Nikosh" w:hAnsi="Nikosh" w:cs="Nikosh"/>
          <w:b/>
          <w:bCs/>
          <w:sz w:val="28"/>
          <w:szCs w:val="28"/>
          <w:cs/>
          <w:lang w:bidi="bn-BD"/>
        </w:rPr>
      </w:pPr>
      <w:r w:rsidRPr="00BC179D">
        <w:rPr>
          <w:rFonts w:ascii="Nikosh" w:eastAsia="Nikosh" w:hAnsi="Nikosh" w:cs="Nikosh"/>
          <w:b/>
          <w:bCs/>
          <w:sz w:val="28"/>
          <w:szCs w:val="28"/>
          <w:cs/>
          <w:lang w:bidi="bn-BD"/>
        </w:rPr>
        <w:t>১০.২</w:t>
      </w:r>
      <w:r>
        <w:rPr>
          <w:rFonts w:ascii="Nikosh" w:eastAsia="Nikosh" w:hAnsi="Nikosh" w:cs="Nikosh"/>
          <w:b/>
          <w:bCs/>
          <w:sz w:val="28"/>
          <w:szCs w:val="28"/>
          <w:cs/>
          <w:lang w:bidi="bn-BD"/>
        </w:rPr>
        <w:t xml:space="preserve">  </w:t>
      </w:r>
      <w:r w:rsidRPr="00BC179D">
        <w:rPr>
          <w:rFonts w:ascii="Nikosh" w:eastAsia="Nikosh" w:hAnsi="Nikosh" w:cs="Nikosh"/>
          <w:b/>
          <w:bCs/>
          <w:sz w:val="28"/>
          <w:szCs w:val="28"/>
          <w:cs/>
          <w:lang w:bidi="bn-BD"/>
        </w:rPr>
        <w:t>চ্যানেল ওয়্যারিং এ ব্যবহৃত প্রয়োজনীয় টুলস্</w:t>
      </w:r>
    </w:p>
    <w:p w:rsidR="00010B66" w:rsidRPr="00B8065F" w:rsidRDefault="00010B66" w:rsidP="00010B66">
      <w:pPr>
        <w:rPr>
          <w:bCs/>
          <w:sz w:val="28"/>
          <w:szCs w:val="28"/>
          <w:lang w:bidi="he-IL"/>
        </w:rPr>
      </w:pPr>
      <w:r w:rsidRPr="00B8065F">
        <w:rPr>
          <w:rFonts w:ascii="Nikosh" w:eastAsia="Nikosh" w:hAnsi="Nikosh" w:cs="Nikosh"/>
          <w:sz w:val="26"/>
          <w:szCs w:val="28"/>
          <w:cs/>
          <w:lang w:bidi="bn-BD"/>
        </w:rPr>
        <w:t>চ্যানেল ওয়্যারিং এ সচরাচর ব্যবহৃত প্রয়োজনীয় টুলস্সমূহ হলো-</w:t>
      </w:r>
      <w:r w:rsidRPr="00B8065F">
        <w:rPr>
          <w:rFonts w:ascii="Nikosh" w:eastAsia="Nikosh" w:hAnsi="Nikosh" w:cs="Nikosh"/>
          <w:sz w:val="28"/>
          <w:szCs w:val="28"/>
          <w:cs/>
          <w:lang w:bidi="bn-BD"/>
        </w:rPr>
        <w:t xml:space="preserve"> </w:t>
      </w:r>
    </w:p>
    <w:tbl>
      <w:tblPr>
        <w:tblW w:w="82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0"/>
        <w:gridCol w:w="3420"/>
        <w:gridCol w:w="900"/>
        <w:gridCol w:w="3060"/>
      </w:tblGrid>
      <w:tr w:rsidR="00010B66" w:rsidRPr="00435C61" w:rsidTr="00C51615">
        <w:tc>
          <w:tcPr>
            <w:tcW w:w="900" w:type="dxa"/>
          </w:tcPr>
          <w:p w:rsidR="00010B66" w:rsidRPr="00435C61" w:rsidRDefault="00010B66" w:rsidP="00C51615">
            <w:pPr>
              <w:rPr>
                <w:sz w:val="26"/>
                <w:szCs w:val="26"/>
              </w:rPr>
            </w:pPr>
            <w:r w:rsidRPr="00435C61">
              <w:rPr>
                <w:rFonts w:ascii="Nikosh" w:eastAsia="Nikosh" w:hAnsi="Nikosh" w:cs="Nikosh"/>
                <w:sz w:val="26"/>
                <w:szCs w:val="26"/>
                <w:cs/>
                <w:lang w:bidi="bn-BD"/>
              </w:rPr>
              <w:t>ক্র: নং</w:t>
            </w:r>
          </w:p>
        </w:tc>
        <w:tc>
          <w:tcPr>
            <w:tcW w:w="3420" w:type="dxa"/>
          </w:tcPr>
          <w:p w:rsidR="00010B66" w:rsidRPr="00435C61" w:rsidRDefault="00010B66" w:rsidP="00C51615">
            <w:pPr>
              <w:tabs>
                <w:tab w:val="left" w:pos="0"/>
                <w:tab w:val="left" w:pos="2880"/>
                <w:tab w:val="left" w:pos="5760"/>
              </w:tabs>
              <w:jc w:val="center"/>
              <w:rPr>
                <w:sz w:val="26"/>
              </w:rPr>
            </w:pPr>
            <w:r>
              <w:rPr>
                <w:rFonts w:ascii="Nikosh" w:eastAsia="Nikosh" w:hAnsi="Nikosh" w:cs="Nikosh"/>
                <w:sz w:val="26"/>
                <w:cs/>
                <w:lang w:bidi="bn-BD"/>
              </w:rPr>
              <w:t>টুলস্সমূহের</w:t>
            </w:r>
            <w:r w:rsidRPr="00435C61">
              <w:rPr>
                <w:rFonts w:ascii="Nikosh" w:eastAsia="Nikosh" w:hAnsi="Nikosh" w:cs="Nikosh"/>
                <w:sz w:val="26"/>
                <w:cs/>
                <w:lang w:bidi="bn-BD"/>
              </w:rPr>
              <w:t xml:space="preserve"> নাম</w:t>
            </w:r>
          </w:p>
        </w:tc>
        <w:tc>
          <w:tcPr>
            <w:tcW w:w="900" w:type="dxa"/>
          </w:tcPr>
          <w:p w:rsidR="00010B66" w:rsidRPr="00435C61" w:rsidRDefault="00010B66" w:rsidP="00C51615">
            <w:pPr>
              <w:rPr>
                <w:sz w:val="26"/>
                <w:szCs w:val="26"/>
              </w:rPr>
            </w:pPr>
            <w:r w:rsidRPr="00435C61">
              <w:rPr>
                <w:rFonts w:ascii="Nikosh" w:eastAsia="Nikosh" w:hAnsi="Nikosh" w:cs="Nikosh"/>
                <w:sz w:val="26"/>
                <w:szCs w:val="26"/>
                <w:cs/>
                <w:lang w:bidi="bn-BD"/>
              </w:rPr>
              <w:t>ক্র: নং</w:t>
            </w:r>
          </w:p>
        </w:tc>
        <w:tc>
          <w:tcPr>
            <w:tcW w:w="3060" w:type="dxa"/>
          </w:tcPr>
          <w:p w:rsidR="00010B66" w:rsidRPr="00435C61" w:rsidRDefault="00010B66" w:rsidP="00C51615">
            <w:pPr>
              <w:tabs>
                <w:tab w:val="left" w:pos="0"/>
                <w:tab w:val="left" w:pos="2880"/>
                <w:tab w:val="left" w:pos="5760"/>
              </w:tabs>
              <w:jc w:val="center"/>
              <w:rPr>
                <w:sz w:val="26"/>
              </w:rPr>
            </w:pPr>
            <w:r>
              <w:rPr>
                <w:rFonts w:ascii="Nikosh" w:eastAsia="Nikosh" w:hAnsi="Nikosh" w:cs="Nikosh"/>
                <w:sz w:val="26"/>
                <w:cs/>
                <w:lang w:bidi="bn-BD"/>
              </w:rPr>
              <w:t xml:space="preserve">টুলস্সমূহের </w:t>
            </w:r>
            <w:r w:rsidRPr="00435C61">
              <w:rPr>
                <w:rFonts w:ascii="Nikosh" w:eastAsia="Nikosh" w:hAnsi="Nikosh" w:cs="Nikosh"/>
                <w:sz w:val="26"/>
                <w:cs/>
                <w:lang w:bidi="bn-BD"/>
              </w:rPr>
              <w:t>নাম</w:t>
            </w:r>
          </w:p>
        </w:tc>
      </w:tr>
      <w:tr w:rsidR="00010B66" w:rsidRPr="00C63134" w:rsidTr="00C51615">
        <w:tc>
          <w:tcPr>
            <w:tcW w:w="900" w:type="dxa"/>
          </w:tcPr>
          <w:p w:rsidR="00010B66" w:rsidRPr="00435C61" w:rsidRDefault="00010B66" w:rsidP="00C51615">
            <w:pPr>
              <w:jc w:val="center"/>
              <w:rPr>
                <w:sz w:val="26"/>
                <w:szCs w:val="26"/>
              </w:rPr>
            </w:pPr>
            <w:r w:rsidRPr="00435C61">
              <w:rPr>
                <w:rFonts w:ascii="Nikosh" w:eastAsia="Nikosh" w:hAnsi="Nikosh" w:cs="Nikosh"/>
                <w:sz w:val="26"/>
                <w:szCs w:val="26"/>
                <w:cs/>
                <w:lang w:bidi="bn-BD"/>
              </w:rPr>
              <w:t>১</w:t>
            </w:r>
          </w:p>
        </w:tc>
        <w:tc>
          <w:tcPr>
            <w:tcW w:w="3420" w:type="dxa"/>
          </w:tcPr>
          <w:p w:rsidR="00010B66" w:rsidRPr="00E51948" w:rsidRDefault="00010B66" w:rsidP="00C51615">
            <w:pPr>
              <w:rPr>
                <w:sz w:val="26"/>
                <w:szCs w:val="26"/>
                <w:lang w:bidi="he-IL"/>
              </w:rPr>
            </w:pPr>
            <w:r w:rsidRPr="00E51948">
              <w:rPr>
                <w:rFonts w:ascii="Nikosh" w:eastAsia="Nikosh" w:hAnsi="Nikosh" w:cs="Nikosh"/>
                <w:sz w:val="26"/>
                <w:szCs w:val="26"/>
                <w:cs/>
                <w:lang w:bidi="bn-BD"/>
              </w:rPr>
              <w:t>বিভিন্ন সাইজের ফ্লাট স্ক্রু ডাইভার</w:t>
            </w:r>
          </w:p>
        </w:tc>
        <w:tc>
          <w:tcPr>
            <w:tcW w:w="900" w:type="dxa"/>
          </w:tcPr>
          <w:p w:rsidR="00010B66" w:rsidRPr="00435C61" w:rsidRDefault="00010B66" w:rsidP="00C51615">
            <w:pPr>
              <w:jc w:val="center"/>
              <w:rPr>
                <w:sz w:val="26"/>
                <w:szCs w:val="26"/>
              </w:rPr>
            </w:pPr>
            <w:r>
              <w:rPr>
                <w:rFonts w:ascii="Nikosh" w:eastAsia="Nikosh" w:hAnsi="Nikosh" w:cs="Nikosh"/>
                <w:sz w:val="26"/>
                <w:szCs w:val="26"/>
                <w:cs/>
                <w:lang w:bidi="bn-BD"/>
              </w:rPr>
              <w:t>৭</w:t>
            </w:r>
          </w:p>
        </w:tc>
        <w:tc>
          <w:tcPr>
            <w:tcW w:w="3060" w:type="dxa"/>
          </w:tcPr>
          <w:p w:rsidR="00010B66" w:rsidRPr="00C63134" w:rsidRDefault="00010B66" w:rsidP="00C51615">
            <w:pPr>
              <w:rPr>
                <w:sz w:val="26"/>
                <w:szCs w:val="26"/>
                <w:lang w:bidi="he-IL"/>
              </w:rPr>
            </w:pPr>
            <w:r>
              <w:rPr>
                <w:rFonts w:ascii="Nikosh" w:eastAsia="Nikosh" w:hAnsi="Nikosh" w:cs="Nikosh"/>
                <w:sz w:val="26"/>
                <w:szCs w:val="26"/>
                <w:cs/>
                <w:lang w:bidi="bn-BD"/>
              </w:rPr>
              <w:t xml:space="preserve">  </w:t>
            </w:r>
            <w:r w:rsidRPr="00E51948">
              <w:rPr>
                <w:rFonts w:ascii="Nikosh" w:eastAsia="Nikosh" w:hAnsi="Nikosh" w:cs="Nikosh"/>
                <w:sz w:val="26"/>
                <w:szCs w:val="26"/>
                <w:cs/>
                <w:lang w:bidi="bn-BD"/>
              </w:rPr>
              <w:t>সফ্ট হ্যামার</w:t>
            </w:r>
          </w:p>
        </w:tc>
      </w:tr>
      <w:tr w:rsidR="00010B66" w:rsidRPr="00C63134" w:rsidTr="00C51615">
        <w:tc>
          <w:tcPr>
            <w:tcW w:w="900" w:type="dxa"/>
          </w:tcPr>
          <w:p w:rsidR="00010B66" w:rsidRPr="00435C61" w:rsidRDefault="00010B66" w:rsidP="00C51615">
            <w:pPr>
              <w:jc w:val="center"/>
              <w:rPr>
                <w:sz w:val="26"/>
                <w:szCs w:val="26"/>
              </w:rPr>
            </w:pPr>
            <w:r w:rsidRPr="00435C61">
              <w:rPr>
                <w:rFonts w:ascii="Nikosh" w:eastAsia="Nikosh" w:hAnsi="Nikosh" w:cs="Nikosh"/>
                <w:sz w:val="26"/>
                <w:szCs w:val="26"/>
                <w:cs/>
                <w:lang w:bidi="bn-BD"/>
              </w:rPr>
              <w:t>২</w:t>
            </w:r>
          </w:p>
        </w:tc>
        <w:tc>
          <w:tcPr>
            <w:tcW w:w="3420" w:type="dxa"/>
          </w:tcPr>
          <w:p w:rsidR="00010B66" w:rsidRPr="00E51948" w:rsidRDefault="00010B66" w:rsidP="00C51615">
            <w:pPr>
              <w:rPr>
                <w:sz w:val="26"/>
                <w:szCs w:val="26"/>
                <w:lang w:bidi="he-IL"/>
              </w:rPr>
            </w:pPr>
            <w:r w:rsidRPr="00E51948">
              <w:rPr>
                <w:rFonts w:ascii="Nikosh" w:eastAsia="Nikosh" w:hAnsi="Nikosh" w:cs="Nikosh"/>
                <w:sz w:val="26"/>
                <w:szCs w:val="26"/>
                <w:cs/>
                <w:lang w:bidi="bn-BD"/>
              </w:rPr>
              <w:t>ইলেকট্রিক পাওয়ার ড্রিল মেশিন</w:t>
            </w:r>
          </w:p>
        </w:tc>
        <w:tc>
          <w:tcPr>
            <w:tcW w:w="900" w:type="dxa"/>
          </w:tcPr>
          <w:p w:rsidR="00010B66" w:rsidRPr="00435C61" w:rsidRDefault="00010B66" w:rsidP="00C51615">
            <w:pPr>
              <w:jc w:val="center"/>
              <w:rPr>
                <w:sz w:val="26"/>
                <w:szCs w:val="26"/>
              </w:rPr>
            </w:pPr>
            <w:r>
              <w:rPr>
                <w:rFonts w:ascii="Nikosh" w:eastAsia="Nikosh" w:hAnsi="Nikosh" w:cs="Nikosh"/>
                <w:sz w:val="26"/>
                <w:szCs w:val="26"/>
                <w:cs/>
                <w:lang w:bidi="bn-BD"/>
              </w:rPr>
              <w:t>৮</w:t>
            </w:r>
          </w:p>
        </w:tc>
        <w:tc>
          <w:tcPr>
            <w:tcW w:w="3060" w:type="dxa"/>
          </w:tcPr>
          <w:p w:rsidR="00010B66" w:rsidRPr="00C63134" w:rsidRDefault="00010B66" w:rsidP="00C51615">
            <w:pPr>
              <w:rPr>
                <w:sz w:val="26"/>
                <w:szCs w:val="26"/>
                <w:lang w:bidi="he-IL"/>
              </w:rPr>
            </w:pPr>
            <w:r>
              <w:rPr>
                <w:rFonts w:ascii="Nikosh" w:eastAsia="Nikosh" w:hAnsi="Nikosh" w:cs="Nikosh"/>
                <w:sz w:val="26"/>
                <w:szCs w:val="26"/>
                <w:cs/>
                <w:lang w:bidi="bn-BD"/>
              </w:rPr>
              <w:t xml:space="preserve">  পরিমাপক ফিতা</w:t>
            </w:r>
          </w:p>
        </w:tc>
      </w:tr>
      <w:tr w:rsidR="00010B66" w:rsidRPr="00C63134" w:rsidTr="00C51615">
        <w:tc>
          <w:tcPr>
            <w:tcW w:w="900" w:type="dxa"/>
          </w:tcPr>
          <w:p w:rsidR="00010B66" w:rsidRPr="00435C61" w:rsidRDefault="00010B66" w:rsidP="00C51615">
            <w:pPr>
              <w:jc w:val="center"/>
              <w:rPr>
                <w:sz w:val="26"/>
                <w:szCs w:val="26"/>
              </w:rPr>
            </w:pPr>
            <w:r w:rsidRPr="00435C61">
              <w:rPr>
                <w:rFonts w:ascii="Nikosh" w:eastAsia="Nikosh" w:hAnsi="Nikosh" w:cs="Nikosh"/>
                <w:sz w:val="26"/>
                <w:szCs w:val="26"/>
                <w:cs/>
                <w:lang w:bidi="bn-BD"/>
              </w:rPr>
              <w:t>৩</w:t>
            </w:r>
          </w:p>
        </w:tc>
        <w:tc>
          <w:tcPr>
            <w:tcW w:w="3420" w:type="dxa"/>
          </w:tcPr>
          <w:p w:rsidR="00010B66" w:rsidRPr="00E51948" w:rsidRDefault="00010B66" w:rsidP="00C51615">
            <w:pPr>
              <w:rPr>
                <w:sz w:val="26"/>
                <w:szCs w:val="26"/>
                <w:lang w:bidi="he-IL"/>
              </w:rPr>
            </w:pPr>
            <w:r>
              <w:rPr>
                <w:rFonts w:ascii="Nikosh" w:eastAsia="Nikosh" w:hAnsi="Nikosh" w:cs="Nikosh"/>
                <w:sz w:val="26"/>
                <w:szCs w:val="26"/>
                <w:cs/>
                <w:lang w:bidi="bn-BD"/>
              </w:rPr>
              <w:t>বলপিন হ্যামার</w:t>
            </w:r>
          </w:p>
        </w:tc>
        <w:tc>
          <w:tcPr>
            <w:tcW w:w="900" w:type="dxa"/>
          </w:tcPr>
          <w:p w:rsidR="00010B66" w:rsidRPr="00435C61" w:rsidRDefault="00010B66" w:rsidP="00C51615">
            <w:pPr>
              <w:jc w:val="center"/>
              <w:rPr>
                <w:sz w:val="26"/>
                <w:szCs w:val="26"/>
              </w:rPr>
            </w:pPr>
            <w:r>
              <w:rPr>
                <w:rFonts w:ascii="Nikosh" w:eastAsia="Nikosh" w:hAnsi="Nikosh" w:cs="Nikosh"/>
                <w:sz w:val="26"/>
                <w:szCs w:val="26"/>
                <w:cs/>
                <w:lang w:bidi="bn-BD"/>
              </w:rPr>
              <w:t>৯</w:t>
            </w:r>
          </w:p>
        </w:tc>
        <w:tc>
          <w:tcPr>
            <w:tcW w:w="3060" w:type="dxa"/>
          </w:tcPr>
          <w:p w:rsidR="00010B66" w:rsidRPr="00C63134" w:rsidRDefault="00010B66" w:rsidP="00C51615">
            <w:pPr>
              <w:rPr>
                <w:sz w:val="26"/>
                <w:szCs w:val="26"/>
                <w:lang w:bidi="he-IL"/>
              </w:rPr>
            </w:pPr>
            <w:r>
              <w:rPr>
                <w:rFonts w:ascii="Nikosh" w:eastAsia="Nikosh" w:hAnsi="Nikosh" w:cs="Nikosh"/>
                <w:sz w:val="26"/>
                <w:szCs w:val="26"/>
                <w:cs/>
                <w:lang w:bidi="bn-BD"/>
              </w:rPr>
              <w:t xml:space="preserve">  দাগটানার সূতা</w:t>
            </w:r>
          </w:p>
        </w:tc>
      </w:tr>
      <w:tr w:rsidR="00010B66" w:rsidRPr="00C63134" w:rsidTr="00C51615">
        <w:tc>
          <w:tcPr>
            <w:tcW w:w="900" w:type="dxa"/>
          </w:tcPr>
          <w:p w:rsidR="00010B66" w:rsidRPr="00435C61" w:rsidRDefault="00010B66" w:rsidP="00C51615">
            <w:pPr>
              <w:jc w:val="center"/>
              <w:rPr>
                <w:sz w:val="26"/>
                <w:szCs w:val="26"/>
              </w:rPr>
            </w:pPr>
            <w:r w:rsidRPr="00435C61">
              <w:rPr>
                <w:rFonts w:ascii="Nikosh" w:eastAsia="Nikosh" w:hAnsi="Nikosh" w:cs="Nikosh"/>
                <w:sz w:val="26"/>
                <w:szCs w:val="26"/>
                <w:cs/>
                <w:lang w:bidi="bn-BD"/>
              </w:rPr>
              <w:t>৪</w:t>
            </w:r>
          </w:p>
        </w:tc>
        <w:tc>
          <w:tcPr>
            <w:tcW w:w="3420" w:type="dxa"/>
          </w:tcPr>
          <w:p w:rsidR="00010B66" w:rsidRPr="00E51948" w:rsidRDefault="00010B66" w:rsidP="00C51615">
            <w:pPr>
              <w:rPr>
                <w:sz w:val="26"/>
                <w:szCs w:val="26"/>
                <w:lang w:bidi="he-IL"/>
              </w:rPr>
            </w:pPr>
            <w:r w:rsidRPr="00E51948">
              <w:rPr>
                <w:rFonts w:ascii="Nikosh" w:eastAsia="Nikosh" w:hAnsi="Nikosh" w:cs="Nikosh"/>
                <w:sz w:val="26"/>
                <w:szCs w:val="26"/>
                <w:cs/>
                <w:lang w:bidi="bn-BD"/>
              </w:rPr>
              <w:t>পোঁকার।</w:t>
            </w:r>
          </w:p>
        </w:tc>
        <w:tc>
          <w:tcPr>
            <w:tcW w:w="900" w:type="dxa"/>
          </w:tcPr>
          <w:p w:rsidR="00010B66" w:rsidRPr="00435C61" w:rsidRDefault="00010B66" w:rsidP="00C51615">
            <w:pPr>
              <w:jc w:val="center"/>
              <w:rPr>
                <w:sz w:val="26"/>
                <w:szCs w:val="26"/>
              </w:rPr>
            </w:pPr>
            <w:r>
              <w:rPr>
                <w:rFonts w:ascii="Nikosh" w:eastAsia="Nikosh" w:hAnsi="Nikosh" w:cs="Nikosh"/>
                <w:sz w:val="26"/>
                <w:szCs w:val="26"/>
                <w:cs/>
                <w:lang w:bidi="bn-BD"/>
              </w:rPr>
              <w:t>১০</w:t>
            </w:r>
          </w:p>
        </w:tc>
        <w:tc>
          <w:tcPr>
            <w:tcW w:w="3060" w:type="dxa"/>
          </w:tcPr>
          <w:p w:rsidR="00010B66" w:rsidRPr="00C63134" w:rsidRDefault="00010B66" w:rsidP="00C51615">
            <w:pPr>
              <w:rPr>
                <w:sz w:val="26"/>
                <w:szCs w:val="26"/>
                <w:lang w:bidi="he-IL"/>
              </w:rPr>
            </w:pPr>
            <w:r>
              <w:rPr>
                <w:rFonts w:ascii="Nikosh" w:eastAsia="Nikosh" w:hAnsi="Nikosh" w:cs="Nikosh"/>
                <w:sz w:val="26"/>
                <w:szCs w:val="26"/>
                <w:cs/>
                <w:lang w:bidi="bn-BD"/>
              </w:rPr>
              <w:t xml:space="preserve">  </w:t>
            </w:r>
            <w:r w:rsidRPr="00C63134">
              <w:rPr>
                <w:rFonts w:ascii="Nikosh" w:eastAsia="Nikosh" w:hAnsi="Nikosh" w:cs="Nikosh"/>
                <w:sz w:val="26"/>
                <w:szCs w:val="26"/>
                <w:cs/>
                <w:lang w:bidi="bn-BD"/>
              </w:rPr>
              <w:t>পস্নাম্ব বব।</w:t>
            </w:r>
          </w:p>
        </w:tc>
      </w:tr>
      <w:tr w:rsidR="00010B66" w:rsidRPr="00B8065F" w:rsidTr="00C51615">
        <w:tc>
          <w:tcPr>
            <w:tcW w:w="900" w:type="dxa"/>
          </w:tcPr>
          <w:p w:rsidR="00010B66" w:rsidRPr="00435C61" w:rsidRDefault="00010B66" w:rsidP="00C51615">
            <w:pPr>
              <w:jc w:val="center"/>
              <w:rPr>
                <w:sz w:val="26"/>
                <w:szCs w:val="26"/>
              </w:rPr>
            </w:pPr>
            <w:r w:rsidRPr="00435C61">
              <w:rPr>
                <w:rFonts w:ascii="Nikosh" w:eastAsia="Nikosh" w:hAnsi="Nikosh" w:cs="Nikosh"/>
                <w:sz w:val="26"/>
                <w:szCs w:val="26"/>
                <w:cs/>
                <w:lang w:bidi="bn-BD"/>
              </w:rPr>
              <w:t>৫</w:t>
            </w:r>
          </w:p>
        </w:tc>
        <w:tc>
          <w:tcPr>
            <w:tcW w:w="3420" w:type="dxa"/>
          </w:tcPr>
          <w:p w:rsidR="00010B66" w:rsidRPr="00E51948" w:rsidRDefault="00010B66" w:rsidP="00C51615">
            <w:pPr>
              <w:rPr>
                <w:sz w:val="26"/>
                <w:szCs w:val="26"/>
                <w:lang w:bidi="he-IL"/>
              </w:rPr>
            </w:pPr>
            <w:r>
              <w:rPr>
                <w:rFonts w:ascii="Nikosh" w:eastAsia="Nikosh" w:hAnsi="Nikosh" w:cs="Nikosh"/>
                <w:sz w:val="26"/>
                <w:szCs w:val="26"/>
                <w:cs/>
                <w:lang w:bidi="bn-BD"/>
              </w:rPr>
              <w:t>হ্যাক’স</w:t>
            </w:r>
          </w:p>
        </w:tc>
        <w:tc>
          <w:tcPr>
            <w:tcW w:w="900" w:type="dxa"/>
          </w:tcPr>
          <w:p w:rsidR="00010B66" w:rsidRPr="00435C61" w:rsidRDefault="00010B66" w:rsidP="00C51615">
            <w:pPr>
              <w:jc w:val="center"/>
              <w:rPr>
                <w:sz w:val="26"/>
                <w:szCs w:val="26"/>
              </w:rPr>
            </w:pPr>
            <w:r>
              <w:rPr>
                <w:rFonts w:ascii="Nikosh" w:eastAsia="Nikosh" w:hAnsi="Nikosh" w:cs="Nikosh"/>
                <w:sz w:val="26"/>
                <w:szCs w:val="26"/>
                <w:cs/>
                <w:lang w:bidi="bn-BD"/>
              </w:rPr>
              <w:t>১১</w:t>
            </w:r>
          </w:p>
        </w:tc>
        <w:tc>
          <w:tcPr>
            <w:tcW w:w="3060" w:type="dxa"/>
          </w:tcPr>
          <w:p w:rsidR="00010B66" w:rsidRPr="00B8065F" w:rsidRDefault="00010B66" w:rsidP="00C51615">
            <w:pPr>
              <w:rPr>
                <w:sz w:val="16"/>
                <w:szCs w:val="16"/>
                <w:lang w:val="sv-SE" w:bidi="he-IL"/>
              </w:rPr>
            </w:pPr>
            <w:r w:rsidRPr="00B8065F">
              <w:rPr>
                <w:rFonts w:ascii="Nikosh" w:eastAsia="Nikosh" w:hAnsi="Nikosh" w:cs="Nikosh"/>
                <w:sz w:val="26"/>
                <w:szCs w:val="26"/>
                <w:cs/>
                <w:lang w:val="sv-SE" w:bidi="bn-BD"/>
              </w:rPr>
              <w:t xml:space="preserve">  ওয়্যার স্ট্রিপার ইত্যাদি</w:t>
            </w:r>
          </w:p>
        </w:tc>
      </w:tr>
      <w:tr w:rsidR="00010B66" w:rsidRPr="00C63134" w:rsidTr="00C51615">
        <w:tc>
          <w:tcPr>
            <w:tcW w:w="900" w:type="dxa"/>
          </w:tcPr>
          <w:p w:rsidR="00010B66" w:rsidRPr="00435C61" w:rsidRDefault="00010B66" w:rsidP="00C51615">
            <w:pPr>
              <w:jc w:val="center"/>
              <w:rPr>
                <w:sz w:val="26"/>
                <w:szCs w:val="26"/>
              </w:rPr>
            </w:pPr>
            <w:r w:rsidRPr="00435C61">
              <w:rPr>
                <w:rFonts w:ascii="Nikosh" w:eastAsia="Nikosh" w:hAnsi="Nikosh" w:cs="Nikosh"/>
                <w:sz w:val="26"/>
                <w:szCs w:val="26"/>
                <w:cs/>
                <w:lang w:bidi="bn-BD"/>
              </w:rPr>
              <w:t>৬</w:t>
            </w:r>
          </w:p>
        </w:tc>
        <w:tc>
          <w:tcPr>
            <w:tcW w:w="3420" w:type="dxa"/>
          </w:tcPr>
          <w:p w:rsidR="00010B66" w:rsidRPr="00E51948" w:rsidRDefault="00010B66" w:rsidP="00C51615">
            <w:pPr>
              <w:rPr>
                <w:sz w:val="26"/>
                <w:szCs w:val="26"/>
                <w:lang w:bidi="he-IL"/>
              </w:rPr>
            </w:pPr>
            <w:r w:rsidRPr="00E51948">
              <w:rPr>
                <w:rFonts w:ascii="Nikosh" w:eastAsia="Nikosh" w:hAnsi="Nikosh" w:cs="Nikosh"/>
                <w:sz w:val="26"/>
                <w:szCs w:val="26"/>
                <w:cs/>
                <w:lang w:bidi="bn-BD"/>
              </w:rPr>
              <w:t xml:space="preserve">কম্বিনেশন পস্নায়ার্স     </w:t>
            </w:r>
          </w:p>
        </w:tc>
        <w:tc>
          <w:tcPr>
            <w:tcW w:w="900" w:type="dxa"/>
          </w:tcPr>
          <w:p w:rsidR="00010B66" w:rsidRPr="00435C61" w:rsidRDefault="00010B66" w:rsidP="00C51615">
            <w:pPr>
              <w:jc w:val="center"/>
              <w:rPr>
                <w:sz w:val="26"/>
                <w:szCs w:val="26"/>
              </w:rPr>
            </w:pPr>
            <w:r>
              <w:rPr>
                <w:rFonts w:ascii="Nikosh" w:eastAsia="Nikosh" w:hAnsi="Nikosh" w:cs="Nikosh"/>
                <w:sz w:val="26"/>
                <w:szCs w:val="26"/>
                <w:cs/>
                <w:lang w:bidi="bn-BD"/>
              </w:rPr>
              <w:t>১২</w:t>
            </w:r>
          </w:p>
        </w:tc>
        <w:tc>
          <w:tcPr>
            <w:tcW w:w="3060" w:type="dxa"/>
          </w:tcPr>
          <w:p w:rsidR="00010B66" w:rsidRPr="00C63134" w:rsidRDefault="00010B66" w:rsidP="00C51615">
            <w:pPr>
              <w:rPr>
                <w:sz w:val="26"/>
                <w:szCs w:val="26"/>
                <w:lang w:bidi="he-IL"/>
              </w:rPr>
            </w:pPr>
            <w:r>
              <w:rPr>
                <w:rFonts w:ascii="Nikosh" w:eastAsia="Nikosh" w:hAnsi="Nikosh" w:cs="Nikosh"/>
                <w:sz w:val="26"/>
                <w:szCs w:val="26"/>
                <w:cs/>
                <w:lang w:bidi="bn-BD"/>
              </w:rPr>
              <w:t xml:space="preserve">  ইলেকট্রিশিয়ান চাকু</w:t>
            </w:r>
          </w:p>
        </w:tc>
      </w:tr>
    </w:tbl>
    <w:p w:rsidR="00010B66" w:rsidRPr="00AB15F5" w:rsidRDefault="00010B66" w:rsidP="00010B66">
      <w:pPr>
        <w:jc w:val="both"/>
        <w:rPr>
          <w:szCs w:val="26"/>
          <w:lang w:bidi="he-IL"/>
        </w:rPr>
      </w:pPr>
    </w:p>
    <w:p w:rsidR="00010B66" w:rsidRDefault="00010B66" w:rsidP="00010B66">
      <w:pPr>
        <w:spacing w:line="230" w:lineRule="auto"/>
        <w:jc w:val="both"/>
        <w:rPr>
          <w:rFonts w:ascii="Nikosh" w:eastAsia="Nikosh" w:hAnsi="Nikosh" w:cs="Nikosh"/>
          <w:b/>
          <w:bCs/>
          <w:sz w:val="28"/>
          <w:szCs w:val="26"/>
          <w:cs/>
          <w:lang w:bidi="bn-BD"/>
        </w:rPr>
      </w:pPr>
      <w:r>
        <w:rPr>
          <w:rFonts w:ascii="Nikosh" w:eastAsia="Nikosh" w:hAnsi="Nikosh" w:cs="Nikosh"/>
          <w:b/>
          <w:bCs/>
          <w:sz w:val="28"/>
          <w:szCs w:val="26"/>
          <w:cs/>
          <w:lang w:bidi="bn-BD"/>
        </w:rPr>
        <w:t>১০.৩</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চ্যানেল ওয়্যারিং এর প্রয়োজনীয় মালামালের তালিকা</w:t>
      </w:r>
    </w:p>
    <w:p w:rsidR="00010B66" w:rsidRPr="00AB15F5" w:rsidRDefault="00010B66" w:rsidP="00010B66">
      <w:pPr>
        <w:spacing w:line="230" w:lineRule="auto"/>
        <w:jc w:val="both"/>
        <w:rPr>
          <w:sz w:val="26"/>
          <w:szCs w:val="26"/>
        </w:rPr>
      </w:pPr>
      <w:r w:rsidRPr="00AB15F5">
        <w:rPr>
          <w:rFonts w:ascii="Nikosh" w:eastAsia="Nikosh" w:hAnsi="Nikosh" w:cs="Nikosh"/>
          <w:sz w:val="26"/>
          <w:szCs w:val="26"/>
          <w:cs/>
          <w:lang w:bidi="bn-BD"/>
        </w:rPr>
        <w:t xml:space="preserve">চ্যানেল ওয়্যারিং এ প্রয়োজনীয় মালামালের তালিকা ওয়্যারিং এর স্থান, ওয়্যারিং এরিয়া, লোডের পরিমাণ, গ্রাহকের চাহিদা ইত্যাদির উপর ভিত্তি করে কম বেশি হয়ে থাকে। সাধারণ আবাসিক গৃহের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কক্ষে দু’টি সুইচ দ্বারা আলাদাভাবে নিয়ন্ত্রিত দু’টি বাতি,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সিলিং ফ্যান ও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সকেট আউটলেট ওয়্যারিং করতে প্রয়োজনীয় সামগ্রীর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তালিকা নিম্নে দে’য়া </w:t>
      </w:r>
      <w:r>
        <w:rPr>
          <w:rFonts w:ascii="Nikosh" w:eastAsia="Nikosh" w:hAnsi="Nikosh" w:cs="Nikosh"/>
          <w:sz w:val="26"/>
          <w:szCs w:val="26"/>
          <w:cs/>
          <w:lang w:bidi="bn-BD"/>
        </w:rPr>
        <w:t>হলো</w:t>
      </w:r>
      <w:r w:rsidRPr="00AB15F5">
        <w:rPr>
          <w:rFonts w:ascii="Nikosh" w:eastAsia="Nikosh" w:hAnsi="Nikosh" w:cs="Nikosh"/>
          <w:sz w:val="26"/>
          <w:szCs w:val="26"/>
          <w:cs/>
          <w:lang w:bidi="hi-IN"/>
        </w:rPr>
        <w:t xml:space="preserve">। </w:t>
      </w:r>
      <w:r w:rsidRPr="00AB15F5">
        <w:rPr>
          <w:rFonts w:ascii="Nikosh" w:eastAsia="Nikosh" w:hAnsi="Nikosh" w:cs="Nikosh"/>
          <w:sz w:val="26"/>
          <w:szCs w:val="26"/>
          <w:cs/>
          <w:lang w:bidi="bn-IN"/>
        </w:rPr>
        <w:t xml:space="preserve">কাজের পরিমাণ এবং প্রয়োজন অনুসারে উলেস্নখিত মালামালসমূহ দরকার হয়। </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1E0"/>
      </w:tblPr>
      <w:tblGrid>
        <w:gridCol w:w="1124"/>
        <w:gridCol w:w="5315"/>
        <w:gridCol w:w="2201"/>
      </w:tblGrid>
      <w:tr w:rsidR="00010B66" w:rsidRPr="00AB15F5" w:rsidTr="00C51615">
        <w:trPr>
          <w:tblHeader/>
          <w:jc w:val="center"/>
        </w:trPr>
        <w:tc>
          <w:tcPr>
            <w:tcW w:w="1103" w:type="dxa"/>
          </w:tcPr>
          <w:p w:rsidR="00010B66" w:rsidRPr="00AB15F5" w:rsidRDefault="00010B66" w:rsidP="00C51615">
            <w:pPr>
              <w:spacing w:line="230" w:lineRule="auto"/>
              <w:jc w:val="center"/>
              <w:rPr>
                <w:b/>
                <w:sz w:val="26"/>
              </w:rPr>
            </w:pPr>
            <w:r w:rsidRPr="00AB15F5">
              <w:rPr>
                <w:rFonts w:ascii="Nikosh" w:eastAsia="Nikosh" w:hAnsi="Nikosh" w:cs="Nikosh"/>
                <w:b/>
                <w:bCs/>
                <w:sz w:val="26"/>
                <w:cs/>
                <w:lang w:bidi="bn-BD"/>
              </w:rPr>
              <w:t>ক্রমিক নং</w:t>
            </w:r>
          </w:p>
        </w:tc>
        <w:tc>
          <w:tcPr>
            <w:tcW w:w="5331" w:type="dxa"/>
          </w:tcPr>
          <w:p w:rsidR="00010B66" w:rsidRPr="003E5702" w:rsidRDefault="00010B66" w:rsidP="00C51615">
            <w:pPr>
              <w:spacing w:line="230" w:lineRule="auto"/>
              <w:jc w:val="center"/>
              <w:rPr>
                <w:b/>
                <w:sz w:val="26"/>
                <w:lang w:val="sv-SE"/>
              </w:rPr>
            </w:pPr>
            <w:r w:rsidRPr="003E5702">
              <w:rPr>
                <w:rFonts w:ascii="Nikosh" w:eastAsia="Nikosh" w:hAnsi="Nikosh" w:cs="Nikosh"/>
                <w:b/>
                <w:bCs/>
                <w:sz w:val="26"/>
                <w:cs/>
                <w:lang w:val="sv-SE" w:bidi="bn-BD"/>
              </w:rPr>
              <w:t>মালামালের নাম ও বিবরণ</w:t>
            </w:r>
          </w:p>
        </w:tc>
        <w:tc>
          <w:tcPr>
            <w:tcW w:w="2206" w:type="dxa"/>
          </w:tcPr>
          <w:p w:rsidR="00010B66" w:rsidRPr="00AB15F5" w:rsidRDefault="00010B66" w:rsidP="00C51615">
            <w:pPr>
              <w:spacing w:line="230" w:lineRule="auto"/>
              <w:jc w:val="center"/>
              <w:rPr>
                <w:b/>
                <w:sz w:val="26"/>
              </w:rPr>
            </w:pPr>
            <w:r w:rsidRPr="00AB15F5">
              <w:rPr>
                <w:rFonts w:ascii="Nikosh" w:eastAsia="Nikosh" w:hAnsi="Nikosh" w:cs="Nikosh"/>
                <w:b/>
                <w:bCs/>
                <w:sz w:val="26"/>
                <w:cs/>
                <w:lang w:bidi="bn-BD"/>
              </w:rPr>
              <w:t>পরিমাণ</w:t>
            </w:r>
          </w:p>
        </w:tc>
      </w:tr>
      <w:tr w:rsidR="00010B66" w:rsidRPr="00AB15F5" w:rsidTr="00C51615">
        <w:trPr>
          <w:jc w:val="center"/>
        </w:trPr>
        <w:tc>
          <w:tcPr>
            <w:tcW w:w="1103" w:type="dxa"/>
          </w:tcPr>
          <w:p w:rsidR="00010B66" w:rsidRPr="00AB15F5" w:rsidRDefault="001F5A33" w:rsidP="001F5A33">
            <w:pPr>
              <w:spacing w:line="230" w:lineRule="auto"/>
              <w:jc w:val="center"/>
              <w:rPr>
                <w:rFonts w:ascii="NikoshBAN" w:eastAsia="NikoshBAN" w:hAnsi="NikoshBAN" w:cs="NikoshBAN"/>
                <w:sz w:val="26"/>
              </w:rPr>
            </w:pPr>
            <w:r>
              <w:rPr>
                <w:rFonts w:ascii="NikoshBAN" w:eastAsia="NikoshBAN" w:hAnsi="NikoshBAN" w:cs="NikoshBAN"/>
                <w:sz w:val="26"/>
              </w:rPr>
              <w:t>1</w:t>
            </w: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টাম্বলার/ পিয়ানো সুইচ,(২৫০ ভোল্ট, ৫ অ্যাম্পিয়ার)</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৩ টি  </w:t>
            </w:r>
          </w:p>
        </w:tc>
      </w:tr>
      <w:tr w:rsidR="00010B66" w:rsidRPr="00AB15F5" w:rsidTr="00C51615">
        <w:trPr>
          <w:jc w:val="center"/>
        </w:trPr>
        <w:tc>
          <w:tcPr>
            <w:tcW w:w="1103" w:type="dxa"/>
          </w:tcPr>
          <w:p w:rsidR="00010B66" w:rsidRPr="00AB15F5" w:rsidRDefault="001F5A33" w:rsidP="001F5A33">
            <w:pPr>
              <w:spacing w:line="230" w:lineRule="auto"/>
              <w:jc w:val="center"/>
              <w:rPr>
                <w:rFonts w:ascii="NikoshBAN" w:eastAsia="NikoshBAN" w:hAnsi="NikoshBAN" w:cs="NikoshBAN"/>
                <w:sz w:val="26"/>
              </w:rPr>
            </w:pPr>
            <w:r>
              <w:rPr>
                <w:rFonts w:ascii="NikoshBAN" w:eastAsia="NikoshBAN" w:hAnsi="NikoshBAN" w:cs="NikoshBAN"/>
                <w:sz w:val="26"/>
              </w:rPr>
              <w:t>2</w:t>
            </w: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টু-পিন সকেট, (২৫০ ভোল্ট, ৫ অ্যাম্পিয়ার)</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১ টি </w:t>
            </w:r>
          </w:p>
        </w:tc>
      </w:tr>
      <w:tr w:rsidR="00010B66" w:rsidRPr="00AB15F5" w:rsidTr="00C51615">
        <w:trPr>
          <w:jc w:val="center"/>
        </w:trPr>
        <w:tc>
          <w:tcPr>
            <w:tcW w:w="1103" w:type="dxa"/>
          </w:tcPr>
          <w:p w:rsidR="00010B66" w:rsidRPr="00AB15F5" w:rsidRDefault="001F5A33" w:rsidP="001F5A33">
            <w:pPr>
              <w:spacing w:line="230" w:lineRule="auto"/>
              <w:jc w:val="center"/>
              <w:rPr>
                <w:rFonts w:ascii="NikoshBAN" w:eastAsia="NikoshBAN" w:hAnsi="NikoshBAN" w:cs="NikoshBAN"/>
                <w:sz w:val="26"/>
              </w:rPr>
            </w:pPr>
            <w:r>
              <w:rPr>
                <w:rFonts w:ascii="NikoshBAN" w:eastAsia="NikoshBAN" w:hAnsi="NikoshBAN" w:cs="NikoshBAN"/>
                <w:sz w:val="26"/>
              </w:rPr>
              <w:t>3</w:t>
            </w: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পিতলের ব্রাকেট ও ব্রাকেট ল্যাম্প হোল্ডার, (২৫০ভোল্ট, ৫ অ্যাম্পিয়ার পিতলের)</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২ টি </w:t>
            </w:r>
          </w:p>
        </w:tc>
      </w:tr>
      <w:tr w:rsidR="00010B66" w:rsidRPr="00AB15F5" w:rsidTr="00C51615">
        <w:trPr>
          <w:jc w:val="center"/>
        </w:trPr>
        <w:tc>
          <w:tcPr>
            <w:tcW w:w="1103" w:type="dxa"/>
          </w:tcPr>
          <w:p w:rsidR="00010B66" w:rsidRPr="00AB15F5" w:rsidRDefault="001F5A33" w:rsidP="001F5A33">
            <w:pPr>
              <w:spacing w:line="230" w:lineRule="auto"/>
              <w:ind w:left="720"/>
              <w:rPr>
                <w:rFonts w:ascii="NikoshBAN" w:eastAsia="NikoshBAN" w:hAnsi="NikoshBAN" w:cs="NikoshBAN"/>
                <w:sz w:val="26"/>
              </w:rPr>
            </w:pPr>
            <w:r>
              <w:rPr>
                <w:rFonts w:ascii="NikoshBAN" w:eastAsia="NikoshBAN" w:hAnsi="NikoshBAN" w:cs="NikoshBAN"/>
                <w:sz w:val="26"/>
              </w:rPr>
              <w:t>4</w:t>
            </w: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সিলিং রোজ, (২৫০ ভোল্ট, ৫ অ্যাম্পিয়ার)</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১ টি </w:t>
            </w:r>
          </w:p>
        </w:tc>
      </w:tr>
      <w:tr w:rsidR="00010B66" w:rsidRPr="00AB15F5" w:rsidTr="00C51615">
        <w:trPr>
          <w:jc w:val="center"/>
        </w:trPr>
        <w:tc>
          <w:tcPr>
            <w:tcW w:w="1103" w:type="dxa"/>
          </w:tcPr>
          <w:p w:rsidR="00010B66" w:rsidRPr="00AB15F5" w:rsidRDefault="001F5A33" w:rsidP="001F5A33">
            <w:pPr>
              <w:spacing w:line="230" w:lineRule="auto"/>
              <w:ind w:left="720"/>
              <w:rPr>
                <w:rFonts w:ascii="NikoshBAN" w:eastAsia="NikoshBAN" w:hAnsi="NikoshBAN" w:cs="NikoshBAN"/>
                <w:sz w:val="26"/>
              </w:rPr>
            </w:pPr>
            <w:r>
              <w:rPr>
                <w:rFonts w:ascii="NikoshBAN" w:eastAsia="NikoshBAN" w:hAnsi="NikoshBAN" w:cs="NikoshBAN"/>
                <w:sz w:val="26"/>
              </w:rPr>
              <w:t>5</w:t>
            </w: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সিলিং ফ্যান, ১৪০ সেমি. সুইচ রেগুলেটরসহ</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১ টি </w:t>
            </w:r>
          </w:p>
        </w:tc>
      </w:tr>
      <w:tr w:rsidR="00010B66" w:rsidRPr="00AB15F5" w:rsidTr="00C51615">
        <w:trPr>
          <w:jc w:val="center"/>
        </w:trPr>
        <w:tc>
          <w:tcPr>
            <w:tcW w:w="1103" w:type="dxa"/>
          </w:tcPr>
          <w:p w:rsidR="00010B66" w:rsidRPr="00AB15F5" w:rsidRDefault="001F5A33" w:rsidP="001F5A33">
            <w:pPr>
              <w:spacing w:line="230" w:lineRule="auto"/>
              <w:ind w:left="720"/>
              <w:rPr>
                <w:rFonts w:ascii="NikoshBAN" w:eastAsia="NikoshBAN" w:hAnsi="NikoshBAN" w:cs="NikoshBAN"/>
                <w:sz w:val="26"/>
              </w:rPr>
            </w:pPr>
            <w:r>
              <w:rPr>
                <w:rFonts w:ascii="NikoshBAN" w:eastAsia="NikoshBAN" w:hAnsi="NikoshBAN" w:cs="NikoshBAN"/>
                <w:sz w:val="26"/>
              </w:rPr>
              <w:lastRenderedPageBreak/>
              <w:t>6</w:t>
            </w: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চ্যানেল, ১৩ মি.মি. </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1F5A33" w:rsidP="001F5A33">
            <w:pPr>
              <w:spacing w:line="230" w:lineRule="auto"/>
              <w:ind w:left="720"/>
              <w:rPr>
                <w:rFonts w:ascii="NikoshBAN" w:eastAsia="NikoshBAN" w:hAnsi="NikoshBAN" w:cs="NikoshBAN"/>
                <w:sz w:val="26"/>
              </w:rPr>
            </w:pPr>
            <w:r>
              <w:rPr>
                <w:rFonts w:ascii="NikoshBAN" w:eastAsia="NikoshBAN" w:hAnsi="NikoshBAN" w:cs="NikoshBAN"/>
                <w:sz w:val="26"/>
              </w:rPr>
              <w:t>7</w:t>
            </w:r>
          </w:p>
        </w:tc>
        <w:tc>
          <w:tcPr>
            <w:tcW w:w="5331" w:type="dxa"/>
          </w:tcPr>
          <w:p w:rsidR="00010B66" w:rsidRPr="00AB15F5" w:rsidRDefault="00010B66" w:rsidP="00C51615">
            <w:pPr>
              <w:spacing w:line="230" w:lineRule="auto"/>
              <w:jc w:val="both"/>
              <w:rPr>
                <w:sz w:val="26"/>
              </w:rPr>
            </w:pPr>
            <w:r>
              <w:rPr>
                <w:rFonts w:ascii="Nikosh" w:eastAsia="Nikosh" w:hAnsi="Nikosh" w:cs="Nikosh"/>
                <w:sz w:val="26"/>
                <w:cs/>
                <w:lang w:bidi="bn-BD"/>
              </w:rPr>
              <w:t>চ্যানেল, ১৮</w:t>
            </w:r>
            <w:r w:rsidRPr="00AB15F5">
              <w:rPr>
                <w:rFonts w:ascii="Nikosh" w:eastAsia="Nikosh" w:hAnsi="Nikosh" w:cs="Nikosh"/>
                <w:sz w:val="26"/>
                <w:cs/>
                <w:lang w:bidi="bn-BD"/>
              </w:rPr>
              <w:t xml:space="preserve"> মি.মি. </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1F5A33" w:rsidP="001F5A33">
            <w:pPr>
              <w:spacing w:line="230" w:lineRule="auto"/>
              <w:ind w:left="720"/>
              <w:rPr>
                <w:rFonts w:ascii="NikoshBAN" w:eastAsia="NikoshBAN" w:hAnsi="NikoshBAN" w:cs="NikoshBAN"/>
                <w:sz w:val="26"/>
              </w:rPr>
            </w:pPr>
            <w:r>
              <w:rPr>
                <w:rFonts w:ascii="NikoshBAN" w:eastAsia="NikoshBAN" w:hAnsi="NikoshBAN" w:cs="NikoshBAN"/>
                <w:sz w:val="26"/>
              </w:rPr>
              <w:t>8</w:t>
            </w: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চ্যানেল, ২৫ মি.মি.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1F5A33" w:rsidP="001F5A33">
            <w:pPr>
              <w:spacing w:line="230" w:lineRule="auto"/>
              <w:ind w:left="720"/>
              <w:rPr>
                <w:rFonts w:ascii="NikoshBAN" w:eastAsia="NikoshBAN" w:hAnsi="NikoshBAN" w:cs="NikoshBAN"/>
                <w:sz w:val="26"/>
              </w:rPr>
            </w:pPr>
            <w:r>
              <w:rPr>
                <w:rFonts w:ascii="NikoshBAN" w:eastAsia="NikoshBAN" w:hAnsi="NikoshBAN" w:cs="NikoshBAN"/>
                <w:sz w:val="26"/>
              </w:rPr>
              <w:t>9</w:t>
            </w: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চ্যানেল, ৩৮ মি.মি.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1F5A33" w:rsidP="001F5A33">
            <w:pPr>
              <w:spacing w:line="230" w:lineRule="auto"/>
              <w:ind w:left="720"/>
              <w:rPr>
                <w:rFonts w:ascii="NikoshBAN" w:eastAsia="NikoshBAN" w:hAnsi="NikoshBAN" w:cs="NikoshBAN"/>
                <w:sz w:val="26"/>
              </w:rPr>
            </w:pPr>
            <w:r>
              <w:rPr>
                <w:rFonts w:ascii="NikoshBAN" w:eastAsia="NikoshBAN" w:hAnsi="NikoshBAN" w:cs="NikoshBAN"/>
                <w:sz w:val="26"/>
              </w:rPr>
              <w:t>10</w:t>
            </w: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চ্যানেল, ৫০ মি.মি.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1F5A33" w:rsidP="001F5A33">
            <w:pPr>
              <w:spacing w:line="230" w:lineRule="auto"/>
              <w:ind w:left="720"/>
              <w:rPr>
                <w:rFonts w:ascii="NikoshBAN" w:eastAsia="NikoshBAN" w:hAnsi="NikoshBAN" w:cs="NikoshBAN"/>
                <w:sz w:val="26"/>
              </w:rPr>
            </w:pPr>
            <w:r>
              <w:rPr>
                <w:rFonts w:ascii="NikoshBAN" w:eastAsia="NikoshBAN" w:hAnsi="NikoshBAN" w:cs="NikoshBAN"/>
                <w:sz w:val="26"/>
              </w:rPr>
              <w:t>11</w:t>
            </w:r>
          </w:p>
        </w:tc>
        <w:tc>
          <w:tcPr>
            <w:tcW w:w="5331" w:type="dxa"/>
          </w:tcPr>
          <w:p w:rsidR="00010B66" w:rsidRPr="00AB15F5" w:rsidRDefault="00010B66" w:rsidP="009C7334">
            <w:pPr>
              <w:spacing w:line="230" w:lineRule="auto"/>
              <w:jc w:val="both"/>
              <w:rPr>
                <w:sz w:val="26"/>
              </w:rPr>
            </w:pPr>
            <w:r w:rsidRPr="00AB15F5">
              <w:rPr>
                <w:rFonts w:ascii="Vrinda" w:eastAsia="Nikosh" w:hAnsi="Vrinda" w:cs="Vrinda" w:hint="cs"/>
                <w:sz w:val="26"/>
                <w:cs/>
                <w:lang w:bidi="bn-BD"/>
              </w:rPr>
              <w:t>সুইচ</w:t>
            </w:r>
            <w:r w:rsidRPr="00AB15F5">
              <w:rPr>
                <w:rFonts w:eastAsia="Nikosh" w:hint="cs"/>
                <w:sz w:val="26"/>
                <w:cs/>
                <w:lang w:bidi="bn-BD"/>
              </w:rPr>
              <w:t xml:space="preserve"> </w:t>
            </w:r>
            <w:r w:rsidRPr="00AB15F5">
              <w:rPr>
                <w:rFonts w:ascii="Vrinda" w:eastAsia="Nikosh" w:hAnsi="Vrinda" w:cs="Vrinda" w:hint="cs"/>
                <w:sz w:val="26"/>
                <w:cs/>
                <w:lang w:bidi="bn-BD"/>
              </w:rPr>
              <w:t>বোর্ড</w:t>
            </w:r>
            <w:r w:rsidRPr="00AB15F5">
              <w:rPr>
                <w:rFonts w:eastAsia="Nikosh" w:hint="cs"/>
                <w:sz w:val="26"/>
                <w:cs/>
                <w:lang w:bidi="bn-BD"/>
              </w:rPr>
              <w:t xml:space="preserve"> (</w:t>
            </w:r>
            <w:r w:rsidRPr="00AB15F5">
              <w:rPr>
                <w:rFonts w:ascii="Vrinda" w:eastAsia="Nikosh" w:hAnsi="Vrinda" w:cs="Vrinda" w:hint="cs"/>
                <w:sz w:val="26"/>
                <w:cs/>
                <w:lang w:bidi="bn-BD"/>
              </w:rPr>
              <w:t>২০</w:t>
            </w:r>
            <w:r w:rsidRPr="00AB15F5">
              <w:rPr>
                <w:rFonts w:eastAsia="Nikosh" w:hint="cs"/>
                <w:sz w:val="26"/>
                <w:cs/>
                <w:lang w:bidi="bn-BD"/>
              </w:rPr>
              <w:t xml:space="preserve"> </w:t>
            </w:r>
            <w:r w:rsidRPr="00AB15F5">
              <w:rPr>
                <w:rFonts w:ascii="Vrinda" w:eastAsia="Nikosh" w:hAnsi="Vrinda" w:cs="Vrinda" w:hint="cs"/>
                <w:sz w:val="26"/>
                <w:cs/>
                <w:lang w:bidi="bn-BD"/>
              </w:rPr>
              <w:t>সে</w:t>
            </w:r>
            <w:r w:rsidRPr="00AB15F5">
              <w:rPr>
                <w:rFonts w:eastAsia="Nikosh" w:hint="cs"/>
                <w:sz w:val="26"/>
                <w:cs/>
                <w:lang w:bidi="bn-BD"/>
              </w:rPr>
              <w:t>.</w:t>
            </w:r>
            <w:r w:rsidRPr="00AB15F5">
              <w:rPr>
                <w:rFonts w:ascii="Vrinda" w:eastAsia="Nikosh" w:hAnsi="Vrinda" w:cs="Vrinda" w:hint="cs"/>
                <w:sz w:val="26"/>
                <w:cs/>
                <w:lang w:bidi="bn-BD"/>
              </w:rPr>
              <w:t>মি</w:t>
            </w:r>
            <w:r w:rsidR="009C7334">
              <w:rPr>
                <w:rFonts w:eastAsia="Nikosh"/>
                <w:sz w:val="26"/>
                <w:lang w:bidi="bn-BD"/>
              </w:rPr>
              <w:t xml:space="preserve">. </w:t>
            </w:r>
            <w:proofErr w:type="gramStart"/>
            <w:r w:rsidR="009C7334">
              <w:rPr>
                <w:rFonts w:eastAsia="Nikosh"/>
                <w:sz w:val="26"/>
                <w:lang w:bidi="bn-BD"/>
              </w:rPr>
              <w:t>\(</w:t>
            </w:r>
            <w:proofErr w:type="gramEnd"/>
            <w:r w:rsidR="009C7334">
              <w:rPr>
                <w:rFonts w:eastAsia="Nikosh"/>
                <w:sz w:val="26"/>
                <w:lang w:bidi="bn-BD"/>
              </w:rPr>
              <w:t>\times\)</w:t>
            </w:r>
            <w:r w:rsidRPr="00AB15F5">
              <w:rPr>
                <w:rFonts w:ascii="Nikosh" w:eastAsia="Nikosh" w:hAnsi="Nikosh" w:cs="Nikosh"/>
                <w:sz w:val="26"/>
                <w:cs/>
                <w:lang w:bidi="bn-BD"/>
              </w:rPr>
              <w:t xml:space="preserve"> </w:t>
            </w:r>
            <w:r w:rsidRPr="00AB15F5">
              <w:rPr>
                <w:rFonts w:ascii="Vrinda" w:eastAsia="Nikosh" w:hAnsi="Vrinda" w:cs="Vrinda" w:hint="cs"/>
                <w:sz w:val="26"/>
                <w:cs/>
                <w:lang w:bidi="bn-BD"/>
              </w:rPr>
              <w:t>১৫</w:t>
            </w:r>
            <w:r w:rsidRPr="00AB15F5">
              <w:rPr>
                <w:rFonts w:eastAsia="Nikosh" w:hint="cs"/>
                <w:sz w:val="26"/>
                <w:cs/>
                <w:lang w:bidi="bn-BD"/>
              </w:rPr>
              <w:t xml:space="preserve"> </w:t>
            </w:r>
            <w:r w:rsidRPr="00AB15F5">
              <w:rPr>
                <w:rFonts w:ascii="Vrinda" w:eastAsia="Nikosh" w:hAnsi="Vrinda" w:cs="Vrinda" w:hint="cs"/>
                <w:sz w:val="26"/>
                <w:cs/>
                <w:lang w:bidi="bn-BD"/>
              </w:rPr>
              <w:t>সে</w:t>
            </w:r>
            <w:r w:rsidRPr="00AB15F5">
              <w:rPr>
                <w:rFonts w:eastAsia="Nikosh" w:hint="cs"/>
                <w:sz w:val="26"/>
                <w:cs/>
                <w:lang w:bidi="bn-BD"/>
              </w:rPr>
              <w:t>.</w:t>
            </w:r>
            <w:r w:rsidRPr="00AB15F5">
              <w:rPr>
                <w:rFonts w:ascii="Vrinda" w:eastAsia="Nikosh" w:hAnsi="Vrinda" w:cs="Vrinda" w:hint="cs"/>
                <w:sz w:val="26"/>
                <w:cs/>
                <w:lang w:bidi="bn-BD"/>
              </w:rPr>
              <w:t>মি</w:t>
            </w:r>
            <w:r w:rsidRPr="00AB15F5">
              <w:rPr>
                <w:rFonts w:eastAsia="Nikosh" w:hint="cs"/>
                <w:sz w:val="26"/>
                <w:cs/>
                <w:lang w:bidi="bn-BD"/>
              </w:rPr>
              <w:t xml:space="preserve">.) </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১ টি </w:t>
            </w:r>
          </w:p>
        </w:tc>
      </w:tr>
      <w:tr w:rsidR="00010B66" w:rsidRPr="00AB15F5" w:rsidTr="00C51615">
        <w:trPr>
          <w:jc w:val="center"/>
        </w:trPr>
        <w:tc>
          <w:tcPr>
            <w:tcW w:w="1103" w:type="dxa"/>
          </w:tcPr>
          <w:p w:rsidR="00010B66" w:rsidRPr="00AB15F5" w:rsidRDefault="001F5A33" w:rsidP="001F5A33">
            <w:pPr>
              <w:spacing w:line="230" w:lineRule="auto"/>
              <w:ind w:left="720"/>
              <w:rPr>
                <w:rFonts w:ascii="NikoshBAN" w:eastAsia="NikoshBAN" w:hAnsi="NikoshBAN" w:cs="NikoshBAN"/>
                <w:sz w:val="26"/>
              </w:rPr>
            </w:pPr>
            <w:r>
              <w:rPr>
                <w:rFonts w:ascii="NikoshBAN" w:eastAsia="NikoshBAN" w:hAnsi="NikoshBAN" w:cs="NikoshBAN"/>
                <w:sz w:val="26"/>
              </w:rPr>
              <w:t>12</w:t>
            </w:r>
          </w:p>
        </w:tc>
        <w:tc>
          <w:tcPr>
            <w:tcW w:w="5331" w:type="dxa"/>
          </w:tcPr>
          <w:p w:rsidR="00010B66" w:rsidRPr="003E5702" w:rsidRDefault="00010B66" w:rsidP="009C7334">
            <w:pPr>
              <w:spacing w:line="230" w:lineRule="auto"/>
              <w:jc w:val="both"/>
              <w:rPr>
                <w:sz w:val="26"/>
                <w:lang w:val="pt-BR"/>
              </w:rPr>
            </w:pPr>
            <w:r w:rsidRPr="003E5702">
              <w:rPr>
                <w:rFonts w:ascii="Vrinda" w:eastAsia="Nikosh" w:hAnsi="Vrinda" w:cs="Vrinda" w:hint="cs"/>
                <w:sz w:val="26"/>
                <w:cs/>
                <w:lang w:val="pt-BR" w:bidi="bn-BD"/>
              </w:rPr>
              <w:t>জয়েন্ট</w:t>
            </w:r>
            <w:r w:rsidRPr="003E5702">
              <w:rPr>
                <w:rFonts w:eastAsia="Nikosh" w:hint="cs"/>
                <w:sz w:val="26"/>
                <w:cs/>
                <w:lang w:val="pt-BR" w:bidi="bn-BD"/>
              </w:rPr>
              <w:t xml:space="preserve"> </w:t>
            </w:r>
            <w:r w:rsidRPr="003E5702">
              <w:rPr>
                <w:rFonts w:ascii="Vrinda" w:eastAsia="Nikosh" w:hAnsi="Vrinda" w:cs="Vrinda" w:hint="cs"/>
                <w:sz w:val="26"/>
                <w:cs/>
                <w:lang w:val="pt-BR" w:bidi="bn-BD"/>
              </w:rPr>
              <w:t>বক্স</w:t>
            </w:r>
            <w:r w:rsidRPr="003E5702">
              <w:rPr>
                <w:rFonts w:eastAsia="Nikosh" w:hint="cs"/>
                <w:sz w:val="26"/>
                <w:cs/>
                <w:lang w:val="pt-BR" w:bidi="bn-BD"/>
              </w:rPr>
              <w:t xml:space="preserve"> (</w:t>
            </w:r>
            <w:r w:rsidRPr="003E5702">
              <w:rPr>
                <w:rFonts w:ascii="Vrinda" w:eastAsia="Nikosh" w:hAnsi="Vrinda" w:cs="Vrinda" w:hint="cs"/>
                <w:sz w:val="26"/>
                <w:cs/>
                <w:lang w:val="pt-BR" w:bidi="bn-BD"/>
              </w:rPr>
              <w:t>৮০</w:t>
            </w:r>
            <w:r w:rsidRPr="003E5702">
              <w:rPr>
                <w:rFonts w:eastAsia="Nikosh" w:hint="cs"/>
                <w:sz w:val="26"/>
                <w:cs/>
                <w:lang w:val="pt-BR" w:bidi="bn-BD"/>
              </w:rPr>
              <w:t xml:space="preserve"> </w:t>
            </w:r>
            <w:r w:rsidRPr="003E5702">
              <w:rPr>
                <w:rFonts w:ascii="Vrinda" w:eastAsia="Nikosh" w:hAnsi="Vrinda" w:cs="Vrinda" w:hint="cs"/>
                <w:sz w:val="26"/>
                <w:cs/>
                <w:lang w:val="pt-BR" w:bidi="bn-BD"/>
              </w:rPr>
              <w:t>মি</w:t>
            </w:r>
            <w:r w:rsidRPr="003E5702">
              <w:rPr>
                <w:rFonts w:eastAsia="Nikosh" w:hint="cs"/>
                <w:sz w:val="26"/>
                <w:cs/>
                <w:lang w:val="pt-BR" w:bidi="bn-BD"/>
              </w:rPr>
              <w:t xml:space="preserve">. </w:t>
            </w:r>
            <w:r w:rsidRPr="003E5702">
              <w:rPr>
                <w:rFonts w:ascii="Vrinda" w:eastAsia="Nikosh" w:hAnsi="Vrinda" w:cs="Vrinda" w:hint="cs"/>
                <w:sz w:val="26"/>
                <w:cs/>
                <w:lang w:val="pt-BR" w:bidi="bn-BD"/>
              </w:rPr>
              <w:t>মি</w:t>
            </w:r>
            <w:r w:rsidR="009C7334">
              <w:rPr>
                <w:rFonts w:eastAsia="Nikosh"/>
                <w:sz w:val="26"/>
                <w:lang w:val="pt-BR" w:bidi="bn-BD"/>
              </w:rPr>
              <w:t xml:space="preserve">. </w:t>
            </w:r>
            <w:r w:rsidR="009C7334">
              <w:rPr>
                <w:rFonts w:eastAsia="Nikosh"/>
                <w:sz w:val="26"/>
                <w:lang w:bidi="bn-BD"/>
              </w:rPr>
              <w:t xml:space="preserve"> </w:t>
            </w:r>
            <w:proofErr w:type="gramStart"/>
            <w:r w:rsidR="009C7334">
              <w:rPr>
                <w:rFonts w:eastAsia="Nikosh"/>
                <w:sz w:val="26"/>
                <w:lang w:bidi="bn-BD"/>
              </w:rPr>
              <w:t>\(</w:t>
            </w:r>
            <w:proofErr w:type="gramEnd"/>
            <w:r w:rsidR="009C7334">
              <w:rPr>
                <w:rFonts w:eastAsia="Nikosh"/>
                <w:sz w:val="26"/>
                <w:lang w:bidi="bn-BD"/>
              </w:rPr>
              <w:t>\times\)</w:t>
            </w:r>
            <w:r w:rsidR="009C7334" w:rsidRPr="00AB15F5">
              <w:rPr>
                <w:rFonts w:ascii="Nikosh" w:eastAsia="Nikosh" w:hAnsi="Nikosh" w:cs="Nikosh"/>
                <w:sz w:val="26"/>
                <w:cs/>
                <w:lang w:bidi="bn-BD"/>
              </w:rPr>
              <w:t xml:space="preserve"> </w:t>
            </w:r>
            <w:r w:rsidR="009C7334">
              <w:rPr>
                <w:rFonts w:eastAsia="Nikosh" w:cstheme="minorBidi" w:hint="cs"/>
                <w:sz w:val="26"/>
                <w:cs/>
                <w:lang w:val="pt-BR" w:bidi="bn-IN"/>
              </w:rPr>
              <w:t>৮</w:t>
            </w:r>
            <w:r w:rsidRPr="003E5702">
              <w:rPr>
                <w:rFonts w:ascii="Vrinda" w:eastAsia="Nikosh" w:hAnsi="Vrinda" w:cs="Vrinda" w:hint="cs"/>
                <w:sz w:val="26"/>
                <w:cs/>
                <w:lang w:val="pt-BR" w:bidi="bn-BD"/>
              </w:rPr>
              <w:t>০</w:t>
            </w:r>
            <w:r w:rsidRPr="003E5702">
              <w:rPr>
                <w:rFonts w:eastAsia="Nikosh" w:hint="cs"/>
                <w:sz w:val="26"/>
                <w:cs/>
                <w:lang w:val="pt-BR" w:bidi="bn-BD"/>
              </w:rPr>
              <w:t xml:space="preserve"> </w:t>
            </w:r>
            <w:r w:rsidRPr="003E5702">
              <w:rPr>
                <w:rFonts w:ascii="Vrinda" w:eastAsia="Nikosh" w:hAnsi="Vrinda" w:cs="Vrinda" w:hint="cs"/>
                <w:sz w:val="26"/>
                <w:cs/>
                <w:lang w:val="pt-BR" w:bidi="bn-BD"/>
              </w:rPr>
              <w:t>সে</w:t>
            </w:r>
            <w:r w:rsidRPr="003E5702">
              <w:rPr>
                <w:rFonts w:eastAsia="Nikosh" w:hint="cs"/>
                <w:sz w:val="26"/>
                <w:cs/>
                <w:lang w:val="pt-BR" w:bidi="bn-BD"/>
              </w:rPr>
              <w:t xml:space="preserve">. </w:t>
            </w:r>
            <w:r w:rsidRPr="003E5702">
              <w:rPr>
                <w:rFonts w:ascii="Vrinda" w:eastAsia="Nikosh" w:hAnsi="Vrinda" w:cs="Vrinda" w:hint="cs"/>
                <w:sz w:val="26"/>
                <w:cs/>
                <w:lang w:val="pt-BR" w:bidi="bn-BD"/>
              </w:rPr>
              <w:t>মি</w:t>
            </w:r>
            <w:r w:rsidRPr="003E5702">
              <w:rPr>
                <w:rFonts w:eastAsia="Nikosh" w:hint="cs"/>
                <w:sz w:val="26"/>
                <w:cs/>
                <w:lang w:val="pt-BR" w:bidi="bn-BD"/>
              </w:rPr>
              <w:t xml:space="preserve">.) </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১ টি </w:t>
            </w:r>
          </w:p>
        </w:tc>
      </w:tr>
      <w:tr w:rsidR="00010B66" w:rsidRPr="00AB15F5" w:rsidTr="00C51615">
        <w:trPr>
          <w:jc w:val="center"/>
        </w:trPr>
        <w:tc>
          <w:tcPr>
            <w:tcW w:w="1103" w:type="dxa"/>
          </w:tcPr>
          <w:p w:rsidR="00010B66" w:rsidRPr="00AB15F5" w:rsidRDefault="001F5A33" w:rsidP="001F5A33">
            <w:pPr>
              <w:spacing w:line="230" w:lineRule="auto"/>
              <w:ind w:left="720"/>
              <w:rPr>
                <w:rFonts w:ascii="NikoshBAN" w:eastAsia="NikoshBAN" w:hAnsi="NikoshBAN" w:cs="NikoshBAN"/>
                <w:sz w:val="26"/>
              </w:rPr>
            </w:pPr>
            <w:r>
              <w:rPr>
                <w:rFonts w:ascii="NikoshBAN" w:eastAsia="NikoshBAN" w:hAnsi="NikoshBAN" w:cs="NikoshBAN"/>
                <w:sz w:val="26"/>
              </w:rPr>
              <w:t>13</w:t>
            </w: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রাওয়াল </w:t>
            </w:r>
            <w:r>
              <w:rPr>
                <w:rFonts w:ascii="Nikosh" w:eastAsia="Nikosh" w:hAnsi="Nikosh" w:cs="Nikosh"/>
                <w:sz w:val="26"/>
                <w:cs/>
                <w:lang w:bidi="bn-BD"/>
              </w:rPr>
              <w:t>পস্নাগ</w:t>
            </w:r>
            <w:r w:rsidRPr="00AB15F5">
              <w:rPr>
                <w:rFonts w:ascii="Nikosh" w:eastAsia="Nikosh" w:hAnsi="Nikosh" w:cs="Nikosh"/>
                <w:sz w:val="26"/>
                <w:cs/>
                <w:lang w:bidi="bn-BD"/>
              </w:rPr>
              <w:t xml:space="preserve"> ৬</w:t>
            </w:r>
            <w:r w:rsidR="009C7334">
              <w:rPr>
                <w:rFonts w:ascii="Nikosh" w:eastAsia="Nikosh" w:hAnsi="Nikosh" w:cs="Nikosh" w:hint="cs"/>
                <w:sz w:val="26"/>
                <w:cs/>
                <w:lang w:bidi="bn-IN"/>
              </w:rPr>
              <w:t xml:space="preserve"> </w:t>
            </w:r>
            <w:r w:rsidR="009C7334">
              <w:rPr>
                <w:rFonts w:eastAsia="Nikosh"/>
                <w:sz w:val="26"/>
                <w:lang w:bidi="bn-BD"/>
              </w:rPr>
              <w:t xml:space="preserve"> \(\times\)</w:t>
            </w:r>
            <w:r w:rsidR="009C7334" w:rsidRPr="00AB15F5">
              <w:rPr>
                <w:rFonts w:ascii="Nikosh" w:eastAsia="Nikosh" w:hAnsi="Nikosh" w:cs="Nikosh"/>
                <w:sz w:val="26"/>
                <w:cs/>
                <w:lang w:bidi="bn-BD"/>
              </w:rPr>
              <w:t xml:space="preserve"> </w:t>
            </w:r>
            <w:r w:rsidR="009C7334">
              <w:rPr>
                <w:rFonts w:ascii="Nikosh" w:eastAsia="Nikosh" w:hAnsi="Nikosh" w:cs="Nikosh" w:hint="cs"/>
                <w:sz w:val="26"/>
                <w:cs/>
                <w:lang w:bidi="bn-IN"/>
              </w:rPr>
              <w:t xml:space="preserve"> </w:t>
            </w:r>
            <w:r w:rsidR="009C7334">
              <w:rPr>
                <w:rFonts w:ascii="Nikosh" w:eastAsia="Nikosh" w:hAnsi="Nikosh" w:cs="Vrinda" w:hint="cs"/>
                <w:sz w:val="26"/>
                <w:cs/>
                <w:lang w:bidi="bn-IN"/>
              </w:rPr>
              <w:t>২</w:t>
            </w:r>
            <w:r w:rsidRPr="00AB15F5">
              <w:rPr>
                <w:rFonts w:ascii="Nikosh" w:eastAsia="Nikosh" w:hAnsi="Nikosh" w:cs="Nikosh"/>
                <w:sz w:val="26"/>
                <w:cs/>
                <w:lang w:bidi="bn-BD"/>
              </w:rPr>
              <w:t>৫ মি. 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1F5A33" w:rsidP="001F5A33">
            <w:pPr>
              <w:spacing w:line="230" w:lineRule="auto"/>
              <w:ind w:left="720"/>
              <w:rPr>
                <w:rFonts w:ascii="NikoshBAN" w:eastAsia="NikoshBAN" w:hAnsi="NikoshBAN" w:cs="NikoshBAN"/>
                <w:sz w:val="26"/>
              </w:rPr>
            </w:pPr>
            <w:r>
              <w:rPr>
                <w:rFonts w:ascii="NikoshBAN" w:eastAsia="NikoshBAN" w:hAnsi="NikoshBAN" w:cs="NikoshBAN"/>
                <w:sz w:val="26"/>
              </w:rPr>
              <w:t>14</w:t>
            </w: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রাওয়াল </w:t>
            </w:r>
            <w:r>
              <w:rPr>
                <w:rFonts w:ascii="Nikosh" w:eastAsia="Nikosh" w:hAnsi="Nikosh" w:cs="Nikosh"/>
                <w:sz w:val="26"/>
                <w:cs/>
                <w:lang w:bidi="bn-BD"/>
              </w:rPr>
              <w:t>পস্নাগ</w:t>
            </w:r>
            <w:r w:rsidRPr="00AB15F5">
              <w:rPr>
                <w:rFonts w:ascii="Nikosh" w:eastAsia="Nikosh" w:hAnsi="Nikosh" w:cs="Nikosh"/>
                <w:sz w:val="26"/>
                <w:cs/>
                <w:lang w:bidi="bn-BD"/>
              </w:rPr>
              <w:t xml:space="preserve"> ৮</w:t>
            </w:r>
            <w:r w:rsidR="009C7334">
              <w:rPr>
                <w:rFonts w:ascii="Nikosh" w:eastAsia="Nikosh" w:hAnsi="Nikosh" w:cs="Nikosh" w:hint="cs"/>
                <w:sz w:val="26"/>
                <w:cs/>
                <w:lang w:bidi="bn-IN"/>
              </w:rPr>
              <w:t xml:space="preserve"> </w:t>
            </w:r>
            <w:r w:rsidR="009C7334">
              <w:rPr>
                <w:rFonts w:eastAsia="Nikosh"/>
                <w:sz w:val="26"/>
                <w:lang w:bidi="bn-BD"/>
              </w:rPr>
              <w:t xml:space="preserve"> \(\times\)</w:t>
            </w:r>
            <w:r w:rsidR="009C7334" w:rsidRPr="00AB15F5">
              <w:rPr>
                <w:rFonts w:ascii="Nikosh" w:eastAsia="Nikosh" w:hAnsi="Nikosh" w:cs="Nikosh"/>
                <w:sz w:val="26"/>
                <w:cs/>
                <w:lang w:bidi="bn-BD"/>
              </w:rPr>
              <w:t xml:space="preserve"> </w:t>
            </w:r>
            <w:r w:rsidR="009C7334">
              <w:rPr>
                <w:rFonts w:ascii="Nikosh" w:eastAsia="Nikosh" w:hAnsi="Nikosh" w:cs="Nikosh" w:hint="cs"/>
                <w:sz w:val="26"/>
                <w:cs/>
                <w:lang w:bidi="bn-IN"/>
              </w:rPr>
              <w:t xml:space="preserve"> </w:t>
            </w:r>
            <w:r w:rsidR="009C7334">
              <w:rPr>
                <w:rFonts w:ascii="Nikosh" w:eastAsia="Nikosh" w:hAnsi="Nikosh" w:cs="Vrinda" w:hint="cs"/>
                <w:sz w:val="26"/>
                <w:cs/>
                <w:lang w:bidi="bn-IN"/>
              </w:rPr>
              <w:t>২</w:t>
            </w:r>
            <w:r w:rsidRPr="00AB15F5">
              <w:rPr>
                <w:rFonts w:ascii="Nikosh" w:eastAsia="Nikosh" w:hAnsi="Nikosh" w:cs="Nikosh"/>
                <w:sz w:val="26"/>
                <w:cs/>
                <w:lang w:bidi="bn-BD"/>
              </w:rPr>
              <w:t xml:space="preserve">৫ মি. মি. </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 xml:space="preserve">প্রয়োজনীয় পরিমাণ </w:t>
            </w:r>
          </w:p>
        </w:tc>
      </w:tr>
      <w:tr w:rsidR="00010B66" w:rsidRPr="00AB15F5" w:rsidTr="00C51615">
        <w:trPr>
          <w:jc w:val="center"/>
        </w:trPr>
        <w:tc>
          <w:tcPr>
            <w:tcW w:w="1103" w:type="dxa"/>
          </w:tcPr>
          <w:p w:rsidR="00010B66" w:rsidRPr="00AB15F5" w:rsidRDefault="001F5A33" w:rsidP="001F5A33">
            <w:pPr>
              <w:spacing w:line="230" w:lineRule="auto"/>
              <w:ind w:left="720"/>
              <w:rPr>
                <w:rFonts w:ascii="NikoshBAN" w:eastAsia="NikoshBAN" w:hAnsi="NikoshBAN" w:cs="NikoshBAN"/>
                <w:sz w:val="26"/>
              </w:rPr>
            </w:pPr>
            <w:r>
              <w:rPr>
                <w:rFonts w:ascii="NikoshBAN" w:eastAsia="NikoshBAN" w:hAnsi="NikoshBAN" w:cs="NikoshBAN"/>
                <w:sz w:val="26"/>
              </w:rPr>
              <w:t>15</w:t>
            </w: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উড স্ক্রু ২৫ মি.মি.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1F5A33" w:rsidP="001F5A33">
            <w:pPr>
              <w:spacing w:line="230" w:lineRule="auto"/>
              <w:ind w:left="720"/>
              <w:rPr>
                <w:rFonts w:ascii="NikoshBAN" w:eastAsia="NikoshBAN" w:hAnsi="NikoshBAN" w:cs="NikoshBAN"/>
                <w:sz w:val="26"/>
              </w:rPr>
            </w:pPr>
            <w:r>
              <w:rPr>
                <w:rFonts w:ascii="NikoshBAN" w:eastAsia="NikoshBAN" w:hAnsi="NikoshBAN" w:cs="NikoshBAN"/>
                <w:sz w:val="26"/>
              </w:rPr>
              <w:t>16</w:t>
            </w: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উড</w:t>
            </w:r>
            <w:r>
              <w:rPr>
                <w:rFonts w:ascii="Nikosh" w:eastAsia="Nikosh" w:hAnsi="Nikosh" w:cs="Nikosh"/>
                <w:sz w:val="26"/>
                <w:cs/>
                <w:lang w:bidi="bn-BD"/>
              </w:rPr>
              <w:t xml:space="preserve"> স্ক্রু ৩৮</w:t>
            </w:r>
            <w:r w:rsidRPr="00AB15F5">
              <w:rPr>
                <w:rFonts w:ascii="Nikosh" w:eastAsia="Nikosh" w:hAnsi="Nikosh" w:cs="Nikosh"/>
                <w:sz w:val="26"/>
                <w:cs/>
                <w:lang w:bidi="bn-BD"/>
              </w:rPr>
              <w:t xml:space="preserve"> মি.মি.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1F5A33" w:rsidP="001F5A33">
            <w:pPr>
              <w:spacing w:line="230" w:lineRule="auto"/>
              <w:ind w:left="720"/>
              <w:rPr>
                <w:rFonts w:ascii="NikoshBAN" w:eastAsia="NikoshBAN" w:hAnsi="NikoshBAN" w:cs="NikoshBAN"/>
                <w:sz w:val="26"/>
              </w:rPr>
            </w:pPr>
            <w:r>
              <w:rPr>
                <w:rFonts w:ascii="NikoshBAN" w:eastAsia="NikoshBAN" w:hAnsi="NikoshBAN" w:cs="NikoshBAN"/>
                <w:sz w:val="26"/>
              </w:rPr>
              <w:t>17</w:t>
            </w: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সিঙ্গেল কোর পিভিসি তার ১.৫ মি. 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প্রয়োজনীয় পরিমাণ</w:t>
            </w:r>
          </w:p>
        </w:tc>
      </w:tr>
      <w:tr w:rsidR="00010B66" w:rsidRPr="00AB15F5" w:rsidTr="00C51615">
        <w:trPr>
          <w:jc w:val="center"/>
        </w:trPr>
        <w:tc>
          <w:tcPr>
            <w:tcW w:w="1103" w:type="dxa"/>
          </w:tcPr>
          <w:p w:rsidR="00010B66" w:rsidRPr="00AB15F5" w:rsidRDefault="001F5A33" w:rsidP="001F5A33">
            <w:pPr>
              <w:spacing w:line="230" w:lineRule="auto"/>
              <w:ind w:left="720"/>
              <w:rPr>
                <w:rFonts w:ascii="NikoshBAN" w:eastAsia="NikoshBAN" w:hAnsi="NikoshBAN" w:cs="NikoshBAN"/>
                <w:sz w:val="26"/>
              </w:rPr>
            </w:pPr>
            <w:r>
              <w:rPr>
                <w:rFonts w:ascii="NikoshBAN" w:eastAsia="NikoshBAN" w:hAnsi="NikoshBAN" w:cs="NikoshBAN"/>
                <w:sz w:val="26"/>
              </w:rPr>
              <w:t>18</w:t>
            </w:r>
          </w:p>
        </w:tc>
        <w:tc>
          <w:tcPr>
            <w:tcW w:w="5331"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ইনসুলেটং টেপ ১২ মি.মি.</w:t>
            </w:r>
          </w:p>
        </w:tc>
        <w:tc>
          <w:tcPr>
            <w:tcW w:w="2206" w:type="dxa"/>
          </w:tcPr>
          <w:p w:rsidR="00010B66" w:rsidRPr="00AB15F5" w:rsidRDefault="00010B66" w:rsidP="00C51615">
            <w:pPr>
              <w:spacing w:line="230" w:lineRule="auto"/>
              <w:jc w:val="both"/>
              <w:rPr>
                <w:sz w:val="26"/>
              </w:rPr>
            </w:pPr>
            <w:r w:rsidRPr="00AB15F5">
              <w:rPr>
                <w:rFonts w:ascii="Nikosh" w:eastAsia="Nikosh" w:hAnsi="Nikosh" w:cs="Nikosh"/>
                <w:sz w:val="26"/>
                <w:cs/>
                <w:lang w:bidi="bn-BD"/>
              </w:rPr>
              <w:t>১ রোল</w:t>
            </w:r>
          </w:p>
        </w:tc>
      </w:tr>
    </w:tbl>
    <w:p w:rsidR="00010B66" w:rsidRPr="00AB15F5" w:rsidRDefault="00010B66" w:rsidP="00010B66">
      <w:pPr>
        <w:rPr>
          <w:b/>
          <w:sz w:val="16"/>
          <w:szCs w:val="16"/>
        </w:rPr>
      </w:pPr>
    </w:p>
    <w:p w:rsidR="00010B66" w:rsidRDefault="00010B66" w:rsidP="00010B66">
      <w:pPr>
        <w:spacing w:line="230" w:lineRule="auto"/>
        <w:jc w:val="both"/>
        <w:rPr>
          <w:rFonts w:ascii="Nikosh" w:eastAsia="Nikosh" w:hAnsi="Nikosh" w:cs="Nikosh"/>
          <w:b/>
          <w:bCs/>
          <w:sz w:val="28"/>
          <w:szCs w:val="26"/>
          <w:cs/>
          <w:lang w:bidi="bn-BD"/>
        </w:rPr>
      </w:pPr>
      <w:r>
        <w:rPr>
          <w:rFonts w:ascii="Nikosh" w:eastAsia="Nikosh" w:hAnsi="Nikosh" w:cs="Nikosh"/>
          <w:b/>
          <w:bCs/>
          <w:sz w:val="28"/>
          <w:szCs w:val="26"/>
          <w:cs/>
          <w:lang w:bidi="bn-BD"/>
        </w:rPr>
        <w:t>১০.৪</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চ্যানেলের সাইজ নির্বাচন</w:t>
      </w:r>
    </w:p>
    <w:p w:rsidR="00010B66" w:rsidRPr="00AB15F5" w:rsidRDefault="00010B66" w:rsidP="00010B66">
      <w:pPr>
        <w:spacing w:line="230" w:lineRule="auto"/>
        <w:jc w:val="both"/>
        <w:rPr>
          <w:sz w:val="26"/>
        </w:rPr>
      </w:pPr>
      <w:r>
        <w:rPr>
          <w:rFonts w:ascii="Nikosh" w:eastAsia="Nikosh" w:hAnsi="Nikosh" w:cs="Nikosh"/>
          <w:sz w:val="26"/>
          <w:szCs w:val="26"/>
          <w:cs/>
          <w:lang w:bidi="bn-BD"/>
        </w:rPr>
        <w:t>পস্নাস্টিক/ পিভিসি এর তৈরী ১৩ মি: মি: পুরম্ন</w:t>
      </w:r>
      <w:r w:rsidRPr="00AB15F5">
        <w:rPr>
          <w:rFonts w:ascii="Nikosh" w:eastAsia="Nikosh" w:hAnsi="Nikosh" w:cs="Nikosh"/>
          <w:sz w:val="26"/>
          <w:szCs w:val="26"/>
          <w:cs/>
          <w:lang w:bidi="bn-BD"/>
        </w:rPr>
        <w:t xml:space="preserve"> নির্দিষ্টভাবে খাঁজ কাটা লম্বা পাতকে চ্যানেল হিসেবে  ব্যবহার করা হয়। ইহা বিভিন্ন রং এর হয়ে থাকে। </w:t>
      </w:r>
      <w:r w:rsidRPr="00AB15F5">
        <w:rPr>
          <w:rFonts w:ascii="Nikosh" w:eastAsia="Nikosh" w:hAnsi="Nikosh" w:cs="Nikosh"/>
          <w:sz w:val="26"/>
          <w:cs/>
          <w:lang w:bidi="bn-BD"/>
        </w:rPr>
        <w:t xml:space="preserve">চ্যানেলের সাইজ এমনভাবে নির্ধারণ করতে  হবে যেন যতগুলো তার চ্যানেলের মধ্যদিয়ে টানা হবে ততগুলো তার স্থাপন করলে অতিরিক্ত খালি জায়গা না থাকে। </w:t>
      </w:r>
      <w:r w:rsidRPr="00AB15F5">
        <w:rPr>
          <w:rFonts w:ascii="Nikosh" w:eastAsia="Nikosh" w:hAnsi="Nikosh" w:cs="Nikosh"/>
          <w:sz w:val="26"/>
          <w:szCs w:val="26"/>
          <w:cs/>
          <w:lang w:bidi="bn-BD"/>
        </w:rPr>
        <w:t>সাধারণভাবে বাজারে ১৩ মি: মি:, ১৮ মি: মি:, ২৫ মি: মি:, ৩১ মি: মি:, ৩৮ মি: মি:, ৫০ মি: মি:,  ৬৩ মি: মি: চওড়ার প্রতিটিই ৩ মিটার লম্বা চ্যানেল পাওয়া যায়।</w:t>
      </w:r>
      <w:r w:rsidRPr="00AB15F5">
        <w:rPr>
          <w:rFonts w:ascii="Nikosh" w:eastAsia="Nikosh" w:hAnsi="Nikosh" w:cs="Nikosh"/>
          <w:sz w:val="26"/>
          <w:cs/>
          <w:lang w:bidi="bn-BD"/>
        </w:rPr>
        <w:t xml:space="preserve"> ওয়্যারিং এ প্রয়োজনীয় সংখ্যক তার স্থাপন করার জন্য সাধারণত নিম্নলিখিত পরিমাপের চ্যানেল ব্যবহার করা হয়</w:t>
      </w:r>
      <w:r w:rsidRPr="00AB15F5">
        <w:rPr>
          <w:rFonts w:ascii="Symbol" w:hAnsi="Symbol"/>
          <w:sz w:val="26"/>
        </w:rPr>
        <w:t></w:t>
      </w:r>
    </w:p>
    <w:p w:rsidR="00010B66" w:rsidRPr="00AB15F5" w:rsidRDefault="007463C0" w:rsidP="00010B66">
      <w:pPr>
        <w:jc w:val="center"/>
        <w:rPr>
          <w:b/>
          <w:sz w:val="28"/>
          <w:szCs w:val="26"/>
        </w:rPr>
      </w:pPr>
      <w:r>
        <w:rPr>
          <w:b/>
          <w:noProof/>
          <w:sz w:val="28"/>
          <w:szCs w:val="26"/>
          <w:lang w:bidi="bn-IN"/>
        </w:rPr>
        <w:drawing>
          <wp:inline distT="0" distB="0" distL="0" distR="0">
            <wp:extent cx="5615796" cy="1733743"/>
            <wp:effectExtent l="19050" t="0" r="3954" b="0"/>
            <wp:docPr id="1" name="Picture 1" descr="D:\Engr. Samsul Arifin\BTEB\buet\Electrict-2\PAGE-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gr. Samsul Arifin\BTEB\buet\Electrict-2\PAGE-65.jpg"/>
                    <pic:cNvPicPr>
                      <a:picLocks noChangeAspect="1" noChangeArrowheads="1"/>
                    </pic:cNvPicPr>
                  </pic:nvPicPr>
                  <pic:blipFill>
                    <a:blip r:embed="rId6"/>
                    <a:srcRect/>
                    <a:stretch>
                      <a:fillRect/>
                    </a:stretch>
                  </pic:blipFill>
                  <pic:spPr bwMode="auto">
                    <a:xfrm>
                      <a:off x="0" y="0"/>
                      <a:ext cx="5617494" cy="1734267"/>
                    </a:xfrm>
                    <a:prstGeom prst="rect">
                      <a:avLst/>
                    </a:prstGeom>
                    <a:noFill/>
                    <a:ln w="9525">
                      <a:noFill/>
                      <a:miter lim="800000"/>
                      <a:headEnd/>
                      <a:tailEnd/>
                    </a:ln>
                  </pic:spPr>
                </pic:pic>
              </a:graphicData>
            </a:graphic>
          </wp:inline>
        </w:drawing>
      </w:r>
    </w:p>
    <w:p w:rsidR="00010B66" w:rsidRPr="00AB15F5" w:rsidRDefault="00010B66" w:rsidP="00010B66">
      <w:pPr>
        <w:jc w:val="center"/>
        <w:rPr>
          <w:sz w:val="26"/>
          <w:szCs w:val="26"/>
        </w:rPr>
      </w:pPr>
      <w:r>
        <w:rPr>
          <w:rFonts w:ascii="Nikosh" w:eastAsia="Nikosh" w:hAnsi="Nikosh" w:cs="Nikosh"/>
          <w:sz w:val="26"/>
          <w:szCs w:val="26"/>
          <w:cs/>
          <w:lang w:bidi="bn-BD"/>
        </w:rPr>
        <w:t>চিত্র ১০</w:t>
      </w:r>
      <w:r w:rsidRPr="00AB15F5">
        <w:rPr>
          <w:rFonts w:ascii="Nikosh" w:eastAsia="Nikosh" w:hAnsi="Nikosh" w:cs="Nikosh"/>
          <w:sz w:val="26"/>
          <w:szCs w:val="26"/>
          <w:cs/>
          <w:lang w:bidi="bn-BD"/>
        </w:rPr>
        <w:t>.২: বাজারে প্রাপ্ত বিভিন্ন সাইজের চ্যানেল।</w:t>
      </w:r>
    </w:p>
    <w:p w:rsidR="00010B66" w:rsidRPr="00AB15F5" w:rsidRDefault="00010B66" w:rsidP="00010B66">
      <w:pPr>
        <w:jc w:val="both"/>
        <w:rPr>
          <w:b/>
          <w:sz w:val="16"/>
          <w:szCs w:val="26"/>
        </w:rPr>
      </w:pPr>
    </w:p>
    <w:p w:rsidR="00010B66" w:rsidRDefault="00010B66" w:rsidP="00010B66">
      <w:pPr>
        <w:jc w:val="both"/>
        <w:rPr>
          <w:rFonts w:ascii="Nikosh" w:eastAsia="Nikosh" w:hAnsi="Nikosh" w:cs="Nikosh"/>
          <w:b/>
          <w:bCs/>
          <w:sz w:val="28"/>
          <w:szCs w:val="26"/>
          <w:cs/>
          <w:lang w:bidi="bn-BD"/>
        </w:rPr>
      </w:pPr>
      <w:r>
        <w:rPr>
          <w:rFonts w:ascii="Nikosh" w:eastAsia="Nikosh" w:hAnsi="Nikosh" w:cs="Nikosh"/>
          <w:b/>
          <w:bCs/>
          <w:sz w:val="28"/>
          <w:szCs w:val="26"/>
          <w:cs/>
          <w:lang w:bidi="bn-BD"/>
        </w:rPr>
        <w:t>১০.৫</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সুইচ বোর্ডের সাইজ নির্বাচন</w:t>
      </w:r>
    </w:p>
    <w:p w:rsidR="00010B66" w:rsidRPr="00AB15F5" w:rsidRDefault="00010B66" w:rsidP="00010B66">
      <w:pPr>
        <w:jc w:val="both"/>
        <w:rPr>
          <w:sz w:val="26"/>
          <w:szCs w:val="26"/>
        </w:rPr>
      </w:pPr>
      <w:r w:rsidRPr="00AB15F5">
        <w:rPr>
          <w:rFonts w:ascii="Nikosh" w:eastAsia="Nikosh" w:hAnsi="Nikosh" w:cs="Nikosh"/>
          <w:spacing w:val="-8"/>
          <w:sz w:val="26"/>
          <w:szCs w:val="26"/>
          <w:cs/>
          <w:lang w:bidi="bn-BD"/>
        </w:rPr>
        <w:t xml:space="preserve">সুইচ বোর্ডের সাইজ বলতে এর ক্ষেত্রফলকে </w:t>
      </w:r>
      <w:r>
        <w:rPr>
          <w:rFonts w:ascii="Nikosh" w:eastAsia="Nikosh" w:hAnsi="Nikosh" w:cs="Nikosh"/>
          <w:spacing w:val="-8"/>
          <w:sz w:val="26"/>
          <w:szCs w:val="26"/>
          <w:cs/>
          <w:lang w:bidi="bn-BD"/>
        </w:rPr>
        <w:t>বোঝায়</w:t>
      </w:r>
      <w:r w:rsidRPr="00AB15F5">
        <w:rPr>
          <w:rFonts w:ascii="Nikosh" w:eastAsia="Nikosh" w:hAnsi="Nikosh" w:cs="Nikosh"/>
          <w:spacing w:val="-8"/>
          <w:sz w:val="26"/>
          <w:szCs w:val="26"/>
          <w:cs/>
          <w:lang w:bidi="bn-BD"/>
        </w:rPr>
        <w:t xml:space="preserve">, যা বোর্ডে কয়টি সুইচ, সকেট, ফিউজ লাগানো যাবে। </w:t>
      </w:r>
      <w:r w:rsidRPr="00AB15F5">
        <w:rPr>
          <w:rFonts w:ascii="Nikosh" w:eastAsia="Nikosh" w:hAnsi="Nikosh" w:cs="Nikosh"/>
          <w:sz w:val="26"/>
          <w:cs/>
          <w:lang w:bidi="bn-BD"/>
        </w:rPr>
        <w:t xml:space="preserve">সুইচ বোর্ডে ব্যবহৃত আউটলেটের সংখ্যার ভিত্তিতে সুইচ বোর্ডের সাইজ </w:t>
      </w:r>
      <w:r w:rsidRPr="00AB15F5">
        <w:rPr>
          <w:rFonts w:ascii="Nikosh" w:eastAsia="Nikosh" w:hAnsi="Nikosh" w:cs="Nikosh"/>
          <w:sz w:val="26"/>
          <w:szCs w:val="26"/>
          <w:cs/>
          <w:lang w:bidi="bn-BD"/>
        </w:rPr>
        <w:t xml:space="preserve">নির্ধারণ করা হয়। </w:t>
      </w:r>
      <w:r w:rsidRPr="00AB15F5">
        <w:rPr>
          <w:rFonts w:ascii="Nikosh" w:eastAsia="Nikosh" w:hAnsi="Nikosh" w:cs="Nikosh"/>
          <w:spacing w:val="-8"/>
          <w:sz w:val="26"/>
          <w:szCs w:val="26"/>
          <w:cs/>
          <w:lang w:bidi="bn-BD"/>
        </w:rPr>
        <w:t xml:space="preserve">সুইচ বোর্ড সাধারণত শক্ত </w:t>
      </w:r>
      <w:r>
        <w:rPr>
          <w:rFonts w:ascii="Nikosh" w:eastAsia="Nikosh" w:hAnsi="Nikosh" w:cs="Nikosh"/>
          <w:spacing w:val="-8"/>
          <w:sz w:val="26"/>
          <w:szCs w:val="26"/>
          <w:cs/>
          <w:lang w:bidi="bn-BD"/>
        </w:rPr>
        <w:t>পস্নাষ্টিক</w:t>
      </w:r>
      <w:r w:rsidRPr="00AB15F5">
        <w:rPr>
          <w:rFonts w:ascii="Nikosh" w:eastAsia="Nikosh" w:hAnsi="Nikosh" w:cs="Nikosh"/>
          <w:spacing w:val="-8"/>
          <w:sz w:val="26"/>
          <w:szCs w:val="26"/>
          <w:cs/>
          <w:lang w:bidi="bn-BD"/>
        </w:rPr>
        <w:t xml:space="preserve"> বা পিভিসি দিয়ে তৈরি। সুইচ, সকেট, ফ্যান রেগুলেটর প্রভৃতি স্থাপন করার জন্য সুইচ বোর্ড ব্যবহার করা হয়ে থাকে। স্থাপন</w:t>
      </w:r>
      <w:r>
        <w:rPr>
          <w:rFonts w:ascii="Nikosh" w:eastAsia="Nikosh" w:hAnsi="Nikosh" w:cs="Nikosh"/>
          <w:spacing w:val="-8"/>
          <w:sz w:val="26"/>
          <w:szCs w:val="26"/>
          <w:cs/>
          <w:lang w:bidi="bn-BD"/>
        </w:rPr>
        <w:t>যো</w:t>
      </w:r>
      <w:r w:rsidRPr="00AB15F5">
        <w:rPr>
          <w:rFonts w:ascii="Nikosh" w:eastAsia="Nikosh" w:hAnsi="Nikosh" w:cs="Nikosh"/>
          <w:spacing w:val="-8"/>
          <w:sz w:val="26"/>
          <w:szCs w:val="26"/>
          <w:cs/>
          <w:lang w:bidi="bn-BD"/>
        </w:rPr>
        <w:t>গ্য বৈদ্যুতিক সরঞ্জামের সংখ্যার উপর ভিত্তি করে বিভিন্ন সাইজের সুইচ বোর্ড পাওয়া যায়। সুইস বোর্ডে সুইচ, সকেট, ফিউজ,</w:t>
      </w:r>
      <w:r w:rsidRPr="00AB15F5">
        <w:rPr>
          <w:rFonts w:ascii="Nikosh" w:eastAsia="Nikosh" w:hAnsi="Nikosh" w:cs="Nikosh"/>
          <w:sz w:val="26"/>
          <w:szCs w:val="26"/>
          <w:cs/>
          <w:lang w:bidi="bn-BD"/>
        </w:rPr>
        <w:t xml:space="preserve"> ফ্যান রেগুলেটর</w:t>
      </w:r>
      <w:r w:rsidRPr="00AB15F5">
        <w:rPr>
          <w:rFonts w:ascii="Nikosh" w:eastAsia="Nikosh" w:hAnsi="Nikosh" w:cs="Nikosh"/>
          <w:spacing w:val="-8"/>
          <w:sz w:val="26"/>
          <w:szCs w:val="26"/>
          <w:cs/>
          <w:lang w:bidi="bn-BD"/>
        </w:rPr>
        <w:t xml:space="preserve"> ইত্যাদি বসানোর জন্য </w:t>
      </w:r>
      <w:r w:rsidRPr="00AB15F5">
        <w:rPr>
          <w:rFonts w:ascii="Nikosh" w:eastAsia="Nikosh" w:hAnsi="Nikosh" w:cs="Nikosh"/>
          <w:spacing w:val="-8"/>
          <w:sz w:val="26"/>
          <w:szCs w:val="26"/>
          <w:cs/>
          <w:lang w:bidi="bn-BD"/>
        </w:rPr>
        <w:lastRenderedPageBreak/>
        <w:t xml:space="preserve">খাঁজ কাটা থাকে। খাঁজ কাটা ছাড়াও বিভিন্ন মাপের বোর্ড পাওয়া যায়। নিচের চিত্রে </w:t>
      </w:r>
      <w:r w:rsidRPr="00AB15F5">
        <w:rPr>
          <w:rFonts w:ascii="Nikosh" w:eastAsia="Nikosh" w:hAnsi="Nikosh" w:cs="Nikosh"/>
          <w:sz w:val="26"/>
          <w:cs/>
          <w:lang w:bidi="bn-BD"/>
        </w:rPr>
        <w:t>১০০ মি. মি.</w:t>
      </w:r>
      <w:r w:rsidR="003C0A0E">
        <w:rPr>
          <w:rFonts w:eastAsia="Nikosh"/>
          <w:sz w:val="26"/>
          <w:lang w:bidi="bn-BD"/>
        </w:rPr>
        <w:t xml:space="preserve"> </w:t>
      </w:r>
      <w:proofErr w:type="gramStart"/>
      <w:r w:rsidR="003C0A0E">
        <w:rPr>
          <w:rFonts w:eastAsia="Nikosh"/>
          <w:sz w:val="26"/>
          <w:lang w:bidi="bn-BD"/>
        </w:rPr>
        <w:t>\(</w:t>
      </w:r>
      <w:proofErr w:type="gramEnd"/>
      <w:r w:rsidR="003C0A0E">
        <w:rPr>
          <w:rFonts w:eastAsia="Nikosh"/>
          <w:sz w:val="26"/>
          <w:lang w:bidi="bn-BD"/>
        </w:rPr>
        <w:t>\times\)</w:t>
      </w:r>
      <w:r w:rsidR="003C0A0E" w:rsidRPr="00AB15F5">
        <w:rPr>
          <w:rFonts w:ascii="Nikosh" w:eastAsia="Nikosh" w:hAnsi="Nikosh" w:cs="Nikosh"/>
          <w:sz w:val="26"/>
          <w:cs/>
          <w:lang w:bidi="bn-BD"/>
        </w:rPr>
        <w:t xml:space="preserve"> </w:t>
      </w:r>
      <w:r w:rsidR="003C0A0E">
        <w:rPr>
          <w:rFonts w:ascii="Nikosh" w:eastAsia="Nikosh" w:hAnsi="Nikosh" w:cs="Vrinda" w:hint="cs"/>
          <w:sz w:val="26"/>
          <w:cs/>
          <w:lang w:bidi="bn-IN"/>
        </w:rPr>
        <w:t>১</w:t>
      </w:r>
      <w:r w:rsidRPr="00AB15F5">
        <w:rPr>
          <w:rFonts w:ascii="Nikosh" w:eastAsia="Nikosh" w:hAnsi="Nikosh" w:cs="Nikosh"/>
          <w:sz w:val="26"/>
          <w:cs/>
          <w:lang w:bidi="bn-BD"/>
        </w:rPr>
        <w:t>৫০ মি. মি. (৪</w:t>
      </w:r>
      <w:r w:rsidRPr="00AB15F5">
        <w:rPr>
          <w:rFonts w:ascii="Symbol" w:hAnsi="Symbol"/>
          <w:sz w:val="26"/>
        </w:rPr>
        <w:t></w:t>
      </w:r>
      <w:r w:rsidRPr="00AB15F5">
        <w:rPr>
          <w:rFonts w:ascii="Nikosh" w:eastAsia="Nikosh" w:hAnsi="Nikosh" w:cs="Nikosh"/>
          <w:sz w:val="26"/>
          <w:cs/>
          <w:lang w:bidi="bn-BD"/>
        </w:rPr>
        <w:t xml:space="preserve"> </w:t>
      </w:r>
      <w:r w:rsidRPr="00AB15F5">
        <w:rPr>
          <w:rFonts w:ascii="Symbol" w:hAnsi="Symbol"/>
          <w:sz w:val="26"/>
        </w:rPr>
        <w:t></w:t>
      </w:r>
      <w:r w:rsidRPr="00AB15F5">
        <w:rPr>
          <w:rFonts w:ascii="Nikosh" w:eastAsia="Nikosh" w:hAnsi="Nikosh" w:cs="Nikosh"/>
          <w:sz w:val="26"/>
          <w:cs/>
          <w:lang w:bidi="bn-BD"/>
        </w:rPr>
        <w:t xml:space="preserve"> ৬</w:t>
      </w:r>
      <w:r w:rsidRPr="00AB15F5">
        <w:rPr>
          <w:rFonts w:ascii="Symbol" w:hAnsi="Symbol"/>
          <w:sz w:val="26"/>
        </w:rPr>
        <w:t></w:t>
      </w:r>
      <w:r w:rsidRPr="00AB15F5">
        <w:rPr>
          <w:rFonts w:ascii="Nikosh" w:eastAsia="Nikosh" w:hAnsi="Nikosh" w:cs="Nikosh"/>
          <w:sz w:val="26"/>
          <w:cs/>
          <w:lang w:bidi="bn-BD"/>
        </w:rPr>
        <w:t xml:space="preserve">) সাইজের </w:t>
      </w:r>
      <w:r>
        <w:rPr>
          <w:rFonts w:ascii="Nikosh" w:eastAsia="Nikosh" w:hAnsi="Nikosh" w:cs="Nikosh"/>
          <w:sz w:val="26"/>
          <w:cs/>
          <w:lang w:bidi="bn-BD"/>
        </w:rPr>
        <w:t>একটি</w:t>
      </w:r>
      <w:r w:rsidRPr="00AB15F5">
        <w:rPr>
          <w:rFonts w:ascii="Nikosh" w:eastAsia="Nikosh" w:hAnsi="Nikosh" w:cs="Nikosh"/>
          <w:sz w:val="26"/>
          <w:cs/>
          <w:lang w:bidi="bn-BD"/>
        </w:rPr>
        <w:t xml:space="preserve"> সুইচ বোর্ড দেখানো হয়েছে। </w:t>
      </w:r>
    </w:p>
    <w:p w:rsidR="00010B66" w:rsidRPr="00AB15F5" w:rsidRDefault="00010B66" w:rsidP="00010B66">
      <w:pPr>
        <w:jc w:val="both"/>
        <w:rPr>
          <w:sz w:val="26"/>
          <w:szCs w:val="26"/>
        </w:rPr>
      </w:pPr>
      <w:r w:rsidRPr="00AB15F5">
        <w:rPr>
          <w:rFonts w:ascii="Nikosh" w:eastAsia="Nikosh" w:hAnsi="Nikosh" w:cs="Nikosh"/>
          <w:sz w:val="26"/>
          <w:cs/>
          <w:lang w:bidi="bn-BD"/>
        </w:rPr>
        <w:t xml:space="preserve">প্রয়োজনীয় সংখ্যক বৈদ্যুতিক সরঞ্জাম স্থাপন করার জন্য নিম্নলিখিত পরিমাপের সুইচ বোর্ড বাজারে পাওয়া যায়- </w:t>
      </w:r>
    </w:p>
    <w:p w:rsidR="00010B66" w:rsidRPr="00BC295E" w:rsidRDefault="00BC295E" w:rsidP="00010B66">
      <w:pPr>
        <w:jc w:val="center"/>
        <w:rPr>
          <w:rFonts w:cstheme="minorBidi" w:hint="cs"/>
          <w:sz w:val="26"/>
          <w:szCs w:val="26"/>
          <w:cs/>
          <w:lang w:bidi="bn-IN"/>
        </w:rPr>
      </w:pPr>
      <w:r>
        <w:rPr>
          <w:rFonts w:cstheme="minorBidi" w:hint="cs"/>
          <w:noProof/>
          <w:sz w:val="26"/>
          <w:szCs w:val="26"/>
          <w:lang w:bidi="bn-IN"/>
        </w:rPr>
        <w:drawing>
          <wp:inline distT="0" distB="0" distL="0" distR="0">
            <wp:extent cx="2209800" cy="126746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209800" cy="1267460"/>
                    </a:xfrm>
                    <a:prstGeom prst="rect">
                      <a:avLst/>
                    </a:prstGeom>
                    <a:noFill/>
                    <a:ln w="9525">
                      <a:noFill/>
                      <a:miter lim="800000"/>
                      <a:headEnd/>
                      <a:tailEnd/>
                    </a:ln>
                  </pic:spPr>
                </pic:pic>
              </a:graphicData>
            </a:graphic>
          </wp:inline>
        </w:drawing>
      </w:r>
    </w:p>
    <w:p w:rsidR="007463C0" w:rsidRPr="00AB15F5" w:rsidRDefault="007463C0" w:rsidP="00010B66">
      <w:pPr>
        <w:jc w:val="center"/>
        <w:rPr>
          <w:sz w:val="26"/>
          <w:szCs w:val="26"/>
        </w:rPr>
      </w:pPr>
    </w:p>
    <w:p w:rsidR="00010B66" w:rsidRPr="00AB15F5" w:rsidRDefault="00010B66" w:rsidP="00010B66">
      <w:pPr>
        <w:ind w:firstLine="720"/>
        <w:jc w:val="center"/>
        <w:rPr>
          <w:sz w:val="26"/>
          <w:szCs w:val="26"/>
        </w:rPr>
      </w:pPr>
      <w:r>
        <w:rPr>
          <w:rFonts w:ascii="Nikosh" w:eastAsia="Nikosh" w:hAnsi="Nikosh" w:cs="Nikosh"/>
          <w:sz w:val="26"/>
          <w:szCs w:val="26"/>
          <w:cs/>
          <w:lang w:bidi="bn-BD"/>
        </w:rPr>
        <w:t>চিত্র ১০</w:t>
      </w:r>
      <w:r w:rsidRPr="00AB15F5">
        <w:rPr>
          <w:rFonts w:ascii="Nikosh" w:eastAsia="Nikosh" w:hAnsi="Nikosh" w:cs="Nikosh"/>
          <w:sz w:val="26"/>
          <w:szCs w:val="26"/>
          <w:cs/>
          <w:lang w:bidi="bn-BD"/>
        </w:rPr>
        <w:t>.৩: সুইচ বোর্ড</w:t>
      </w:r>
    </w:p>
    <w:p w:rsidR="00010B66" w:rsidRPr="00AB15F5" w:rsidRDefault="00010B66" w:rsidP="00010B66">
      <w:pPr>
        <w:ind w:firstLine="504"/>
        <w:rPr>
          <w:sz w:val="26"/>
          <w:szCs w:val="26"/>
        </w:rPr>
      </w:pPr>
      <w:r w:rsidRPr="00AB15F5">
        <w:rPr>
          <w:rFonts w:ascii="Nikosh" w:eastAsia="Nikosh" w:hAnsi="Nikosh" w:cs="Nikosh"/>
          <w:sz w:val="26"/>
          <w:szCs w:val="26"/>
          <w:cs/>
          <w:lang w:bidi="bn-BD"/>
        </w:rPr>
        <w:t>৭৫ মি. মি.</w:t>
      </w:r>
      <w:r w:rsidR="003C0A0E">
        <w:rPr>
          <w:rFonts w:eastAsia="Nikosh"/>
          <w:sz w:val="26"/>
          <w:lang w:bidi="bn-BD"/>
        </w:rPr>
        <w:t xml:space="preserve"> </w:t>
      </w:r>
      <w:proofErr w:type="gramStart"/>
      <w:r w:rsidR="003C0A0E">
        <w:rPr>
          <w:rFonts w:eastAsia="Nikosh"/>
          <w:sz w:val="26"/>
          <w:lang w:bidi="bn-BD"/>
        </w:rPr>
        <w:t>\(</w:t>
      </w:r>
      <w:proofErr w:type="gramEnd"/>
      <w:r w:rsidR="003C0A0E">
        <w:rPr>
          <w:rFonts w:eastAsia="Nikosh"/>
          <w:sz w:val="26"/>
          <w:lang w:bidi="bn-BD"/>
        </w:rPr>
        <w:t>\times\)</w:t>
      </w:r>
      <w:r w:rsidR="003C0A0E" w:rsidRPr="00AB15F5">
        <w:rPr>
          <w:rFonts w:ascii="Nikosh" w:eastAsia="Nikosh" w:hAnsi="Nikosh" w:cs="Nikosh"/>
          <w:sz w:val="26"/>
          <w:cs/>
          <w:lang w:bidi="bn-BD"/>
        </w:rPr>
        <w:t xml:space="preserve"> </w:t>
      </w:r>
      <w:r w:rsidR="003C0A0E">
        <w:rPr>
          <w:rFonts w:ascii="Nikosh" w:eastAsia="Nikosh" w:hAnsi="Nikosh" w:cs="Vrinda" w:hint="cs"/>
          <w:sz w:val="26"/>
          <w:cs/>
          <w:lang w:bidi="bn-IN"/>
        </w:rPr>
        <w:t>৭</w:t>
      </w:r>
      <w:r w:rsidRPr="00AB15F5">
        <w:rPr>
          <w:rFonts w:ascii="Nikosh" w:eastAsia="Nikosh" w:hAnsi="Nikosh" w:cs="Nikosh"/>
          <w:sz w:val="26"/>
          <w:szCs w:val="26"/>
          <w:cs/>
          <w:lang w:bidi="bn-BD"/>
        </w:rPr>
        <w:t xml:space="preserve">৫ মি: মি: </w:t>
      </w:r>
      <w:r w:rsidRPr="00AB15F5">
        <w:rPr>
          <w:rFonts w:ascii="Nikosh" w:eastAsia="Nikosh" w:hAnsi="Nikosh" w:cs="Nikosh"/>
          <w:sz w:val="26"/>
          <w:cs/>
          <w:lang w:bidi="bn-BD"/>
        </w:rPr>
        <w:t>(৩</w:t>
      </w:r>
      <w:r w:rsidR="00DE756A">
        <w:rPr>
          <w:rFonts w:eastAsia="Nikosh"/>
          <w:sz w:val="26"/>
          <w:cs/>
          <w:lang w:bidi="bn-IN"/>
        </w:rPr>
        <w:t>″</w:t>
      </w:r>
      <w:r w:rsidR="003C0A0E">
        <w:rPr>
          <w:rFonts w:eastAsia="Nikosh"/>
          <w:sz w:val="26"/>
          <w:lang w:bidi="bn-BD"/>
        </w:rPr>
        <w:t>\(\times\)</w:t>
      </w:r>
      <w:r w:rsidR="003C0A0E" w:rsidRPr="00AB15F5">
        <w:rPr>
          <w:rFonts w:ascii="Nikosh" w:eastAsia="Nikosh" w:hAnsi="Nikosh" w:cs="Nikosh"/>
          <w:sz w:val="26"/>
          <w:cs/>
          <w:lang w:bidi="bn-BD"/>
        </w:rPr>
        <w:t xml:space="preserve"> </w:t>
      </w:r>
      <w:r w:rsidR="003C0A0E">
        <w:rPr>
          <w:rFonts w:ascii="Nikosh" w:eastAsia="Nikosh" w:hAnsi="Nikosh" w:cs="Vrinda" w:hint="cs"/>
          <w:sz w:val="26"/>
          <w:cs/>
          <w:lang w:bidi="bn-IN"/>
        </w:rPr>
        <w:t>৩</w:t>
      </w:r>
      <w:r w:rsidR="008502C6">
        <w:rPr>
          <w:rFonts w:eastAsia="Nikosh"/>
          <w:sz w:val="26"/>
          <w:cs/>
          <w:lang w:bidi="bn-IN"/>
        </w:rPr>
        <w:t>″</w:t>
      </w:r>
      <w:r w:rsidRPr="00AB15F5">
        <w:rPr>
          <w:rFonts w:ascii="Nikosh" w:eastAsia="Nikosh" w:hAnsi="Nikosh" w:cs="Nikosh"/>
          <w:sz w:val="26"/>
          <w:cs/>
          <w:lang w:bidi="bn-BD"/>
        </w:rPr>
        <w:t>),</w:t>
      </w:r>
    </w:p>
    <w:p w:rsidR="00010B66" w:rsidRPr="00AB15F5" w:rsidRDefault="00010B66" w:rsidP="00010B66">
      <w:pPr>
        <w:ind w:firstLine="504"/>
        <w:rPr>
          <w:sz w:val="26"/>
          <w:szCs w:val="26"/>
        </w:rPr>
      </w:pPr>
      <w:r w:rsidRPr="00AB15F5">
        <w:rPr>
          <w:rFonts w:ascii="Nikosh" w:eastAsia="Nikosh" w:hAnsi="Nikosh" w:cs="Nikosh"/>
          <w:sz w:val="26"/>
          <w:cs/>
          <w:lang w:bidi="bn-BD"/>
        </w:rPr>
        <w:t>১০০ মি. মি.</w:t>
      </w:r>
      <w:r w:rsidR="003C0A0E">
        <w:rPr>
          <w:rFonts w:eastAsia="Nikosh"/>
          <w:sz w:val="26"/>
          <w:lang w:bidi="bn-BD"/>
        </w:rPr>
        <w:t xml:space="preserve"> </w:t>
      </w:r>
      <w:proofErr w:type="gramStart"/>
      <w:r w:rsidR="003C0A0E">
        <w:rPr>
          <w:rFonts w:eastAsia="Nikosh"/>
          <w:sz w:val="26"/>
          <w:lang w:bidi="bn-BD"/>
        </w:rPr>
        <w:t>\(</w:t>
      </w:r>
      <w:proofErr w:type="gramEnd"/>
      <w:r w:rsidR="003C0A0E">
        <w:rPr>
          <w:rFonts w:eastAsia="Nikosh"/>
          <w:sz w:val="26"/>
          <w:lang w:bidi="bn-BD"/>
        </w:rPr>
        <w:t>\times\)</w:t>
      </w:r>
      <w:r w:rsidR="003C0A0E" w:rsidRPr="00AB15F5">
        <w:rPr>
          <w:rFonts w:ascii="Nikosh" w:eastAsia="Nikosh" w:hAnsi="Nikosh" w:cs="Nikosh"/>
          <w:sz w:val="26"/>
          <w:cs/>
          <w:lang w:bidi="bn-BD"/>
        </w:rPr>
        <w:t xml:space="preserve"> </w:t>
      </w:r>
      <w:r w:rsidR="003C0A0E">
        <w:rPr>
          <w:rFonts w:ascii="Nikosh" w:eastAsia="Nikosh" w:hAnsi="Nikosh" w:cs="Vrinda" w:hint="cs"/>
          <w:sz w:val="26"/>
          <w:cs/>
          <w:lang w:bidi="bn-IN"/>
        </w:rPr>
        <w:t>১</w:t>
      </w:r>
      <w:r w:rsidRPr="00AB15F5">
        <w:rPr>
          <w:rFonts w:ascii="Nikosh" w:eastAsia="Nikosh" w:hAnsi="Nikosh" w:cs="Nikosh"/>
          <w:sz w:val="26"/>
          <w:cs/>
          <w:lang w:bidi="bn-BD"/>
        </w:rPr>
        <w:t>০০ মি. মি. (৪</w:t>
      </w:r>
      <w:r w:rsidR="008502C6">
        <w:rPr>
          <w:rFonts w:eastAsia="Nikosh"/>
          <w:sz w:val="26"/>
          <w:cs/>
          <w:lang w:bidi="bn-IN"/>
        </w:rPr>
        <w:t>″</w:t>
      </w:r>
      <w:r w:rsidR="003C0A0E">
        <w:rPr>
          <w:rFonts w:eastAsia="Nikosh"/>
          <w:sz w:val="26"/>
          <w:lang w:bidi="bn-BD"/>
        </w:rPr>
        <w:t>\(\times\)</w:t>
      </w:r>
      <w:r w:rsidR="003C0A0E" w:rsidRPr="00AB15F5">
        <w:rPr>
          <w:rFonts w:ascii="Nikosh" w:eastAsia="Nikosh" w:hAnsi="Nikosh" w:cs="Nikosh"/>
          <w:sz w:val="26"/>
          <w:cs/>
          <w:lang w:bidi="bn-BD"/>
        </w:rPr>
        <w:t xml:space="preserve"> </w:t>
      </w:r>
      <w:r w:rsidR="003C0A0E">
        <w:rPr>
          <w:rFonts w:ascii="Nikosh" w:eastAsia="Nikosh" w:hAnsi="Nikosh" w:cs="Vrinda" w:hint="cs"/>
          <w:sz w:val="26"/>
          <w:cs/>
          <w:lang w:bidi="bn-IN"/>
        </w:rPr>
        <w:t>৪</w:t>
      </w:r>
      <w:r w:rsidR="008502C6">
        <w:rPr>
          <w:rFonts w:eastAsia="Nikosh"/>
          <w:sz w:val="26"/>
          <w:cs/>
          <w:lang w:bidi="bn-IN"/>
        </w:rPr>
        <w:t>″</w:t>
      </w:r>
      <w:r w:rsidRPr="00AB15F5">
        <w:rPr>
          <w:rFonts w:ascii="Nikosh" w:eastAsia="Nikosh" w:hAnsi="Nikosh" w:cs="Nikosh"/>
          <w:sz w:val="26"/>
          <w:cs/>
          <w:lang w:bidi="bn-BD"/>
        </w:rPr>
        <w:t xml:space="preserve">), </w:t>
      </w:r>
    </w:p>
    <w:p w:rsidR="00010B66" w:rsidRPr="00AB15F5" w:rsidRDefault="00010B66" w:rsidP="00010B66">
      <w:pPr>
        <w:ind w:firstLine="504"/>
        <w:rPr>
          <w:sz w:val="26"/>
          <w:szCs w:val="26"/>
        </w:rPr>
      </w:pPr>
      <w:r w:rsidRPr="00AB15F5">
        <w:rPr>
          <w:rFonts w:ascii="Nikosh" w:eastAsia="Nikosh" w:hAnsi="Nikosh" w:cs="Nikosh"/>
          <w:sz w:val="26"/>
          <w:cs/>
          <w:lang w:bidi="bn-BD"/>
        </w:rPr>
        <w:t>১০০ মি. মি.</w:t>
      </w:r>
      <w:r w:rsidR="003C0A0E">
        <w:rPr>
          <w:rFonts w:eastAsia="Nikosh"/>
          <w:sz w:val="26"/>
          <w:lang w:bidi="bn-BD"/>
        </w:rPr>
        <w:t xml:space="preserve"> </w:t>
      </w:r>
      <w:proofErr w:type="gramStart"/>
      <w:r w:rsidR="003C0A0E">
        <w:rPr>
          <w:rFonts w:eastAsia="Nikosh"/>
          <w:sz w:val="26"/>
          <w:lang w:bidi="bn-BD"/>
        </w:rPr>
        <w:t>\(</w:t>
      </w:r>
      <w:proofErr w:type="gramEnd"/>
      <w:r w:rsidR="003C0A0E">
        <w:rPr>
          <w:rFonts w:eastAsia="Nikosh"/>
          <w:sz w:val="26"/>
          <w:lang w:bidi="bn-BD"/>
        </w:rPr>
        <w:t>\times\)</w:t>
      </w:r>
      <w:r w:rsidR="003C0A0E" w:rsidRPr="00AB15F5">
        <w:rPr>
          <w:rFonts w:ascii="Nikosh" w:eastAsia="Nikosh" w:hAnsi="Nikosh" w:cs="Nikosh"/>
          <w:sz w:val="26"/>
          <w:cs/>
          <w:lang w:bidi="bn-BD"/>
        </w:rPr>
        <w:t xml:space="preserve"> </w:t>
      </w:r>
      <w:r w:rsidR="003C0A0E">
        <w:rPr>
          <w:rFonts w:ascii="Nikosh" w:eastAsia="Nikosh" w:hAnsi="Nikosh" w:cs="Vrinda" w:hint="cs"/>
          <w:sz w:val="26"/>
          <w:cs/>
          <w:lang w:bidi="bn-IN"/>
        </w:rPr>
        <w:t>১</w:t>
      </w:r>
      <w:r w:rsidRPr="00AB15F5">
        <w:rPr>
          <w:rFonts w:ascii="Nikosh" w:eastAsia="Nikosh" w:hAnsi="Nikosh" w:cs="Nikosh"/>
          <w:sz w:val="26"/>
          <w:cs/>
          <w:lang w:bidi="bn-BD"/>
        </w:rPr>
        <w:t>৫০ মি. মি. (৪</w:t>
      </w:r>
      <w:r w:rsidR="008502C6">
        <w:rPr>
          <w:rFonts w:eastAsia="Nikosh"/>
          <w:sz w:val="26"/>
          <w:cs/>
          <w:lang w:bidi="bn-IN"/>
        </w:rPr>
        <w:t>″</w:t>
      </w:r>
      <w:r w:rsidR="003C0A0E">
        <w:rPr>
          <w:rFonts w:eastAsia="Nikosh"/>
          <w:sz w:val="26"/>
          <w:lang w:bidi="bn-BD"/>
        </w:rPr>
        <w:t>\(\times\)</w:t>
      </w:r>
      <w:r w:rsidR="003C0A0E" w:rsidRPr="00AB15F5">
        <w:rPr>
          <w:rFonts w:ascii="Nikosh" w:eastAsia="Nikosh" w:hAnsi="Nikosh" w:cs="Nikosh"/>
          <w:sz w:val="26"/>
          <w:cs/>
          <w:lang w:bidi="bn-BD"/>
        </w:rPr>
        <w:t xml:space="preserve"> </w:t>
      </w:r>
      <w:r w:rsidR="003C0A0E">
        <w:rPr>
          <w:rFonts w:ascii="Nikosh" w:eastAsia="Nikosh" w:hAnsi="Nikosh" w:cs="Vrinda" w:hint="cs"/>
          <w:sz w:val="26"/>
          <w:cs/>
          <w:lang w:bidi="bn-IN"/>
        </w:rPr>
        <w:t>৬</w:t>
      </w:r>
      <w:r w:rsidR="008502C6">
        <w:rPr>
          <w:rFonts w:eastAsia="Nikosh"/>
          <w:sz w:val="26"/>
          <w:cs/>
          <w:lang w:bidi="bn-IN"/>
        </w:rPr>
        <w:t>″</w:t>
      </w:r>
      <w:r w:rsidRPr="00AB15F5">
        <w:rPr>
          <w:rFonts w:ascii="Nikosh" w:eastAsia="Nikosh" w:hAnsi="Nikosh" w:cs="Nikosh"/>
          <w:sz w:val="26"/>
          <w:cs/>
          <w:lang w:bidi="bn-BD"/>
        </w:rPr>
        <w:t xml:space="preserve">), </w:t>
      </w:r>
    </w:p>
    <w:p w:rsidR="00010B66" w:rsidRPr="00AB15F5" w:rsidRDefault="00010B66" w:rsidP="00010B66">
      <w:pPr>
        <w:ind w:firstLine="504"/>
        <w:rPr>
          <w:sz w:val="26"/>
          <w:szCs w:val="26"/>
        </w:rPr>
      </w:pPr>
      <w:r w:rsidRPr="00AB15F5">
        <w:rPr>
          <w:rFonts w:ascii="Nikosh" w:eastAsia="Nikosh" w:hAnsi="Nikosh" w:cs="Nikosh"/>
          <w:sz w:val="26"/>
          <w:szCs w:val="26"/>
          <w:cs/>
          <w:lang w:bidi="bn-BD"/>
        </w:rPr>
        <w:t>১২৫ মি. মি.</w:t>
      </w:r>
      <w:r w:rsidR="003C0A0E">
        <w:rPr>
          <w:rFonts w:eastAsia="Nikosh"/>
          <w:sz w:val="26"/>
          <w:lang w:bidi="bn-BD"/>
        </w:rPr>
        <w:t xml:space="preserve"> </w:t>
      </w:r>
      <w:proofErr w:type="gramStart"/>
      <w:r w:rsidR="003C0A0E">
        <w:rPr>
          <w:rFonts w:eastAsia="Nikosh"/>
          <w:sz w:val="26"/>
          <w:lang w:bidi="bn-BD"/>
        </w:rPr>
        <w:t>\(</w:t>
      </w:r>
      <w:proofErr w:type="gramEnd"/>
      <w:r w:rsidR="003C0A0E">
        <w:rPr>
          <w:rFonts w:eastAsia="Nikosh"/>
          <w:sz w:val="26"/>
          <w:lang w:bidi="bn-BD"/>
        </w:rPr>
        <w:t>\times\)</w:t>
      </w:r>
      <w:r w:rsidR="003C0A0E" w:rsidRPr="00AB15F5">
        <w:rPr>
          <w:rFonts w:ascii="Nikosh" w:eastAsia="Nikosh" w:hAnsi="Nikosh" w:cs="Nikosh"/>
          <w:sz w:val="26"/>
          <w:cs/>
          <w:lang w:bidi="bn-BD"/>
        </w:rPr>
        <w:t xml:space="preserve"> </w:t>
      </w:r>
      <w:r w:rsidR="003C0A0E">
        <w:rPr>
          <w:rFonts w:ascii="Nikosh" w:eastAsia="Nikosh" w:hAnsi="Nikosh" w:cs="Vrinda" w:hint="cs"/>
          <w:sz w:val="26"/>
          <w:cs/>
          <w:lang w:bidi="bn-IN"/>
        </w:rPr>
        <w:t>২</w:t>
      </w:r>
      <w:r w:rsidRPr="00AB15F5">
        <w:rPr>
          <w:rFonts w:ascii="Nikosh" w:eastAsia="Nikosh" w:hAnsi="Nikosh" w:cs="Nikosh"/>
          <w:sz w:val="26"/>
          <w:szCs w:val="26"/>
          <w:cs/>
          <w:lang w:bidi="bn-BD"/>
        </w:rPr>
        <w:t>০০ মি: মি:</w:t>
      </w:r>
      <w:r w:rsidRPr="00AB15F5">
        <w:rPr>
          <w:rFonts w:ascii="Nikosh" w:eastAsia="Nikosh" w:hAnsi="Nikosh" w:cs="Nikosh"/>
          <w:cs/>
          <w:lang w:bidi="bn-BD"/>
        </w:rPr>
        <w:t>(৫</w:t>
      </w:r>
      <w:r w:rsidR="008502C6">
        <w:rPr>
          <w:rFonts w:eastAsia="Nikosh"/>
          <w:sz w:val="26"/>
          <w:cs/>
          <w:lang w:bidi="bn-IN"/>
        </w:rPr>
        <w:t>″</w:t>
      </w:r>
      <w:r w:rsidR="003C0A0E">
        <w:rPr>
          <w:rFonts w:eastAsia="Nikosh"/>
          <w:sz w:val="26"/>
          <w:lang w:bidi="bn-BD"/>
        </w:rPr>
        <w:t xml:space="preserve"> \(\times\)</w:t>
      </w:r>
      <w:r w:rsidR="003C0A0E" w:rsidRPr="00AB15F5">
        <w:rPr>
          <w:rFonts w:ascii="Nikosh" w:eastAsia="Nikosh" w:hAnsi="Nikosh" w:cs="Nikosh"/>
          <w:sz w:val="26"/>
          <w:cs/>
          <w:lang w:bidi="bn-BD"/>
        </w:rPr>
        <w:t xml:space="preserve"> </w:t>
      </w:r>
      <w:r w:rsidR="003C0A0E">
        <w:rPr>
          <w:rFonts w:ascii="Nikosh" w:eastAsia="Nikosh" w:hAnsi="Nikosh" w:cs="Vrinda" w:hint="cs"/>
          <w:sz w:val="26"/>
          <w:cs/>
          <w:lang w:bidi="bn-IN"/>
        </w:rPr>
        <w:t>৮</w:t>
      </w:r>
      <w:r w:rsidR="008502C6">
        <w:rPr>
          <w:rFonts w:eastAsia="Nikosh"/>
          <w:sz w:val="26"/>
          <w:cs/>
          <w:lang w:bidi="bn-IN"/>
        </w:rPr>
        <w:t>″</w:t>
      </w:r>
      <w:r w:rsidRPr="00AB15F5">
        <w:rPr>
          <w:rFonts w:ascii="Nikosh" w:eastAsia="Nikosh" w:hAnsi="Nikosh" w:cs="Nikosh"/>
          <w:cs/>
          <w:lang w:bidi="bn-BD"/>
        </w:rPr>
        <w:t>),</w:t>
      </w:r>
    </w:p>
    <w:p w:rsidR="00010B66" w:rsidRDefault="00010B66" w:rsidP="00010B66">
      <w:pPr>
        <w:ind w:firstLine="504"/>
      </w:pPr>
      <w:r w:rsidRPr="00AB15F5">
        <w:rPr>
          <w:rFonts w:ascii="Nikosh" w:eastAsia="Nikosh" w:hAnsi="Nikosh" w:cs="Nikosh"/>
          <w:cs/>
          <w:lang w:bidi="bn-BD"/>
        </w:rPr>
        <w:t xml:space="preserve">১৫০ </w:t>
      </w:r>
      <w:r w:rsidRPr="00AB15F5">
        <w:rPr>
          <w:rFonts w:ascii="Nikosh" w:eastAsia="Nikosh" w:hAnsi="Nikosh" w:cs="Nikosh"/>
          <w:sz w:val="26"/>
          <w:cs/>
          <w:lang w:bidi="bn-BD"/>
        </w:rPr>
        <w:t>মি. মি.</w:t>
      </w:r>
      <w:r w:rsidR="003C0A0E">
        <w:rPr>
          <w:rFonts w:eastAsia="Nikosh"/>
          <w:sz w:val="26"/>
          <w:lang w:bidi="bn-BD"/>
        </w:rPr>
        <w:t xml:space="preserve"> </w:t>
      </w:r>
      <w:proofErr w:type="gramStart"/>
      <w:r w:rsidR="003C0A0E">
        <w:rPr>
          <w:rFonts w:eastAsia="Nikosh"/>
          <w:sz w:val="26"/>
          <w:lang w:bidi="bn-BD"/>
        </w:rPr>
        <w:t>\(</w:t>
      </w:r>
      <w:proofErr w:type="gramEnd"/>
      <w:r w:rsidR="003C0A0E">
        <w:rPr>
          <w:rFonts w:eastAsia="Nikosh"/>
          <w:sz w:val="26"/>
          <w:lang w:bidi="bn-BD"/>
        </w:rPr>
        <w:t>\times\)</w:t>
      </w:r>
      <w:r w:rsidR="003C0A0E" w:rsidRPr="00AB15F5">
        <w:rPr>
          <w:rFonts w:ascii="Nikosh" w:eastAsia="Nikosh" w:hAnsi="Nikosh" w:cs="Nikosh"/>
          <w:sz w:val="26"/>
          <w:cs/>
          <w:lang w:bidi="bn-BD"/>
        </w:rPr>
        <w:t xml:space="preserve"> </w:t>
      </w:r>
      <w:r w:rsidR="003C0A0E">
        <w:rPr>
          <w:rFonts w:ascii="Nikosh" w:eastAsia="Nikosh" w:hAnsi="Nikosh" w:cs="Vrinda" w:hint="cs"/>
          <w:sz w:val="26"/>
          <w:cs/>
          <w:lang w:bidi="bn-IN"/>
        </w:rPr>
        <w:t>২</w:t>
      </w:r>
      <w:r w:rsidRPr="00AB15F5">
        <w:rPr>
          <w:rFonts w:ascii="Nikosh" w:eastAsia="Nikosh" w:hAnsi="Nikosh" w:cs="Nikosh"/>
          <w:cs/>
          <w:lang w:bidi="bn-BD"/>
        </w:rPr>
        <w:t>০০ মি. মি. (৬</w:t>
      </w:r>
      <w:r w:rsidR="008502C6">
        <w:rPr>
          <w:rFonts w:eastAsia="Nikosh"/>
          <w:sz w:val="26"/>
          <w:cs/>
          <w:lang w:bidi="bn-IN"/>
        </w:rPr>
        <w:t>″</w:t>
      </w:r>
      <w:r w:rsidR="003C0A0E">
        <w:rPr>
          <w:rFonts w:eastAsia="Nikosh"/>
          <w:sz w:val="26"/>
          <w:lang w:bidi="bn-BD"/>
        </w:rPr>
        <w:t>\(\times\)</w:t>
      </w:r>
      <w:r w:rsidR="003C0A0E" w:rsidRPr="00AB15F5">
        <w:rPr>
          <w:rFonts w:ascii="Nikosh" w:eastAsia="Nikosh" w:hAnsi="Nikosh" w:cs="Nikosh"/>
          <w:sz w:val="26"/>
          <w:cs/>
          <w:lang w:bidi="bn-BD"/>
        </w:rPr>
        <w:t xml:space="preserve"> </w:t>
      </w:r>
      <w:r w:rsidR="003C0A0E">
        <w:rPr>
          <w:rFonts w:ascii="Nikosh" w:eastAsia="Nikosh" w:hAnsi="Nikosh" w:cs="Vrinda" w:hint="cs"/>
          <w:sz w:val="26"/>
          <w:cs/>
          <w:lang w:bidi="bn-IN"/>
        </w:rPr>
        <w:t>৮</w:t>
      </w:r>
      <w:r w:rsidR="008502C6">
        <w:rPr>
          <w:rFonts w:eastAsia="Nikosh"/>
          <w:sz w:val="26"/>
          <w:cs/>
          <w:lang w:bidi="bn-IN"/>
        </w:rPr>
        <w:t>″</w:t>
      </w:r>
      <w:r w:rsidRPr="00AB15F5">
        <w:rPr>
          <w:rFonts w:ascii="Nikosh" w:eastAsia="Nikosh" w:hAnsi="Nikosh" w:cs="Nikosh"/>
          <w:cs/>
          <w:lang w:bidi="bn-BD"/>
        </w:rPr>
        <w:t>),</w:t>
      </w:r>
    </w:p>
    <w:p w:rsidR="00010B66" w:rsidRPr="00AB15F5" w:rsidRDefault="00010B66" w:rsidP="00010B66">
      <w:pPr>
        <w:ind w:firstLine="504"/>
      </w:pPr>
      <w:r w:rsidRPr="00AB15F5">
        <w:rPr>
          <w:rFonts w:ascii="Nikosh" w:eastAsia="Nikosh" w:hAnsi="Nikosh" w:cs="Nikosh"/>
          <w:cs/>
          <w:lang w:bidi="bn-BD"/>
        </w:rPr>
        <w:t>২০০</w:t>
      </w:r>
      <w:r w:rsidRPr="00AB15F5">
        <w:rPr>
          <w:rFonts w:ascii="Nikosh" w:eastAsia="Nikosh" w:hAnsi="Nikosh" w:cs="Nikosh"/>
          <w:sz w:val="26"/>
          <w:cs/>
          <w:lang w:bidi="bn-BD"/>
        </w:rPr>
        <w:t xml:space="preserve"> মি. মি.</w:t>
      </w:r>
      <w:r w:rsidR="003C0A0E">
        <w:rPr>
          <w:rFonts w:eastAsia="Nikosh"/>
          <w:sz w:val="26"/>
          <w:lang w:bidi="bn-BD"/>
        </w:rPr>
        <w:t xml:space="preserve"> </w:t>
      </w:r>
      <w:proofErr w:type="gramStart"/>
      <w:r w:rsidR="003C0A0E">
        <w:rPr>
          <w:rFonts w:eastAsia="Nikosh"/>
          <w:sz w:val="26"/>
          <w:lang w:bidi="bn-BD"/>
        </w:rPr>
        <w:t>\(</w:t>
      </w:r>
      <w:proofErr w:type="gramEnd"/>
      <w:r w:rsidR="003C0A0E">
        <w:rPr>
          <w:rFonts w:eastAsia="Nikosh"/>
          <w:sz w:val="26"/>
          <w:lang w:bidi="bn-BD"/>
        </w:rPr>
        <w:t>\times\)</w:t>
      </w:r>
      <w:r w:rsidR="003C0A0E" w:rsidRPr="00AB15F5">
        <w:rPr>
          <w:rFonts w:ascii="Nikosh" w:eastAsia="Nikosh" w:hAnsi="Nikosh" w:cs="Nikosh"/>
          <w:sz w:val="26"/>
          <w:cs/>
          <w:lang w:bidi="bn-BD"/>
        </w:rPr>
        <w:t xml:space="preserve"> </w:t>
      </w:r>
      <w:r w:rsidR="003C0A0E">
        <w:rPr>
          <w:rFonts w:ascii="Nikosh" w:eastAsia="Nikosh" w:hAnsi="Nikosh" w:cs="Vrinda" w:hint="cs"/>
          <w:sz w:val="26"/>
          <w:cs/>
          <w:lang w:bidi="bn-IN"/>
        </w:rPr>
        <w:t>২</w:t>
      </w:r>
      <w:r w:rsidRPr="00AB15F5">
        <w:rPr>
          <w:rFonts w:ascii="Nikosh" w:eastAsia="Nikosh" w:hAnsi="Nikosh" w:cs="Nikosh"/>
          <w:cs/>
          <w:lang w:bidi="bn-BD"/>
        </w:rPr>
        <w:t>৫০ মি. মি. (৮</w:t>
      </w:r>
      <w:r w:rsidR="008502C6">
        <w:rPr>
          <w:rFonts w:eastAsia="Nikosh"/>
          <w:sz w:val="26"/>
          <w:cs/>
          <w:lang w:bidi="bn-IN"/>
        </w:rPr>
        <w:t>″</w:t>
      </w:r>
      <w:r w:rsidR="003C0A0E">
        <w:rPr>
          <w:rFonts w:eastAsia="Nikosh"/>
          <w:sz w:val="26"/>
          <w:lang w:bidi="bn-BD"/>
        </w:rPr>
        <w:t>\(\times\)</w:t>
      </w:r>
      <w:r w:rsidR="003C0A0E" w:rsidRPr="00AB15F5">
        <w:rPr>
          <w:rFonts w:ascii="Nikosh" w:eastAsia="Nikosh" w:hAnsi="Nikosh" w:cs="Nikosh"/>
          <w:sz w:val="26"/>
          <w:cs/>
          <w:lang w:bidi="bn-BD"/>
        </w:rPr>
        <w:t xml:space="preserve"> </w:t>
      </w:r>
      <w:r w:rsidR="003C0A0E">
        <w:rPr>
          <w:rFonts w:ascii="Nikosh" w:eastAsia="Nikosh" w:hAnsi="Nikosh" w:cs="Vrinda" w:hint="cs"/>
          <w:sz w:val="26"/>
          <w:cs/>
          <w:lang w:bidi="bn-IN"/>
        </w:rPr>
        <w:t>১</w:t>
      </w:r>
      <w:r w:rsidRPr="00AB15F5">
        <w:rPr>
          <w:rFonts w:ascii="Nikosh" w:eastAsia="Nikosh" w:hAnsi="Nikosh" w:cs="Nikosh"/>
          <w:cs/>
          <w:lang w:bidi="bn-BD"/>
        </w:rPr>
        <w:t>০</w:t>
      </w:r>
      <w:r w:rsidR="008502C6">
        <w:rPr>
          <w:rFonts w:eastAsia="Nikosh"/>
          <w:sz w:val="26"/>
          <w:cs/>
          <w:lang w:bidi="bn-IN"/>
        </w:rPr>
        <w:t>″</w:t>
      </w:r>
      <w:r w:rsidRPr="00AB15F5">
        <w:rPr>
          <w:rFonts w:ascii="Nikosh" w:eastAsia="Nikosh" w:hAnsi="Nikosh" w:cs="Nikosh"/>
          <w:cs/>
          <w:lang w:bidi="bn-BD"/>
        </w:rPr>
        <w:t xml:space="preserve">) </w:t>
      </w:r>
    </w:p>
    <w:p w:rsidR="00010B66" w:rsidRPr="00AB15F5" w:rsidRDefault="00010B66" w:rsidP="00010B66">
      <w:pPr>
        <w:ind w:firstLine="504"/>
        <w:rPr>
          <w:sz w:val="26"/>
          <w:szCs w:val="26"/>
        </w:rPr>
      </w:pPr>
      <w:r w:rsidRPr="00AB15F5">
        <w:rPr>
          <w:rFonts w:ascii="Nikosh" w:eastAsia="Nikosh" w:hAnsi="Nikosh" w:cs="Nikosh"/>
          <w:cs/>
          <w:lang w:bidi="bn-BD"/>
        </w:rPr>
        <w:t>২০০</w:t>
      </w:r>
      <w:r w:rsidRPr="00AB15F5">
        <w:rPr>
          <w:rFonts w:ascii="Nikosh" w:eastAsia="Nikosh" w:hAnsi="Nikosh" w:cs="Nikosh"/>
          <w:sz w:val="26"/>
          <w:cs/>
          <w:lang w:bidi="bn-BD"/>
        </w:rPr>
        <w:t xml:space="preserve"> মি. মি.</w:t>
      </w:r>
      <w:r w:rsidR="003C0A0E">
        <w:rPr>
          <w:rFonts w:eastAsia="Nikosh"/>
          <w:sz w:val="26"/>
          <w:lang w:bidi="bn-BD"/>
        </w:rPr>
        <w:t xml:space="preserve"> </w:t>
      </w:r>
      <w:proofErr w:type="gramStart"/>
      <w:r w:rsidR="003C0A0E">
        <w:rPr>
          <w:rFonts w:eastAsia="Nikosh"/>
          <w:sz w:val="26"/>
          <w:lang w:bidi="bn-BD"/>
        </w:rPr>
        <w:t>\(</w:t>
      </w:r>
      <w:proofErr w:type="gramEnd"/>
      <w:r w:rsidR="003C0A0E">
        <w:rPr>
          <w:rFonts w:eastAsia="Nikosh"/>
          <w:sz w:val="26"/>
          <w:lang w:bidi="bn-BD"/>
        </w:rPr>
        <w:t>\times\)</w:t>
      </w:r>
      <w:r w:rsidR="003C0A0E" w:rsidRPr="00AB15F5">
        <w:rPr>
          <w:rFonts w:ascii="Nikosh" w:eastAsia="Nikosh" w:hAnsi="Nikosh" w:cs="Nikosh"/>
          <w:sz w:val="26"/>
          <w:cs/>
          <w:lang w:bidi="bn-BD"/>
        </w:rPr>
        <w:t xml:space="preserve"> </w:t>
      </w:r>
      <w:r w:rsidR="003C0A0E">
        <w:rPr>
          <w:rFonts w:ascii="Nikosh" w:eastAsia="Nikosh" w:hAnsi="Nikosh" w:cs="Vrinda" w:hint="cs"/>
          <w:sz w:val="26"/>
          <w:cs/>
          <w:lang w:bidi="bn-IN"/>
        </w:rPr>
        <w:t>৩</w:t>
      </w:r>
      <w:r w:rsidRPr="00AB15F5">
        <w:rPr>
          <w:rFonts w:ascii="Nikosh" w:eastAsia="Nikosh" w:hAnsi="Nikosh" w:cs="Nikosh"/>
          <w:cs/>
          <w:lang w:bidi="bn-BD"/>
        </w:rPr>
        <w:t>০০ মি. মি. (৮</w:t>
      </w:r>
      <w:r w:rsidR="008502C6">
        <w:rPr>
          <w:rFonts w:eastAsia="Nikosh"/>
          <w:sz w:val="26"/>
          <w:cs/>
          <w:lang w:bidi="bn-IN"/>
        </w:rPr>
        <w:t>″</w:t>
      </w:r>
      <w:r w:rsidR="003C0A0E">
        <w:rPr>
          <w:rFonts w:eastAsia="Nikosh"/>
          <w:sz w:val="26"/>
          <w:lang w:bidi="bn-BD"/>
        </w:rPr>
        <w:t>\(\times\)</w:t>
      </w:r>
      <w:r w:rsidR="003C0A0E" w:rsidRPr="00AB15F5">
        <w:rPr>
          <w:rFonts w:ascii="Nikosh" w:eastAsia="Nikosh" w:hAnsi="Nikosh" w:cs="Nikosh"/>
          <w:sz w:val="26"/>
          <w:cs/>
          <w:lang w:bidi="bn-BD"/>
        </w:rPr>
        <w:t xml:space="preserve"> </w:t>
      </w:r>
      <w:r w:rsidR="003C0A0E">
        <w:rPr>
          <w:rFonts w:ascii="Nikosh" w:eastAsia="Nikosh" w:hAnsi="Nikosh" w:cs="Vrinda" w:hint="cs"/>
          <w:sz w:val="26"/>
          <w:cs/>
          <w:lang w:bidi="bn-IN"/>
        </w:rPr>
        <w:t>১</w:t>
      </w:r>
      <w:r w:rsidRPr="00AB15F5">
        <w:rPr>
          <w:rFonts w:ascii="Nikosh" w:eastAsia="Nikosh" w:hAnsi="Nikosh" w:cs="Nikosh"/>
          <w:cs/>
          <w:lang w:bidi="bn-BD"/>
        </w:rPr>
        <w:t>২</w:t>
      </w:r>
      <w:r w:rsidR="008502C6">
        <w:rPr>
          <w:rFonts w:eastAsia="Nikosh"/>
          <w:sz w:val="26"/>
          <w:cs/>
          <w:lang w:bidi="bn-IN"/>
        </w:rPr>
        <w:t>″</w:t>
      </w:r>
      <w:r w:rsidRPr="00AB15F5">
        <w:rPr>
          <w:rFonts w:ascii="Nikosh" w:eastAsia="Nikosh" w:hAnsi="Nikosh" w:cs="Nikosh"/>
          <w:cs/>
          <w:lang w:bidi="bn-BD"/>
        </w:rPr>
        <w:t>)</w:t>
      </w:r>
    </w:p>
    <w:p w:rsidR="00010B66" w:rsidRDefault="00010B66" w:rsidP="00010B66">
      <w:pPr>
        <w:spacing w:line="264" w:lineRule="auto"/>
        <w:jc w:val="both"/>
        <w:rPr>
          <w:rFonts w:ascii="Nikosh" w:eastAsia="Nikosh" w:hAnsi="Nikosh" w:cs="Nikosh"/>
          <w:b/>
          <w:bCs/>
          <w:sz w:val="28"/>
          <w:szCs w:val="26"/>
          <w:cs/>
          <w:lang w:bidi="bn-BD"/>
        </w:rPr>
      </w:pPr>
    </w:p>
    <w:p w:rsidR="00010B66" w:rsidRDefault="00010B66" w:rsidP="00010B66">
      <w:pPr>
        <w:spacing w:line="264" w:lineRule="auto"/>
        <w:jc w:val="both"/>
        <w:rPr>
          <w:rFonts w:ascii="Nikosh" w:eastAsia="Nikosh" w:hAnsi="Nikosh" w:cs="Nikosh"/>
          <w:b/>
          <w:bCs/>
          <w:sz w:val="28"/>
          <w:szCs w:val="26"/>
          <w:cs/>
          <w:lang w:bidi="bn-BD"/>
        </w:rPr>
      </w:pPr>
      <w:r>
        <w:rPr>
          <w:rFonts w:ascii="Nikosh" w:eastAsia="Nikosh" w:hAnsi="Nikosh" w:cs="Nikosh"/>
          <w:b/>
          <w:bCs/>
          <w:sz w:val="28"/>
          <w:szCs w:val="26"/>
          <w:cs/>
          <w:lang w:bidi="bn-BD"/>
        </w:rPr>
        <w:t>১০.৬</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জাংশন বক্সের সাইজ</w:t>
      </w:r>
    </w:p>
    <w:p w:rsidR="00010B66" w:rsidRPr="00AB15F5" w:rsidRDefault="00010B66" w:rsidP="00010B66">
      <w:pPr>
        <w:spacing w:line="264" w:lineRule="auto"/>
        <w:jc w:val="both"/>
        <w:rPr>
          <w:spacing w:val="-6"/>
          <w:sz w:val="26"/>
          <w:szCs w:val="26"/>
        </w:rPr>
      </w:pPr>
      <w:r w:rsidRPr="00AB15F5">
        <w:rPr>
          <w:rFonts w:ascii="Nikosh" w:eastAsia="Nikosh" w:hAnsi="Nikosh" w:cs="Nikosh"/>
          <w:spacing w:val="-6"/>
          <w:sz w:val="26"/>
          <w:szCs w:val="26"/>
          <w:cs/>
          <w:lang w:bidi="bn-BD"/>
        </w:rPr>
        <w:t xml:space="preserve">জাংশন বক্সের সাইজ বলতে এর ক্ষেত্রফলকে </w:t>
      </w:r>
      <w:r>
        <w:rPr>
          <w:rFonts w:ascii="Nikosh" w:eastAsia="Nikosh" w:hAnsi="Nikosh" w:cs="Nikosh"/>
          <w:spacing w:val="-6"/>
          <w:sz w:val="26"/>
          <w:szCs w:val="26"/>
          <w:cs/>
          <w:lang w:bidi="bn-BD"/>
        </w:rPr>
        <w:t>বোঝায়</w:t>
      </w:r>
      <w:r w:rsidRPr="00AB15F5">
        <w:rPr>
          <w:rFonts w:ascii="Nikosh" w:eastAsia="Nikosh" w:hAnsi="Nikosh" w:cs="Nikosh"/>
          <w:spacing w:val="-6"/>
          <w:sz w:val="26"/>
          <w:szCs w:val="26"/>
          <w:cs/>
          <w:lang w:bidi="bn-BD"/>
        </w:rPr>
        <w:t xml:space="preserve">, যা এর ভিতরে তারের </w:t>
      </w:r>
      <w:r>
        <w:rPr>
          <w:rFonts w:ascii="Nikosh" w:eastAsia="Nikosh" w:hAnsi="Nikosh" w:cs="Nikosh"/>
          <w:spacing w:val="-6"/>
          <w:sz w:val="26"/>
          <w:szCs w:val="26"/>
          <w:cs/>
          <w:lang w:bidi="bn-BD"/>
        </w:rPr>
        <w:t>সংযোগ</w:t>
      </w:r>
      <w:r w:rsidRPr="00AB15F5">
        <w:rPr>
          <w:rFonts w:ascii="Nikosh" w:eastAsia="Nikosh" w:hAnsi="Nikosh" w:cs="Nikosh"/>
          <w:spacing w:val="-6"/>
          <w:sz w:val="26"/>
          <w:szCs w:val="26"/>
          <w:cs/>
          <w:lang w:bidi="bn-BD"/>
        </w:rPr>
        <w:t xml:space="preserve"> সহজে করা যাবে এরূপ স্থান। জাংশন বক্স সাধারণত শক্ত </w:t>
      </w:r>
      <w:r>
        <w:rPr>
          <w:rFonts w:ascii="Nikosh" w:eastAsia="Nikosh" w:hAnsi="Nikosh" w:cs="Nikosh"/>
          <w:spacing w:val="-6"/>
          <w:sz w:val="26"/>
          <w:szCs w:val="26"/>
          <w:cs/>
          <w:lang w:bidi="bn-BD"/>
        </w:rPr>
        <w:t>পস্নাষ্টিক</w:t>
      </w:r>
      <w:r w:rsidRPr="00AB15F5">
        <w:rPr>
          <w:rFonts w:ascii="Nikosh" w:eastAsia="Nikosh" w:hAnsi="Nikosh" w:cs="Nikosh"/>
          <w:spacing w:val="-6"/>
          <w:sz w:val="26"/>
          <w:szCs w:val="26"/>
          <w:cs/>
          <w:lang w:bidi="bn-BD"/>
        </w:rPr>
        <w:t xml:space="preserve"> বা পিভিসি এর তৈরি। সাধারণত বিভিন্ন পয়েন্ট থেকে আগত সার্কিটের তারসমূহ জাংশন বক্সের ভিতরে </w:t>
      </w:r>
      <w:r>
        <w:rPr>
          <w:rFonts w:ascii="Nikosh" w:eastAsia="Nikosh" w:hAnsi="Nikosh" w:cs="Nikosh"/>
          <w:spacing w:val="-6"/>
          <w:sz w:val="26"/>
          <w:szCs w:val="26"/>
          <w:cs/>
          <w:lang w:bidi="bn-BD"/>
        </w:rPr>
        <w:t>সংযোগ</w:t>
      </w:r>
      <w:r w:rsidRPr="00AB15F5">
        <w:rPr>
          <w:rFonts w:ascii="Nikosh" w:eastAsia="Nikosh" w:hAnsi="Nikosh" w:cs="Nikosh"/>
          <w:spacing w:val="-6"/>
          <w:sz w:val="26"/>
          <w:szCs w:val="26"/>
          <w:cs/>
          <w:lang w:bidi="bn-BD"/>
        </w:rPr>
        <w:t xml:space="preserve"> দে’য়া হয়। </w:t>
      </w:r>
      <w:r w:rsidRPr="00AB15F5">
        <w:rPr>
          <w:rFonts w:ascii="Nikosh" w:eastAsia="Nikosh" w:hAnsi="Nikosh" w:cs="Nikosh"/>
          <w:sz w:val="26"/>
          <w:szCs w:val="26"/>
          <w:cs/>
          <w:lang w:bidi="bn-BD"/>
        </w:rPr>
        <w:t xml:space="preserve">তারের </w:t>
      </w:r>
      <w:r>
        <w:rPr>
          <w:rFonts w:ascii="Nikosh" w:eastAsia="Nikosh" w:hAnsi="Nikosh" w:cs="Nikosh"/>
          <w:sz w:val="26"/>
          <w:szCs w:val="26"/>
          <w:cs/>
          <w:lang w:bidi="bn-BD"/>
        </w:rPr>
        <w:t>জয়েন্ট, ওয়্যারিং এর পথ পরিবর্তনে পস্নাা</w:t>
      </w:r>
      <w:r w:rsidRPr="00AB15F5">
        <w:rPr>
          <w:rFonts w:ascii="Nikosh" w:eastAsia="Nikosh" w:hAnsi="Nikosh" w:cs="Nikosh"/>
          <w:sz w:val="26"/>
          <w:szCs w:val="26"/>
          <w:cs/>
          <w:lang w:bidi="bn-BD"/>
        </w:rPr>
        <w:t xml:space="preserve">ষ্টিকের জাংশন বক্স ব্যবহার করা হয়। </w:t>
      </w:r>
      <w:r w:rsidRPr="00AB15F5">
        <w:rPr>
          <w:rFonts w:ascii="Nikosh" w:eastAsia="Nikosh" w:hAnsi="Nikosh" w:cs="Nikosh"/>
          <w:spacing w:val="-6"/>
          <w:sz w:val="26"/>
          <w:szCs w:val="26"/>
          <w:cs/>
          <w:lang w:bidi="bn-BD"/>
        </w:rPr>
        <w:t xml:space="preserve">এটি জয়েন্ট বক্স হিসেবেও পরিচিত। তাছাড়া সিলিং রোজ, ব্রাকেট ইত্যাদি ফিটিংসও জয়েন্ট বক্সে বসানো হয়। আকারের দিক থেকে জাংশন বক্স সুইচ বোর্ডের মতই তবে, সুইচ বোর্ডের মত এতে খাঁজ কাটা থাকে না। নিচের নং চিত্রে সচরাচর ব্যবহৃত বিভিন্ন সাইজের জাংশন বক্স দেখানো </w:t>
      </w:r>
      <w:r>
        <w:rPr>
          <w:rFonts w:ascii="Nikosh" w:eastAsia="Nikosh" w:hAnsi="Nikosh" w:cs="Nikosh"/>
          <w:spacing w:val="-6"/>
          <w:sz w:val="26"/>
          <w:szCs w:val="26"/>
          <w:cs/>
          <w:lang w:bidi="bn-BD"/>
        </w:rPr>
        <w:t>হলো</w:t>
      </w:r>
      <w:r w:rsidRPr="00AB15F5">
        <w:rPr>
          <w:rFonts w:ascii="Nikosh" w:eastAsia="Nikosh" w:hAnsi="Nikosh" w:cs="Nikosh"/>
          <w:spacing w:val="-6"/>
          <w:sz w:val="26"/>
          <w:szCs w:val="26"/>
          <w:cs/>
          <w:lang w:bidi="bn-BD"/>
        </w:rPr>
        <w:t>-</w:t>
      </w:r>
    </w:p>
    <w:p w:rsidR="00010B66" w:rsidRPr="002456A1" w:rsidRDefault="002456A1" w:rsidP="00010B66">
      <w:pPr>
        <w:spacing w:line="228" w:lineRule="auto"/>
        <w:jc w:val="center"/>
        <w:rPr>
          <w:rFonts w:cstheme="minorBidi" w:hint="cs"/>
          <w:sz w:val="26"/>
          <w:szCs w:val="26"/>
          <w:cs/>
        </w:rPr>
      </w:pPr>
      <w:r>
        <w:rPr>
          <w:rFonts w:cstheme="minorBidi" w:hint="cs"/>
          <w:noProof/>
          <w:sz w:val="26"/>
          <w:szCs w:val="26"/>
          <w:lang w:bidi="bn-IN"/>
        </w:rPr>
        <w:drawing>
          <wp:inline distT="0" distB="0" distL="0" distR="0">
            <wp:extent cx="2452370" cy="1184275"/>
            <wp:effectExtent l="19050" t="0" r="508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452370" cy="1184275"/>
                    </a:xfrm>
                    <a:prstGeom prst="rect">
                      <a:avLst/>
                    </a:prstGeom>
                    <a:noFill/>
                    <a:ln w="9525">
                      <a:noFill/>
                      <a:miter lim="800000"/>
                      <a:headEnd/>
                      <a:tailEnd/>
                    </a:ln>
                  </pic:spPr>
                </pic:pic>
              </a:graphicData>
            </a:graphic>
          </wp:inline>
        </w:drawing>
      </w:r>
    </w:p>
    <w:p w:rsidR="00010B66" w:rsidRPr="00584A9C" w:rsidRDefault="00010B66" w:rsidP="00010B66">
      <w:pPr>
        <w:spacing w:line="228" w:lineRule="auto"/>
        <w:jc w:val="center"/>
        <w:rPr>
          <w:sz w:val="26"/>
          <w:szCs w:val="26"/>
        </w:rPr>
      </w:pPr>
      <w:r w:rsidRPr="00584A9C">
        <w:rPr>
          <w:rFonts w:ascii="Nikosh" w:eastAsia="Nikosh" w:hAnsi="Nikosh" w:cs="Nikosh"/>
          <w:sz w:val="26"/>
          <w:szCs w:val="26"/>
          <w:cs/>
          <w:lang w:bidi="bn-BD"/>
        </w:rPr>
        <w:t>চিত্র ১০.৪: বিভিন্ন সাইজের জাংশন বক্স।</w:t>
      </w:r>
    </w:p>
    <w:p w:rsidR="00010B66" w:rsidRDefault="00010B66" w:rsidP="00010B66">
      <w:pPr>
        <w:spacing w:line="228" w:lineRule="auto"/>
        <w:jc w:val="both"/>
        <w:rPr>
          <w:rFonts w:ascii="Nikosh" w:eastAsia="Nikosh" w:hAnsi="Nikosh" w:cs="Nikosh"/>
          <w:b/>
          <w:bCs/>
          <w:sz w:val="28"/>
          <w:szCs w:val="26"/>
          <w:cs/>
          <w:lang w:bidi="bn-BD"/>
        </w:rPr>
      </w:pPr>
      <w:r>
        <w:rPr>
          <w:rFonts w:ascii="Nikosh" w:eastAsia="Nikosh" w:hAnsi="Nikosh" w:cs="Nikosh"/>
          <w:b/>
          <w:bCs/>
          <w:sz w:val="28"/>
          <w:szCs w:val="26"/>
          <w:cs/>
          <w:lang w:bidi="bn-BD"/>
        </w:rPr>
        <w:t>১০.৭</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স্ক্রু এর সাইজ</w:t>
      </w:r>
    </w:p>
    <w:p w:rsidR="00010B66" w:rsidRPr="00AB15F5" w:rsidRDefault="00010B66" w:rsidP="00010B66">
      <w:pPr>
        <w:spacing w:line="228" w:lineRule="auto"/>
        <w:jc w:val="both"/>
        <w:rPr>
          <w:sz w:val="26"/>
          <w:szCs w:val="26"/>
        </w:rPr>
      </w:pPr>
      <w:r>
        <w:rPr>
          <w:rFonts w:ascii="Nikosh" w:eastAsia="Nikosh" w:hAnsi="Nikosh" w:cs="Nikosh"/>
          <w:sz w:val="26"/>
          <w:szCs w:val="26"/>
          <w:cs/>
          <w:lang w:bidi="bn-BD"/>
        </w:rPr>
        <w:t>চ্যানেলের প্রত্যেক বি</w:t>
      </w:r>
      <w:r w:rsidRPr="00AB15F5">
        <w:rPr>
          <w:rFonts w:ascii="Nikosh" w:eastAsia="Nikosh" w:hAnsi="Nikosh" w:cs="Nikosh"/>
          <w:sz w:val="26"/>
          <w:szCs w:val="26"/>
          <w:cs/>
          <w:lang w:bidi="bn-BD"/>
        </w:rPr>
        <w:t xml:space="preserve">তির দৈর্ঘ্য ও </w:t>
      </w:r>
      <w:r>
        <w:rPr>
          <w:rFonts w:ascii="Nikosh" w:eastAsia="Nikosh" w:hAnsi="Nikosh" w:cs="Nikosh"/>
          <w:sz w:val="26"/>
          <w:szCs w:val="26"/>
          <w:cs/>
          <w:lang w:bidi="bn-BD"/>
        </w:rPr>
        <w:t>পুরম্নত</w:t>
      </w:r>
      <w:r w:rsidRPr="00AB15F5">
        <w:rPr>
          <w:rFonts w:ascii="Nikosh" w:eastAsia="Nikosh" w:hAnsi="Nikosh" w:cs="Nikosh"/>
          <w:sz w:val="26"/>
          <w:szCs w:val="26"/>
          <w:cs/>
          <w:lang w:bidi="bn-BD"/>
        </w:rPr>
        <w:t>ব এবং সুইচ বোর্ড ও অন্যান্য সরঞ্জামের সংখ্যা ও পরিমাপ অনুযায়ী উড স্ক্রু এর সংখ্যা ও সাইজ নির্ধারণ করতে হবে।</w:t>
      </w:r>
    </w:p>
    <w:p w:rsidR="00010B66" w:rsidRPr="00AB15F5" w:rsidRDefault="00010B66" w:rsidP="00010B66">
      <w:pPr>
        <w:spacing w:line="228" w:lineRule="auto"/>
        <w:ind w:left="360" w:hanging="360"/>
        <w:jc w:val="both"/>
        <w:rPr>
          <w:sz w:val="26"/>
          <w:szCs w:val="26"/>
          <w:lang w:bidi="he-IL"/>
        </w:rPr>
      </w:pPr>
      <w:r w:rsidRPr="00AB15F5">
        <w:rPr>
          <w:rFonts w:ascii="Nikosh" w:eastAsia="Nikosh" w:hAnsi="Nikosh" w:cs="Nikosh"/>
          <w:sz w:val="26"/>
          <w:szCs w:val="26"/>
          <w:cs/>
          <w:lang w:bidi="bn-BD"/>
        </w:rPr>
        <w:lastRenderedPageBreak/>
        <w:t xml:space="preserve"> 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চ্যানেল, সুইজ বোর্ড ও অন্যান্য পিভিসি যে </w:t>
      </w:r>
      <w:r>
        <w:rPr>
          <w:rFonts w:ascii="Nikosh" w:eastAsia="Nikosh" w:hAnsi="Nikosh" w:cs="Nikosh"/>
          <w:sz w:val="26"/>
          <w:szCs w:val="26"/>
          <w:cs/>
          <w:lang w:bidi="bn-BD"/>
        </w:rPr>
        <w:t>সমসত্ম</w:t>
      </w:r>
      <w:r w:rsidRPr="00AB15F5">
        <w:rPr>
          <w:rFonts w:ascii="Nikosh" w:eastAsia="Nikosh" w:hAnsi="Nikosh" w:cs="Nikosh"/>
          <w:sz w:val="26"/>
          <w:szCs w:val="26"/>
          <w:cs/>
          <w:lang w:bidi="bn-BD"/>
        </w:rPr>
        <w:t xml:space="preserve"> সরঞ্জামের </w:t>
      </w:r>
      <w:r>
        <w:rPr>
          <w:rFonts w:ascii="Nikosh" w:eastAsia="Nikosh" w:hAnsi="Nikosh" w:cs="Nikosh"/>
          <w:sz w:val="26"/>
          <w:szCs w:val="26"/>
          <w:cs/>
          <w:lang w:bidi="bn-BD"/>
        </w:rPr>
        <w:t>পুরম্নত</w:t>
      </w:r>
      <w:r w:rsidRPr="00AB15F5">
        <w:rPr>
          <w:rFonts w:ascii="Nikosh" w:eastAsia="Nikosh" w:hAnsi="Nikosh" w:cs="Nikosh"/>
          <w:sz w:val="26"/>
          <w:szCs w:val="26"/>
          <w:cs/>
          <w:lang w:bidi="bn-BD"/>
        </w:rPr>
        <w:t xml:space="preserve">ব ১৩ মি: মি: এর বেশি নয়, সে </w:t>
      </w:r>
      <w:r>
        <w:rPr>
          <w:rFonts w:ascii="Nikosh" w:eastAsia="Nikosh" w:hAnsi="Nikosh" w:cs="Nikosh"/>
          <w:sz w:val="26"/>
          <w:szCs w:val="26"/>
          <w:cs/>
          <w:lang w:bidi="bn-BD"/>
        </w:rPr>
        <w:t>সমসত্ম</w:t>
      </w:r>
      <w:r w:rsidRPr="00AB15F5">
        <w:rPr>
          <w:rFonts w:ascii="Nikosh" w:eastAsia="Nikosh" w:hAnsi="Nikosh" w:cs="Nikosh"/>
          <w:sz w:val="26"/>
          <w:szCs w:val="26"/>
          <w:cs/>
          <w:lang w:bidi="bn-BD"/>
        </w:rPr>
        <w:t xml:space="preserve"> সরঞ্চাম আটকাতে ৩৭.৫ মি: মি: উড স্ক্রু ব্যব</w:t>
      </w:r>
      <w:r w:rsidRPr="00AB15F5">
        <w:rPr>
          <w:rFonts w:ascii="Nikosh" w:eastAsia="Nikosh" w:hAnsi="Nikosh" w:cs="Nikosh" w:hint="cs"/>
          <w:sz w:val="26"/>
          <w:szCs w:val="26"/>
          <w:shd w:val="clear" w:color="auto" w:fill="32CD32"/>
          <w:rtl/>
          <w:cs/>
          <w:lang w:bidi="bn-BD"/>
        </w:rPr>
        <w:t>‎</w:t>
      </w:r>
      <w:r w:rsidRPr="00AB15F5">
        <w:rPr>
          <w:rFonts w:ascii="Nikosh" w:eastAsia="Nikosh" w:hAnsi="Nikosh" w:cs="Nikosh"/>
          <w:sz w:val="26"/>
          <w:szCs w:val="26"/>
          <w:cs/>
          <w:lang w:bidi="bn-BD"/>
        </w:rPr>
        <w:t>হৃত হয়। প্রতিটি বড় বোর্ডের জন্য চারটি, ছোট বোর্ডের জন্য দু’টি করে এবং চ্যানেল লাগানোর জন্য দু-স্ক্রুর মধ্যবর্তী দূরত্ব ৩০সে:মি: থেকে ৫০ সে: মি: ধরে স্ক্রুর প্রয়োজনীয় সংখ্যা বের করতে হবে।</w:t>
      </w:r>
    </w:p>
    <w:p w:rsidR="00010B66" w:rsidRPr="00AB15F5" w:rsidRDefault="00010B66" w:rsidP="00010B66">
      <w:pPr>
        <w:spacing w:line="228" w:lineRule="auto"/>
        <w:ind w:left="360" w:hanging="360"/>
        <w:jc w:val="both"/>
        <w:rPr>
          <w:sz w:val="26"/>
          <w:szCs w:val="26"/>
          <w:lang w:bidi="he-IL"/>
        </w:rPr>
      </w:pPr>
      <w:r>
        <w:rPr>
          <w:rFonts w:ascii="Nikosh" w:eastAsia="Nikosh" w:hAnsi="Nikosh" w:cs="Nikosh"/>
          <w:sz w:val="26"/>
          <w:szCs w:val="26"/>
          <w:cs/>
          <w:lang w:bidi="bn-BD"/>
        </w:rPr>
        <w:t xml:space="preserve"> ২.</w:t>
      </w:r>
      <w:r w:rsidRPr="00AB15F5">
        <w:rPr>
          <w:rFonts w:ascii="Nikosh" w:eastAsia="Nikosh" w:hAnsi="Nikosh" w:cs="Nikosh"/>
          <w:sz w:val="26"/>
          <w:szCs w:val="26"/>
          <w:cs/>
          <w:lang w:bidi="bn-BD"/>
        </w:rPr>
        <w:t xml:space="preserve"> সুইচ, সকেট, ফ্যান রেগুলেটর, সিলিং রোজ ইত্যাদি সরঞ্জাম আটকাতে ২৫.৫ মি: মি: স্ক্রু ব্যবহার করা যায়। সাধারণত: প্রতিটি সরঞ্জামের জন্য দু’টি স্ক্রু ধরে প্রয়োজনীয় সংখ্যা বের করা হয়।</w:t>
      </w:r>
    </w:p>
    <w:p w:rsidR="00010B66" w:rsidRPr="00AB15F5" w:rsidRDefault="00010B66" w:rsidP="00010B66">
      <w:pPr>
        <w:spacing w:line="228" w:lineRule="auto"/>
        <w:ind w:left="360" w:hanging="360"/>
        <w:jc w:val="both"/>
        <w:rPr>
          <w:sz w:val="26"/>
          <w:szCs w:val="26"/>
          <w:lang w:bidi="he-IL"/>
        </w:rPr>
      </w:pPr>
    </w:p>
    <w:p w:rsidR="00010B66" w:rsidRPr="00AB15F5" w:rsidRDefault="00010B66" w:rsidP="00010B66">
      <w:pPr>
        <w:spacing w:line="228" w:lineRule="auto"/>
        <w:ind w:left="360" w:hanging="360"/>
        <w:jc w:val="both"/>
        <w:rPr>
          <w:sz w:val="26"/>
          <w:szCs w:val="26"/>
          <w:rtl/>
          <w:lang w:bidi="he-IL"/>
        </w:rPr>
      </w:pPr>
      <w:r w:rsidRPr="00AB15F5">
        <w:rPr>
          <w:rFonts w:ascii="Nikosh" w:eastAsia="Nikosh" w:hAnsi="Nikosh" w:cs="Nikosh"/>
          <w:sz w:val="26"/>
          <w:szCs w:val="26"/>
          <w:cs/>
          <w:lang w:bidi="bn-BD"/>
        </w:rPr>
        <w:t>সর্বমোট প্রয়োজনীয় স্ক্রু সংখ্যার ২০% (শত করা বিশ ভাগ ) বেশি নেয়া উচিত।</w:t>
      </w:r>
    </w:p>
    <w:p w:rsidR="00010B66" w:rsidRPr="00AB15F5" w:rsidRDefault="00010B66" w:rsidP="00010B66">
      <w:pPr>
        <w:spacing w:line="228" w:lineRule="auto"/>
        <w:rPr>
          <w:sz w:val="16"/>
          <w:szCs w:val="16"/>
        </w:rPr>
      </w:pPr>
    </w:p>
    <w:p w:rsidR="00010B66" w:rsidRDefault="00010B66" w:rsidP="00010B66">
      <w:pPr>
        <w:spacing w:line="228" w:lineRule="auto"/>
        <w:rPr>
          <w:rFonts w:ascii="Nikosh" w:eastAsia="Nikosh" w:hAnsi="Nikosh" w:cs="Nikosh"/>
          <w:b/>
          <w:bCs/>
          <w:sz w:val="28"/>
          <w:szCs w:val="26"/>
          <w:cs/>
          <w:lang w:bidi="bn-BD"/>
        </w:rPr>
      </w:pPr>
      <w:r>
        <w:rPr>
          <w:rFonts w:ascii="Nikosh" w:eastAsia="Nikosh" w:hAnsi="Nikosh" w:cs="Nikosh"/>
          <w:b/>
          <w:bCs/>
          <w:sz w:val="28"/>
          <w:szCs w:val="26"/>
          <w:cs/>
          <w:lang w:bidi="bn-BD"/>
        </w:rPr>
        <w:t>১০.৮</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 xml:space="preserve">রাওয়াল </w:t>
      </w:r>
      <w:r>
        <w:rPr>
          <w:rFonts w:ascii="Nikosh" w:eastAsia="Nikosh" w:hAnsi="Nikosh" w:cs="Nikosh"/>
          <w:b/>
          <w:bCs/>
          <w:sz w:val="28"/>
          <w:szCs w:val="26"/>
          <w:cs/>
          <w:lang w:bidi="bn-BD"/>
        </w:rPr>
        <w:t>পস্নাগ এর সংখ্যা হি</w:t>
      </w:r>
      <w:r w:rsidRPr="00AB15F5">
        <w:rPr>
          <w:rFonts w:ascii="Nikosh" w:eastAsia="Nikosh" w:hAnsi="Nikosh" w:cs="Nikosh"/>
          <w:b/>
          <w:bCs/>
          <w:sz w:val="28"/>
          <w:szCs w:val="26"/>
          <w:cs/>
          <w:lang w:bidi="bn-BD"/>
        </w:rPr>
        <w:t>সেব করা</w:t>
      </w:r>
    </w:p>
    <w:p w:rsidR="00010B66" w:rsidRPr="00AB15F5" w:rsidRDefault="00010B66" w:rsidP="00010B66">
      <w:pPr>
        <w:spacing w:line="228" w:lineRule="auto"/>
        <w:rPr>
          <w:sz w:val="26"/>
          <w:szCs w:val="26"/>
        </w:rPr>
      </w:pPr>
      <w:r>
        <w:rPr>
          <w:rFonts w:ascii="Nikosh" w:eastAsia="Nikosh" w:hAnsi="Nikosh" w:cs="Nikosh"/>
          <w:sz w:val="26"/>
          <w:szCs w:val="26"/>
          <w:cs/>
          <w:lang w:bidi="bn-BD"/>
        </w:rPr>
        <w:t>যে</w:t>
      </w:r>
      <w:r w:rsidRPr="00AB15F5">
        <w:rPr>
          <w:rFonts w:ascii="Nikosh" w:eastAsia="Nikosh" w:hAnsi="Nikosh" w:cs="Nikosh"/>
          <w:sz w:val="26"/>
          <w:szCs w:val="26"/>
          <w:cs/>
          <w:lang w:bidi="bn-BD"/>
        </w:rPr>
        <w:t xml:space="preserve">ভাবে রাওয়াল </w:t>
      </w:r>
      <w:r>
        <w:rPr>
          <w:rFonts w:ascii="Nikosh" w:eastAsia="Nikosh" w:hAnsi="Nikosh" w:cs="Nikosh"/>
          <w:sz w:val="26"/>
          <w:szCs w:val="26"/>
          <w:cs/>
          <w:lang w:bidi="bn-BD"/>
        </w:rPr>
        <w:t>পস্নাগ এর হি</w:t>
      </w:r>
      <w:r w:rsidRPr="00AB15F5">
        <w:rPr>
          <w:rFonts w:ascii="Nikosh" w:eastAsia="Nikosh" w:hAnsi="Nikosh" w:cs="Nikosh"/>
          <w:sz w:val="26"/>
          <w:szCs w:val="26"/>
          <w:cs/>
          <w:lang w:bidi="bn-BD"/>
        </w:rPr>
        <w:t xml:space="preserve">সেব করা হয় তা </w:t>
      </w:r>
      <w:r>
        <w:rPr>
          <w:rFonts w:ascii="Nikosh" w:eastAsia="Nikosh" w:hAnsi="Nikosh" w:cs="Nikosh"/>
          <w:sz w:val="26"/>
          <w:szCs w:val="26"/>
          <w:cs/>
          <w:lang w:bidi="bn-BD"/>
        </w:rPr>
        <w:t>হলো</w:t>
      </w:r>
      <w:r w:rsidRPr="00AB15F5">
        <w:rPr>
          <w:rFonts w:ascii="Nikosh" w:eastAsia="Nikosh" w:hAnsi="Nikosh" w:cs="Nikosh"/>
          <w:sz w:val="26"/>
          <w:szCs w:val="26"/>
          <w:cs/>
          <w:lang w:bidi="bn-BD"/>
        </w:rPr>
        <w:t>-</w:t>
      </w:r>
    </w:p>
    <w:p w:rsidR="00010B66" w:rsidRPr="00AB15F5" w:rsidRDefault="00010B66" w:rsidP="00010B66">
      <w:pPr>
        <w:spacing w:line="228" w:lineRule="auto"/>
        <w:ind w:left="360" w:hanging="360"/>
        <w:rPr>
          <w:sz w:val="26"/>
          <w:szCs w:val="26"/>
        </w:rPr>
      </w:pPr>
      <w:r w:rsidRPr="00AB15F5">
        <w:rPr>
          <w:rFonts w:ascii="Nikosh" w:eastAsia="Nikosh" w:hAnsi="Nikosh" w:cs="Nikosh"/>
          <w:sz w:val="26"/>
          <w:szCs w:val="26"/>
          <w:cs/>
          <w:lang w:bidi="bn-BD"/>
        </w:rPr>
        <w:t xml:space="preserve"> 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চ্যানেল স্থাপনে ৬০ সে: মি: থেকে ৭০ সে: মি: দূরে রাওয়াল </w:t>
      </w:r>
      <w:r>
        <w:rPr>
          <w:rFonts w:ascii="Nikosh" w:eastAsia="Nikosh" w:hAnsi="Nikosh" w:cs="Nikosh"/>
          <w:sz w:val="26"/>
          <w:szCs w:val="26"/>
          <w:cs/>
          <w:lang w:bidi="bn-BD"/>
        </w:rPr>
        <w:t>পস্নাগ</w:t>
      </w:r>
      <w:r w:rsidRPr="00AB15F5">
        <w:rPr>
          <w:rFonts w:ascii="Nikosh" w:eastAsia="Nikosh" w:hAnsi="Nikosh" w:cs="Nikosh"/>
          <w:sz w:val="26"/>
          <w:szCs w:val="26"/>
          <w:cs/>
          <w:lang w:bidi="bn-BD"/>
        </w:rPr>
        <w:t xml:space="preserve"> বসানো হয়।</w:t>
      </w:r>
    </w:p>
    <w:p w:rsidR="00010B66" w:rsidRPr="00AB15F5" w:rsidRDefault="00010B66" w:rsidP="00010B66">
      <w:pPr>
        <w:spacing w:line="228" w:lineRule="auto"/>
        <w:ind w:left="360" w:hanging="360"/>
        <w:jc w:val="both"/>
        <w:rPr>
          <w:sz w:val="26"/>
          <w:szCs w:val="26"/>
        </w:rPr>
      </w:pPr>
      <w:r w:rsidRPr="00AB15F5">
        <w:rPr>
          <w:rFonts w:ascii="Nikosh" w:eastAsia="Nikosh" w:hAnsi="Nikosh" w:cs="Nikosh"/>
          <w:sz w:val="26"/>
          <w:szCs w:val="26"/>
          <w:cs/>
          <w:lang w:bidi="bn-BD"/>
        </w:rPr>
        <w:t xml:space="preserve"> 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প্রতিটি লোডের পয়েন্টে ২ টি রাওয়াল </w:t>
      </w:r>
      <w:r>
        <w:rPr>
          <w:rFonts w:ascii="Nikosh" w:eastAsia="Nikosh" w:hAnsi="Nikosh" w:cs="Nikosh"/>
          <w:sz w:val="26"/>
          <w:szCs w:val="26"/>
          <w:cs/>
          <w:lang w:bidi="bn-BD"/>
        </w:rPr>
        <w:t>পস্নাগ</w:t>
      </w:r>
      <w:r w:rsidRPr="00AB15F5">
        <w:rPr>
          <w:rFonts w:ascii="Nikosh" w:eastAsia="Nikosh" w:hAnsi="Nikosh" w:cs="Nikosh"/>
          <w:sz w:val="26"/>
          <w:szCs w:val="26"/>
          <w:cs/>
          <w:lang w:bidi="bn-BD"/>
        </w:rPr>
        <w:t xml:space="preserve"> ধরা হয়।</w:t>
      </w:r>
    </w:p>
    <w:p w:rsidR="00010B66" w:rsidRPr="00AB15F5" w:rsidRDefault="00010B66" w:rsidP="00010B66">
      <w:pPr>
        <w:spacing w:line="228" w:lineRule="auto"/>
        <w:ind w:left="360" w:hanging="360"/>
        <w:jc w:val="both"/>
        <w:rPr>
          <w:spacing w:val="-4"/>
          <w:sz w:val="26"/>
          <w:szCs w:val="26"/>
        </w:rPr>
      </w:pPr>
      <w:r w:rsidRPr="00AB15F5">
        <w:rPr>
          <w:rFonts w:ascii="Nikosh" w:eastAsia="Nikosh" w:hAnsi="Nikosh" w:cs="Nikosh"/>
          <w:spacing w:val="-4"/>
          <w:sz w:val="26"/>
          <w:szCs w:val="26"/>
          <w:cs/>
          <w:lang w:bidi="bn-BD"/>
        </w:rPr>
        <w:t xml:space="preserve"> ৩</w:t>
      </w:r>
      <w:r>
        <w:rPr>
          <w:rFonts w:ascii="Nikosh" w:eastAsia="Nikosh" w:hAnsi="Nikosh" w:cs="Nikosh"/>
          <w:spacing w:val="-4"/>
          <w:sz w:val="26"/>
          <w:szCs w:val="26"/>
          <w:cs/>
          <w:lang w:bidi="bn-BD"/>
        </w:rPr>
        <w:t xml:space="preserve">. </w:t>
      </w:r>
      <w:r w:rsidRPr="00AB15F5">
        <w:rPr>
          <w:rFonts w:ascii="Nikosh" w:eastAsia="Nikosh" w:hAnsi="Nikosh" w:cs="Nikosh"/>
          <w:spacing w:val="-4"/>
          <w:sz w:val="26"/>
          <w:szCs w:val="26"/>
          <w:cs/>
          <w:lang w:bidi="bn-BD"/>
        </w:rPr>
        <w:t xml:space="preserve">সুইচ বোর্ডের জন্য ২ থেকে ৪ টি রাওয়াল </w:t>
      </w:r>
      <w:r>
        <w:rPr>
          <w:rFonts w:ascii="Nikosh" w:eastAsia="Nikosh" w:hAnsi="Nikosh" w:cs="Nikosh"/>
          <w:spacing w:val="-4"/>
          <w:sz w:val="26"/>
          <w:szCs w:val="26"/>
          <w:cs/>
          <w:lang w:bidi="bn-BD"/>
        </w:rPr>
        <w:t>পস্নাগ হি</w:t>
      </w:r>
      <w:r w:rsidRPr="00AB15F5">
        <w:rPr>
          <w:rFonts w:ascii="Nikosh" w:eastAsia="Nikosh" w:hAnsi="Nikosh" w:cs="Nikosh"/>
          <w:spacing w:val="-4"/>
          <w:sz w:val="26"/>
          <w:szCs w:val="26"/>
          <w:cs/>
          <w:lang w:bidi="bn-BD"/>
        </w:rPr>
        <w:t xml:space="preserve">সেব করা হয় এবং জাংশন বক্সের জন্য ২ টি রাওয়াল </w:t>
      </w:r>
      <w:r>
        <w:rPr>
          <w:rFonts w:ascii="Nikosh" w:eastAsia="Nikosh" w:hAnsi="Nikosh" w:cs="Nikosh"/>
          <w:spacing w:val="-4"/>
          <w:sz w:val="26"/>
          <w:szCs w:val="26"/>
          <w:cs/>
          <w:lang w:bidi="bn-BD"/>
        </w:rPr>
        <w:t>পস্নাগ</w:t>
      </w:r>
      <w:r w:rsidRPr="00AB15F5">
        <w:rPr>
          <w:rFonts w:ascii="Nikosh" w:eastAsia="Nikosh" w:hAnsi="Nikosh" w:cs="Nikosh"/>
          <w:spacing w:val="-4"/>
          <w:sz w:val="26"/>
          <w:szCs w:val="26"/>
          <w:cs/>
          <w:lang w:bidi="bn-BD"/>
        </w:rPr>
        <w:t xml:space="preserve"> ধরা হয়।</w:t>
      </w:r>
    </w:p>
    <w:p w:rsidR="00010B66" w:rsidRPr="00AB15F5" w:rsidRDefault="00010B66" w:rsidP="00010B66">
      <w:pPr>
        <w:spacing w:line="228" w:lineRule="auto"/>
        <w:ind w:left="360" w:hanging="360"/>
        <w:jc w:val="both"/>
        <w:rPr>
          <w:sz w:val="26"/>
          <w:szCs w:val="26"/>
        </w:rPr>
      </w:pPr>
      <w:r>
        <w:rPr>
          <w:rFonts w:ascii="Nikosh" w:eastAsia="Nikosh" w:hAnsi="Nikosh" w:cs="Nikosh"/>
          <w:sz w:val="26"/>
          <w:szCs w:val="26"/>
          <w:cs/>
          <w:lang w:bidi="bn-BD"/>
        </w:rPr>
        <w:t xml:space="preserve"> ৪. হি</w:t>
      </w:r>
      <w:r w:rsidRPr="00AB15F5">
        <w:rPr>
          <w:rFonts w:ascii="Nikosh" w:eastAsia="Nikosh" w:hAnsi="Nikosh" w:cs="Nikosh"/>
          <w:sz w:val="26"/>
          <w:szCs w:val="26"/>
          <w:cs/>
          <w:lang w:bidi="bn-BD"/>
        </w:rPr>
        <w:t xml:space="preserve">সেব অনুসারে সর্বমোট প্রয়োজনীয় সংখ্যক রাওয়াল </w:t>
      </w:r>
      <w:r>
        <w:rPr>
          <w:rFonts w:ascii="Nikosh" w:eastAsia="Nikosh" w:hAnsi="Nikosh" w:cs="Nikosh"/>
          <w:sz w:val="26"/>
          <w:szCs w:val="26"/>
          <w:cs/>
          <w:lang w:bidi="bn-BD"/>
        </w:rPr>
        <w:t>পস্নাগের</w:t>
      </w:r>
      <w:r w:rsidRPr="00AB15F5">
        <w:rPr>
          <w:rFonts w:ascii="Nikosh" w:eastAsia="Nikosh" w:hAnsi="Nikosh" w:cs="Nikosh"/>
          <w:sz w:val="26"/>
          <w:szCs w:val="26"/>
          <w:cs/>
          <w:lang w:bidi="bn-BD"/>
        </w:rPr>
        <w:t xml:space="preserve"> সংখ্যার সাথে </w:t>
      </w:r>
      <w:r w:rsidRPr="00EA2355">
        <w:rPr>
          <w:rFonts w:ascii="Nikosh" w:eastAsia="Nikosh" w:hAnsi="Nikosh" w:cs="Nikosh"/>
          <w:b/>
          <w:sz w:val="26"/>
          <w:szCs w:val="26"/>
          <w:cs/>
          <w:lang w:bidi="bn-BD"/>
        </w:rPr>
        <w:t>২০% যোগ করে</w:t>
      </w:r>
      <w:r w:rsidRPr="00AB15F5">
        <w:rPr>
          <w:rFonts w:ascii="Nikosh" w:eastAsia="Nikosh" w:hAnsi="Nikosh" w:cs="Nikosh"/>
          <w:sz w:val="26"/>
          <w:szCs w:val="26"/>
          <w:cs/>
          <w:lang w:bidi="bn-BD"/>
        </w:rPr>
        <w:t xml:space="preserve"> রাওয়াল </w:t>
      </w:r>
      <w:r>
        <w:rPr>
          <w:rFonts w:ascii="Nikosh" w:eastAsia="Nikosh" w:hAnsi="Nikosh" w:cs="Nikosh"/>
          <w:sz w:val="26"/>
          <w:szCs w:val="26"/>
          <w:cs/>
          <w:lang w:bidi="bn-BD"/>
        </w:rPr>
        <w:t>পস্নাগের</w:t>
      </w:r>
      <w:r w:rsidRPr="00AB15F5">
        <w:rPr>
          <w:rFonts w:ascii="Nikosh" w:eastAsia="Nikosh" w:hAnsi="Nikosh" w:cs="Nikosh"/>
          <w:sz w:val="26"/>
          <w:szCs w:val="26"/>
          <w:cs/>
          <w:lang w:bidi="bn-BD"/>
        </w:rPr>
        <w:t xml:space="preserve"> হিসেব করা হয়।</w:t>
      </w:r>
    </w:p>
    <w:p w:rsidR="00010B66" w:rsidRDefault="00010B66" w:rsidP="00010B66">
      <w:pPr>
        <w:jc w:val="center"/>
        <w:rPr>
          <w:b/>
          <w:sz w:val="30"/>
          <w:szCs w:val="26"/>
        </w:rPr>
      </w:pPr>
    </w:p>
    <w:p w:rsidR="00010B66" w:rsidRDefault="00010B66" w:rsidP="00010B66">
      <w:pPr>
        <w:jc w:val="center"/>
        <w:rPr>
          <w:b/>
          <w:sz w:val="30"/>
          <w:szCs w:val="26"/>
        </w:rPr>
      </w:pPr>
    </w:p>
    <w:p w:rsidR="00010B66" w:rsidRDefault="00010B66" w:rsidP="00010B66">
      <w:pPr>
        <w:jc w:val="center"/>
        <w:rPr>
          <w:b/>
          <w:sz w:val="30"/>
          <w:szCs w:val="26"/>
        </w:rPr>
      </w:pPr>
    </w:p>
    <w:p w:rsidR="00010B66" w:rsidRDefault="00010B66" w:rsidP="00010B66">
      <w:pPr>
        <w:jc w:val="center"/>
        <w:rPr>
          <w:b/>
          <w:sz w:val="30"/>
          <w:szCs w:val="26"/>
        </w:rPr>
      </w:pPr>
    </w:p>
    <w:p w:rsidR="00010B66" w:rsidRDefault="00010B66" w:rsidP="00010B66">
      <w:pPr>
        <w:jc w:val="center"/>
        <w:rPr>
          <w:b/>
          <w:sz w:val="30"/>
          <w:szCs w:val="26"/>
        </w:rPr>
      </w:pPr>
    </w:p>
    <w:p w:rsidR="00010B66" w:rsidRDefault="00010B66" w:rsidP="00010B66">
      <w:pPr>
        <w:jc w:val="center"/>
        <w:rPr>
          <w:b/>
          <w:sz w:val="30"/>
          <w:szCs w:val="26"/>
        </w:rPr>
      </w:pPr>
    </w:p>
    <w:p w:rsidR="00010B66" w:rsidRPr="00AB15F5" w:rsidRDefault="00010B66" w:rsidP="00010B66">
      <w:pPr>
        <w:jc w:val="center"/>
        <w:rPr>
          <w:b/>
          <w:sz w:val="30"/>
          <w:szCs w:val="26"/>
        </w:rPr>
      </w:pPr>
      <w:r w:rsidRPr="00AB15F5">
        <w:rPr>
          <w:rFonts w:ascii="Nikosh" w:eastAsia="Nikosh" w:hAnsi="Nikosh" w:cs="Nikosh"/>
          <w:b/>
          <w:bCs/>
          <w:sz w:val="30"/>
          <w:szCs w:val="26"/>
          <w:cs/>
          <w:lang w:bidi="bn-BD"/>
        </w:rPr>
        <w:t>প্রশ্নমালা</w:t>
      </w:r>
      <w:r>
        <w:rPr>
          <w:rFonts w:ascii="Nikosh" w:eastAsia="Nikosh" w:hAnsi="Nikosh" w:cs="Nikosh"/>
          <w:b/>
          <w:bCs/>
          <w:sz w:val="30"/>
          <w:szCs w:val="26"/>
          <w:cs/>
          <w:lang w:bidi="bn-BD"/>
        </w:rPr>
        <w:t>-</w:t>
      </w:r>
      <w:r>
        <w:rPr>
          <w:rFonts w:ascii="Nikosh" w:eastAsia="Nikosh" w:hAnsi="Nikosh" w:cs="Nikosh"/>
          <w:b/>
          <w:bCs/>
          <w:sz w:val="28"/>
          <w:szCs w:val="26"/>
          <w:cs/>
          <w:lang w:bidi="bn-BD"/>
        </w:rPr>
        <w:t>১০</w:t>
      </w:r>
    </w:p>
    <w:p w:rsidR="00010B66" w:rsidRPr="00AB15F5" w:rsidRDefault="00010B66" w:rsidP="00010B66">
      <w:pPr>
        <w:jc w:val="center"/>
        <w:rPr>
          <w:b/>
          <w:sz w:val="16"/>
          <w:szCs w:val="26"/>
        </w:rPr>
      </w:pPr>
    </w:p>
    <w:p w:rsidR="00010B66" w:rsidRPr="00AB15F5" w:rsidRDefault="00010B66" w:rsidP="00010B66">
      <w:pPr>
        <w:pStyle w:val="Heading6"/>
        <w:rPr>
          <w:rFonts w:ascii="Times New Roman" w:hAnsi="Times New Roman"/>
          <w:lang w:bidi="he-IL"/>
        </w:rPr>
      </w:pPr>
      <w:r w:rsidRPr="00AB15F5">
        <w:rPr>
          <w:rFonts w:ascii="Nikosh" w:eastAsia="Nikosh" w:hAnsi="Nikosh" w:cs="Nikosh"/>
          <w:cs/>
          <w:lang w:bidi="bn-BD"/>
        </w:rPr>
        <w:t>অতি সংক্ষিপ্ত</w:t>
      </w:r>
      <w:r>
        <w:rPr>
          <w:rFonts w:ascii="Nikosh" w:eastAsia="Nikosh" w:hAnsi="Nikosh" w:cs="Nikosh"/>
          <w:cs/>
          <w:lang w:bidi="bn-BD"/>
        </w:rPr>
        <w:t xml:space="preserve"> </w:t>
      </w:r>
      <w:r w:rsidRPr="00AB15F5">
        <w:rPr>
          <w:rFonts w:ascii="Nikosh" w:eastAsia="Nikosh" w:hAnsi="Nikosh" w:cs="Nikosh"/>
          <w:cs/>
          <w:lang w:bidi="bn-BD"/>
        </w:rPr>
        <w:t>প্রশ্ন</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সাধারণ আবাসিক ঘরবাড়িতে কোন্ ধরনের ওয়্যারিং করা হয়?</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চ্যানেল ওয়ারিং এ ব্যবহৃত চ্যানেল কিসের তৈরী?</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প্রতিটি লোডের জন্য কয়টি রাওয়াল পস্নাগ ধরা হয়?</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৪</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সুইচ বোর্ডের সাইজ নির্বাচন করা হয় কি ধরে ?</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৫</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জাংশন বক্সের সাইজ নির্বাচন করা হয় কি বিবেচনায়?</w:t>
      </w:r>
    </w:p>
    <w:p w:rsidR="00010B66" w:rsidRPr="00AB15F5" w:rsidRDefault="00010B66" w:rsidP="00010B66">
      <w:pPr>
        <w:rPr>
          <w:sz w:val="12"/>
          <w:szCs w:val="26"/>
          <w:lang w:bidi="he-IL"/>
        </w:rPr>
      </w:pPr>
    </w:p>
    <w:p w:rsidR="00010B66" w:rsidRPr="00AB15F5" w:rsidRDefault="00010B66" w:rsidP="00010B66">
      <w:pPr>
        <w:rPr>
          <w:b/>
          <w:bCs/>
          <w:sz w:val="28"/>
          <w:szCs w:val="26"/>
          <w:lang w:bidi="he-IL"/>
        </w:rPr>
      </w:pPr>
      <w:r w:rsidRPr="00AB15F5">
        <w:rPr>
          <w:rFonts w:ascii="Nikosh" w:eastAsia="Nikosh" w:hAnsi="Nikosh" w:cs="Nikosh"/>
          <w:b/>
          <w:bCs/>
          <w:sz w:val="28"/>
          <w:szCs w:val="26"/>
          <w:cs/>
          <w:lang w:bidi="bn-BD"/>
        </w:rPr>
        <w:t>সংক্ষিপ্ত প্রশ্ন</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১</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চ্যানেল ওয়্যারিং এ ব্যবহৃত প্রয়োজনীয় টুলস্গুলোর নাম লিখ।</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২</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চ্যানেলের সাইজ কিভাবে  নির্বাচন করা হয়?</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৩</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রাওয়াল </w:t>
      </w:r>
      <w:r>
        <w:rPr>
          <w:rFonts w:ascii="Nikosh" w:eastAsia="Nikosh" w:hAnsi="Nikosh" w:cs="Nikosh"/>
          <w:sz w:val="26"/>
          <w:szCs w:val="26"/>
          <w:cs/>
          <w:lang w:bidi="bn-BD"/>
        </w:rPr>
        <w:t>পস্নাগ</w:t>
      </w:r>
      <w:r w:rsidRPr="00AB15F5">
        <w:rPr>
          <w:rFonts w:ascii="Nikosh" w:eastAsia="Nikosh" w:hAnsi="Nikosh" w:cs="Nikosh"/>
          <w:sz w:val="26"/>
          <w:szCs w:val="26"/>
          <w:cs/>
          <w:lang w:bidi="bn-BD"/>
        </w:rPr>
        <w:t xml:space="preserve"> এর সংখ্যা কিভাবে হিসেব করা হয়?</w:t>
      </w:r>
    </w:p>
    <w:p w:rsidR="00010B66" w:rsidRPr="00AB15F5" w:rsidRDefault="00010B66" w:rsidP="00010B66">
      <w:pPr>
        <w:ind w:left="360"/>
        <w:rPr>
          <w:sz w:val="26"/>
          <w:szCs w:val="26"/>
          <w:lang w:bidi="he-IL"/>
        </w:rPr>
      </w:pPr>
      <w:r w:rsidRPr="00AB15F5">
        <w:rPr>
          <w:rFonts w:ascii="Nikosh" w:eastAsia="Nikosh" w:hAnsi="Nikosh" w:cs="Nikosh"/>
          <w:sz w:val="26"/>
          <w:szCs w:val="26"/>
          <w:cs/>
          <w:lang w:bidi="bn-BD"/>
        </w:rPr>
        <w:t>৪</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চ্যানেল ওয়্যারিং এর সুবিধা লিখ।</w:t>
      </w:r>
    </w:p>
    <w:p w:rsidR="00010B66" w:rsidRPr="003E5702" w:rsidRDefault="00010B66" w:rsidP="00010B66">
      <w:pPr>
        <w:ind w:left="360"/>
        <w:rPr>
          <w:sz w:val="26"/>
          <w:szCs w:val="26"/>
          <w:lang w:val="sv-SE" w:bidi="he-IL"/>
        </w:rPr>
      </w:pPr>
      <w:r w:rsidRPr="003E5702">
        <w:rPr>
          <w:rFonts w:ascii="Nikosh" w:eastAsia="Nikosh" w:hAnsi="Nikosh" w:cs="Nikosh"/>
          <w:sz w:val="26"/>
          <w:szCs w:val="26"/>
          <w:cs/>
          <w:lang w:val="sv-SE" w:bidi="bn-BD"/>
        </w:rPr>
        <w:t>৫</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সুইচ বোর্ডের সাইজ বলতে কি বোঝায়?</w:t>
      </w:r>
    </w:p>
    <w:p w:rsidR="00010B66" w:rsidRPr="003E5702" w:rsidRDefault="00010B66" w:rsidP="00010B66">
      <w:pPr>
        <w:rPr>
          <w:sz w:val="12"/>
          <w:szCs w:val="26"/>
          <w:lang w:val="sv-SE" w:bidi="he-IL"/>
        </w:rPr>
      </w:pPr>
    </w:p>
    <w:p w:rsidR="00010B66" w:rsidRPr="003E5702" w:rsidRDefault="00010B66" w:rsidP="00010B66">
      <w:pPr>
        <w:jc w:val="both"/>
        <w:rPr>
          <w:b/>
          <w:sz w:val="28"/>
          <w:szCs w:val="26"/>
          <w:lang w:val="sv-SE" w:bidi="he-IL"/>
        </w:rPr>
      </w:pPr>
      <w:r w:rsidRPr="003E5702">
        <w:rPr>
          <w:rFonts w:ascii="Nikosh" w:eastAsia="Nikosh" w:hAnsi="Nikosh" w:cs="Nikosh"/>
          <w:b/>
          <w:bCs/>
          <w:sz w:val="28"/>
          <w:szCs w:val="26"/>
          <w:cs/>
          <w:lang w:val="sv-SE" w:bidi="bn-BD"/>
        </w:rPr>
        <w:lastRenderedPageBreak/>
        <w:t xml:space="preserve">রচনামূলক প্রশ্ন </w:t>
      </w:r>
    </w:p>
    <w:p w:rsidR="00010B66" w:rsidRPr="003E5702" w:rsidRDefault="00010B66" w:rsidP="00010B66">
      <w:pPr>
        <w:ind w:left="720"/>
        <w:jc w:val="both"/>
        <w:rPr>
          <w:sz w:val="26"/>
          <w:szCs w:val="26"/>
          <w:lang w:val="sv-SE"/>
        </w:rPr>
      </w:pPr>
      <w:r w:rsidRPr="003E5702">
        <w:rPr>
          <w:rFonts w:ascii="Nikosh" w:eastAsia="Nikosh" w:hAnsi="Nikosh" w:cs="Nikosh"/>
          <w:sz w:val="26"/>
          <w:szCs w:val="26"/>
          <w:cs/>
          <w:lang w:val="sv-SE" w:bidi="bn-BD"/>
        </w:rPr>
        <w:t>১</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চ্যানেল ওয়্যারিং করার পদক্ষেপসমূহ ধারাবাহিকভাবে বর্ণনা কর।</w:t>
      </w:r>
    </w:p>
    <w:p w:rsidR="00960648" w:rsidRPr="00010B66" w:rsidRDefault="00010B66" w:rsidP="00010B66">
      <w:pPr>
        <w:ind w:left="720"/>
        <w:jc w:val="both"/>
      </w:pPr>
      <w:r w:rsidRPr="003E5702">
        <w:rPr>
          <w:rFonts w:ascii="Nikosh" w:eastAsia="Nikosh" w:hAnsi="Nikosh" w:cs="Nikosh"/>
          <w:sz w:val="26"/>
          <w:szCs w:val="26"/>
          <w:cs/>
          <w:lang w:val="sv-SE" w:bidi="bn-BD"/>
        </w:rPr>
        <w:t>২</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চ্যানেল ওয়্যারিং এর প্রয়োজনীয় মালামালের তালিকা প্রস্ত্তত কর।</w:t>
      </w:r>
    </w:p>
    <w:sectPr w:rsidR="00960648" w:rsidRPr="00010B66" w:rsidSect="009606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16118"/>
    <w:multiLevelType w:val="multilevel"/>
    <w:tmpl w:val="52D8BF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10B66"/>
    <w:rsid w:val="00006B5F"/>
    <w:rsid w:val="00010B66"/>
    <w:rsid w:val="001F5A33"/>
    <w:rsid w:val="002456A1"/>
    <w:rsid w:val="002B7286"/>
    <w:rsid w:val="003B429A"/>
    <w:rsid w:val="003B4FBE"/>
    <w:rsid w:val="003C0A0E"/>
    <w:rsid w:val="00564C39"/>
    <w:rsid w:val="00584A9C"/>
    <w:rsid w:val="005E403F"/>
    <w:rsid w:val="0064564B"/>
    <w:rsid w:val="0070403B"/>
    <w:rsid w:val="007463C0"/>
    <w:rsid w:val="008502C6"/>
    <w:rsid w:val="00960648"/>
    <w:rsid w:val="009C7334"/>
    <w:rsid w:val="00A5204A"/>
    <w:rsid w:val="00BC295E"/>
    <w:rsid w:val="00CF6C4A"/>
    <w:rsid w:val="00D8020D"/>
    <w:rsid w:val="00DB6FC8"/>
    <w:rsid w:val="00DE756A"/>
    <w:rsid w:val="00EA2355"/>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B66"/>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010B66"/>
    <w:pPr>
      <w:keepNext/>
      <w:jc w:val="both"/>
      <w:outlineLvl w:val="3"/>
    </w:pPr>
    <w:rPr>
      <w:rFonts w:ascii="SutonnyMJ" w:hAnsi="SutonnyMJ"/>
      <w:b/>
      <w:bCs/>
      <w:sz w:val="26"/>
      <w:szCs w:val="26"/>
    </w:rPr>
  </w:style>
  <w:style w:type="paragraph" w:styleId="Heading6">
    <w:name w:val="heading 6"/>
    <w:basedOn w:val="Normal"/>
    <w:next w:val="Normal"/>
    <w:link w:val="Heading6Char"/>
    <w:qFormat/>
    <w:rsid w:val="00010B66"/>
    <w:pPr>
      <w:keepNext/>
      <w:outlineLvl w:val="5"/>
    </w:pPr>
    <w:rPr>
      <w:rFonts w:ascii="SutonnyMJ" w:hAnsi="SutonnyMJ"/>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10B66"/>
    <w:rPr>
      <w:rFonts w:ascii="SutonnyMJ" w:eastAsia="Times New Roman" w:hAnsi="SutonnyMJ" w:cs="Times New Roman"/>
      <w:b/>
      <w:bCs/>
      <w:sz w:val="26"/>
      <w:szCs w:val="26"/>
    </w:rPr>
  </w:style>
  <w:style w:type="character" w:customStyle="1" w:styleId="Heading6Char">
    <w:name w:val="Heading 6 Char"/>
    <w:basedOn w:val="DefaultParagraphFont"/>
    <w:link w:val="Heading6"/>
    <w:rsid w:val="00010B66"/>
    <w:rPr>
      <w:rFonts w:ascii="SutonnyMJ" w:eastAsia="Times New Roman" w:hAnsi="SutonnyMJ" w:cs="Times New Roman"/>
      <w:b/>
      <w:bCs/>
      <w:sz w:val="28"/>
      <w:szCs w:val="26"/>
    </w:rPr>
  </w:style>
  <w:style w:type="paragraph" w:styleId="BalloonText">
    <w:name w:val="Balloon Text"/>
    <w:basedOn w:val="Normal"/>
    <w:link w:val="BalloonTextChar"/>
    <w:uiPriority w:val="99"/>
    <w:semiHidden/>
    <w:unhideWhenUsed/>
    <w:rsid w:val="00010B66"/>
    <w:rPr>
      <w:rFonts w:ascii="Tahoma" w:hAnsi="Tahoma" w:cs="Tahoma"/>
      <w:sz w:val="16"/>
      <w:szCs w:val="16"/>
    </w:rPr>
  </w:style>
  <w:style w:type="character" w:customStyle="1" w:styleId="BalloonTextChar">
    <w:name w:val="Balloon Text Char"/>
    <w:basedOn w:val="DefaultParagraphFont"/>
    <w:link w:val="BalloonText"/>
    <w:uiPriority w:val="99"/>
    <w:semiHidden/>
    <w:rsid w:val="00010B6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1233</Words>
  <Characters>7029</Characters>
  <Application>Microsoft Office Word</Application>
  <DocSecurity>0</DocSecurity>
  <Lines>58</Lines>
  <Paragraphs>16</Paragraphs>
  <ScaleCrop>false</ScaleCrop>
  <Company/>
  <LinksUpToDate>false</LinksUpToDate>
  <CharactersWithSpaces>8246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samsung</cp:lastModifiedBy>
  <cp:revision>17</cp:revision>
  <dcterms:created xsi:type="dcterms:W3CDTF">2017-05-20T06:26:00Z</dcterms:created>
  <dcterms:modified xsi:type="dcterms:W3CDTF">2017-07-26T14:29:00Z</dcterms:modified>
</cp:coreProperties>
</file>