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3C0D" w:rsidRPr="003E5702" w:rsidRDefault="009A3C0D" w:rsidP="009A3C0D">
      <w:pPr>
        <w:jc w:val="center"/>
        <w:rPr>
          <w:b/>
          <w:sz w:val="30"/>
          <w:szCs w:val="30"/>
          <w:lang w:val="pt-BR"/>
        </w:rPr>
      </w:pPr>
      <w:r w:rsidRPr="003E5702">
        <w:rPr>
          <w:rFonts w:ascii="Nikosh" w:eastAsia="Nikosh" w:hAnsi="Nikosh" w:cs="Vrinda"/>
          <w:b/>
          <w:bCs/>
          <w:sz w:val="30"/>
          <w:szCs w:val="30"/>
          <w:cs/>
          <w:lang w:val="pt-BR" w:bidi="bn-BD"/>
        </w:rPr>
        <w:t>দশম অধ্যায়</w:t>
      </w:r>
    </w:p>
    <w:p w:rsidR="009A3C0D" w:rsidRPr="003E5702" w:rsidRDefault="009A3C0D" w:rsidP="009A3C0D">
      <w:pPr>
        <w:jc w:val="center"/>
        <w:rPr>
          <w:b/>
          <w:sz w:val="26"/>
          <w:szCs w:val="30"/>
          <w:lang w:val="pt-BR"/>
        </w:rPr>
      </w:pPr>
      <w:r w:rsidRPr="003E5702">
        <w:rPr>
          <w:rFonts w:ascii="Nikosh" w:eastAsia="Nikosh" w:hAnsi="Nikosh" w:cs="Vrinda"/>
          <w:b/>
          <w:bCs/>
          <w:sz w:val="32"/>
          <w:szCs w:val="30"/>
          <w:cs/>
          <w:lang w:val="pt-BR" w:bidi="bn-BD"/>
        </w:rPr>
        <w:t xml:space="preserve">রিলে ও লাইটনিং এ্যারেষ্টর </w:t>
      </w:r>
      <w:r>
        <w:rPr>
          <w:rFonts w:ascii="Nikosh" w:eastAsia="Nikosh" w:hAnsi="Nikosh" w:cs="Vrinda"/>
          <w:b/>
          <w:bCs/>
          <w:sz w:val="32"/>
          <w:szCs w:val="30"/>
          <w:lang w:val="pt-BR" w:bidi="bn-BD"/>
        </w:rPr>
        <w:t>(</w:t>
      </w:r>
      <w:r w:rsidRPr="003E5702">
        <w:rPr>
          <w:b/>
          <w:sz w:val="26"/>
          <w:szCs w:val="30"/>
          <w:lang w:val="pt-BR"/>
        </w:rPr>
        <w:t>Relay and Lightning Arrestor</w:t>
      </w:r>
      <w:r>
        <w:rPr>
          <w:b/>
          <w:sz w:val="26"/>
          <w:szCs w:val="30"/>
          <w:lang w:val="pt-BR"/>
        </w:rPr>
        <w:t>)</w:t>
      </w:r>
    </w:p>
    <w:p w:rsidR="009A3C0D" w:rsidRPr="003E5702" w:rsidRDefault="009A3C0D" w:rsidP="009A3C0D">
      <w:pPr>
        <w:jc w:val="both"/>
        <w:rPr>
          <w:sz w:val="16"/>
          <w:lang w:val="pt-BR"/>
        </w:rPr>
      </w:pPr>
    </w:p>
    <w:p w:rsidR="009A3C0D" w:rsidRPr="003E5702" w:rsidRDefault="009A3C0D" w:rsidP="009A3C0D">
      <w:pPr>
        <w:jc w:val="both"/>
        <w:rPr>
          <w:sz w:val="26"/>
          <w:szCs w:val="26"/>
          <w:lang w:val="pt-BR"/>
        </w:rPr>
      </w:pPr>
      <w:r w:rsidRPr="003E5702">
        <w:rPr>
          <w:rFonts w:ascii="Nikosh" w:eastAsia="Nikosh" w:hAnsi="Nikosh" w:cs="Vrinda"/>
          <w:sz w:val="26"/>
          <w:szCs w:val="26"/>
          <w:cs/>
          <w:lang w:val="pt-BR" w:bidi="bn-BD"/>
        </w:rPr>
        <w:t>জেনারেটর</w:t>
      </w:r>
      <w:r w:rsidRPr="003E5702">
        <w:rPr>
          <w:rFonts w:ascii="Nikosh" w:eastAsia="Nikosh" w:hAnsi="Nikosh" w:cs="Nikosh"/>
          <w:sz w:val="26"/>
          <w:szCs w:val="26"/>
          <w:cs/>
          <w:lang w:val="pt-BR" w:bidi="bn-BD"/>
        </w:rPr>
        <w:t xml:space="preserve">, </w:t>
      </w:r>
      <w:r w:rsidRPr="003E5702">
        <w:rPr>
          <w:rFonts w:ascii="Nikosh" w:eastAsia="Nikosh" w:hAnsi="Nikosh" w:cs="Vrinda"/>
          <w:sz w:val="26"/>
          <w:szCs w:val="26"/>
          <w:cs/>
          <w:lang w:val="pt-BR" w:bidi="bn-BD"/>
        </w:rPr>
        <w:t>ট্রান্সফরমার</w:t>
      </w:r>
      <w:r w:rsidRPr="003E5702">
        <w:rPr>
          <w:rFonts w:ascii="Nikosh" w:eastAsia="Nikosh" w:hAnsi="Nikosh" w:cs="Nikosh"/>
          <w:sz w:val="26"/>
          <w:szCs w:val="26"/>
          <w:cs/>
          <w:lang w:val="pt-BR" w:bidi="bn-BD"/>
        </w:rPr>
        <w:t xml:space="preserve">, </w:t>
      </w:r>
      <w:r w:rsidRPr="003E5702">
        <w:rPr>
          <w:rFonts w:ascii="Nikosh" w:eastAsia="Nikosh" w:hAnsi="Nikosh" w:cs="Vrinda"/>
          <w:sz w:val="26"/>
          <w:szCs w:val="26"/>
          <w:cs/>
          <w:lang w:val="pt-BR" w:bidi="bn-BD"/>
        </w:rPr>
        <w:t xml:space="preserve">ট্রান্সমিশন </w:t>
      </w:r>
      <w:r w:rsidRPr="003E5702">
        <w:rPr>
          <w:rFonts w:ascii="Nikosh" w:eastAsia="Nikosh" w:hAnsi="Nikosh" w:cs="Nikosh"/>
          <w:sz w:val="26"/>
          <w:szCs w:val="26"/>
          <w:cs/>
          <w:lang w:val="pt-BR" w:bidi="bn-BD"/>
        </w:rPr>
        <w:t>(</w:t>
      </w:r>
      <w:r w:rsidRPr="003E5702">
        <w:rPr>
          <w:rFonts w:ascii="Nikosh" w:eastAsia="Nikosh" w:hAnsi="Nikosh" w:cs="Vrinda"/>
          <w:sz w:val="26"/>
          <w:szCs w:val="26"/>
          <w:cs/>
          <w:lang w:val="pt-BR" w:bidi="bn-BD"/>
        </w:rPr>
        <w:t>পরিবহন</w:t>
      </w:r>
      <w:r w:rsidRPr="003E5702">
        <w:rPr>
          <w:rFonts w:ascii="Nikosh" w:eastAsia="Nikosh" w:hAnsi="Nikosh" w:cs="Nikosh"/>
          <w:sz w:val="26"/>
          <w:szCs w:val="26"/>
          <w:cs/>
          <w:lang w:val="pt-BR" w:bidi="bn-BD"/>
        </w:rPr>
        <w:t xml:space="preserve">) </w:t>
      </w:r>
      <w:r w:rsidRPr="003E5702">
        <w:rPr>
          <w:rFonts w:ascii="Nikosh" w:eastAsia="Nikosh" w:hAnsi="Nikosh" w:cs="Vrinda"/>
          <w:sz w:val="26"/>
          <w:szCs w:val="26"/>
          <w:cs/>
          <w:lang w:val="pt-BR" w:bidi="bn-BD"/>
        </w:rPr>
        <w:t xml:space="preserve">লাইন ও ডিস্ট্রিবিউশন </w:t>
      </w:r>
      <w:r w:rsidRPr="003E5702">
        <w:rPr>
          <w:rFonts w:ascii="Nikosh" w:eastAsia="Nikosh" w:hAnsi="Nikosh" w:cs="Nikosh"/>
          <w:sz w:val="26"/>
          <w:szCs w:val="26"/>
          <w:cs/>
          <w:lang w:val="pt-BR" w:bidi="bn-BD"/>
        </w:rPr>
        <w:t>(</w:t>
      </w:r>
      <w:r w:rsidRPr="003E5702">
        <w:rPr>
          <w:rFonts w:ascii="Nikosh" w:eastAsia="Nikosh" w:hAnsi="Nikosh" w:cs="Vrinda"/>
          <w:sz w:val="26"/>
          <w:szCs w:val="26"/>
          <w:cs/>
          <w:lang w:val="pt-BR" w:bidi="bn-BD"/>
        </w:rPr>
        <w:t>বিতরণ</w:t>
      </w:r>
      <w:r w:rsidRPr="003E5702">
        <w:rPr>
          <w:rFonts w:ascii="Nikosh" w:eastAsia="Nikosh" w:hAnsi="Nikosh" w:cs="Nikosh"/>
          <w:sz w:val="26"/>
          <w:szCs w:val="26"/>
          <w:cs/>
          <w:lang w:val="pt-BR" w:bidi="bn-BD"/>
        </w:rPr>
        <w:t xml:space="preserve">) </w:t>
      </w:r>
      <w:r w:rsidRPr="003E5702">
        <w:rPr>
          <w:rFonts w:ascii="Nikosh" w:eastAsia="Nikosh" w:hAnsi="Nikosh" w:cs="Vrinda"/>
          <w:sz w:val="26"/>
          <w:szCs w:val="26"/>
          <w:cs/>
          <w:lang w:val="pt-BR" w:bidi="bn-BD"/>
        </w:rPr>
        <w:t xml:space="preserve">লাইন নিয়ে বৈদ্যুতিক পাওয়ার সিস্টেম গঠিত। যখন কোন অংশে বৈদ্যুতিক ক্রটি দেখা দেয় তখন সেই অংশের ত্রম্নটি </w:t>
      </w:r>
      <w:r w:rsidRPr="003E5702">
        <w:rPr>
          <w:rFonts w:ascii="Nikosh" w:eastAsia="Nikosh" w:hAnsi="Nikosh" w:cs="Vrinda"/>
          <w:sz w:val="26"/>
          <w:cs/>
          <w:lang w:val="pt-BR" w:bidi="bn-BD"/>
        </w:rPr>
        <w:t>দ্রম্নত</w:t>
      </w:r>
      <w:r w:rsidRPr="003E5702">
        <w:rPr>
          <w:rFonts w:ascii="Nikosh" w:eastAsia="Nikosh" w:hAnsi="Nikosh" w:cs="Nikosh"/>
          <w:cs/>
          <w:lang w:val="pt-BR" w:bidi="bn-BD"/>
        </w:rPr>
        <w:t xml:space="preserve"> </w:t>
      </w:r>
      <w:r w:rsidRPr="003E5702">
        <w:rPr>
          <w:rFonts w:ascii="Nikosh" w:eastAsia="Nikosh" w:hAnsi="Nikosh" w:cs="Vrinda"/>
          <w:sz w:val="26"/>
          <w:szCs w:val="26"/>
          <w:cs/>
          <w:lang w:val="pt-BR" w:bidi="bn-BD"/>
        </w:rPr>
        <w:t xml:space="preserve">সনাক্ত করে </w:t>
      </w:r>
      <w:r w:rsidRPr="003E5702">
        <w:rPr>
          <w:rFonts w:ascii="Nikosh" w:eastAsia="Nikosh" w:hAnsi="Nikosh" w:cs="Vrinda"/>
          <w:sz w:val="26"/>
          <w:cs/>
          <w:lang w:val="pt-BR" w:bidi="bn-BD"/>
        </w:rPr>
        <w:t xml:space="preserve">বিচ্ছিন্ন করার প্রয়োজন হয়। </w:t>
      </w:r>
      <w:r w:rsidRPr="003E5702">
        <w:rPr>
          <w:rFonts w:ascii="Nikosh" w:eastAsia="Nikosh" w:hAnsi="Nikosh" w:cs="Vrinda"/>
          <w:sz w:val="26"/>
          <w:szCs w:val="26"/>
          <w:cs/>
          <w:lang w:val="pt-BR" w:bidi="bn-BD"/>
        </w:rPr>
        <w:t>সকল ত্রম্নটিই দ্রম্নত দূর হয় না বরং সনাক্ত করে বন্ধ না করলে উহা সিস্টেম পরিচালনায় বিঘ্ন ঘ</w:t>
      </w:r>
      <w:r>
        <w:rPr>
          <w:rFonts w:ascii="Nikosh" w:eastAsia="Nikosh" w:hAnsi="Nikosh" w:cs="Vrinda"/>
          <w:sz w:val="26"/>
          <w:szCs w:val="26"/>
          <w:cs/>
          <w:lang w:val="pt-BR" w:bidi="bn-BD"/>
        </w:rPr>
        <w:t>টা</w:t>
      </w:r>
      <w:r w:rsidRPr="003E5702">
        <w:rPr>
          <w:rFonts w:ascii="Nikosh" w:eastAsia="Nikosh" w:hAnsi="Nikosh" w:cs="Vrinda"/>
          <w:sz w:val="26"/>
          <w:szCs w:val="26"/>
          <w:cs/>
          <w:lang w:val="pt-BR" w:bidi="bn-BD"/>
        </w:rPr>
        <w:t>য়। কারণ ত্রম্নটি পূর্ণ অংশ দ্রম্নত বিচ্ছিন্ন করলে যন্ত্রপাতি এবং সিস্টেম ব্যাপক ক্ষয়ক্ষতির হাত থেকে রক্ষা পায়। ত্রম্নটিপূর্ণ অংশ সনাক্ত এবং বিচ্ছিন্ন করার জন্য ফিউজ</w:t>
      </w:r>
      <w:r w:rsidRPr="003E5702">
        <w:rPr>
          <w:rFonts w:ascii="Nikosh" w:eastAsia="Nikosh" w:hAnsi="Nikosh" w:cs="Nikosh"/>
          <w:sz w:val="26"/>
          <w:szCs w:val="26"/>
          <w:cs/>
          <w:lang w:val="pt-BR" w:bidi="bn-BD"/>
        </w:rPr>
        <w:t xml:space="preserve">, </w:t>
      </w:r>
      <w:r w:rsidRPr="003E5702">
        <w:rPr>
          <w:rFonts w:ascii="Nikosh" w:eastAsia="Nikosh" w:hAnsi="Nikosh" w:cs="Vrinda"/>
          <w:sz w:val="26"/>
          <w:szCs w:val="26"/>
          <w:cs/>
          <w:lang w:val="pt-BR" w:bidi="bn-BD"/>
        </w:rPr>
        <w:t xml:space="preserve">রিলে সমন্বয়ে সার্কিট ব্রেকার ব্যবহৃত হয়। এ কাজে </w:t>
      </w:r>
      <w:r w:rsidRPr="003E5702">
        <w:rPr>
          <w:rFonts w:ascii="Nikosh" w:eastAsia="Nikosh" w:hAnsi="Nikosh" w:cs="Vrinda"/>
          <w:color w:val="000000"/>
          <w:sz w:val="26"/>
          <w:szCs w:val="26"/>
          <w:cs/>
          <w:lang w:val="pt-BR" w:bidi="bn-BD"/>
        </w:rPr>
        <w:t>লো</w:t>
      </w:r>
      <w:r w:rsidRPr="003E5702">
        <w:rPr>
          <w:rFonts w:ascii="Nikosh" w:eastAsia="Nikosh" w:hAnsi="Nikosh" w:cs="Vrinda"/>
          <w:sz w:val="26"/>
          <w:szCs w:val="26"/>
          <w:cs/>
          <w:lang w:val="pt-BR" w:bidi="bn-BD"/>
        </w:rPr>
        <w:t xml:space="preserve"> ভোল্টেজ </w:t>
      </w:r>
      <w:r w:rsidRPr="003E5702">
        <w:rPr>
          <w:rFonts w:ascii="Nikosh" w:eastAsia="Nikosh" w:hAnsi="Nikosh" w:cs="Vrinda"/>
          <w:color w:val="000000"/>
          <w:sz w:val="26"/>
          <w:szCs w:val="26"/>
          <w:cs/>
          <w:lang w:val="pt-BR" w:bidi="bn-BD"/>
        </w:rPr>
        <w:t>পদ্ধতিতে</w:t>
      </w:r>
      <w:r w:rsidRPr="003E5702">
        <w:rPr>
          <w:rFonts w:ascii="Nikosh" w:eastAsia="Nikosh" w:hAnsi="Nikosh" w:cs="Vrinda"/>
          <w:sz w:val="26"/>
          <w:szCs w:val="26"/>
          <w:cs/>
          <w:lang w:val="pt-BR" w:bidi="bn-BD"/>
        </w:rPr>
        <w:t xml:space="preserve"> ফিউজের ব্যবহার ব্যাপক এবং সুবিধা জনক। কারণ ফিউজ দামে সসত্মা ও মেরামত খরচ কম। হাই ভোল্টেজে এ কাজে রিলের সমন্বয়ে সার্কিট ব্রেকার ব্যবহৃত হয়। রিলে ত্রম্নটি সনাক্ত করে সার্কিট ব্রেকারের অপারেশনে কাজ করে।</w:t>
      </w:r>
      <w:r w:rsidRPr="003E5702">
        <w:rPr>
          <w:rFonts w:ascii="Nikosh" w:eastAsia="Nikosh" w:hAnsi="Nikosh" w:cs="Nikosh"/>
          <w:cs/>
          <w:lang w:val="pt-BR" w:bidi="bn-BD"/>
        </w:rPr>
        <w:t xml:space="preserve"> </w:t>
      </w:r>
      <w:r w:rsidRPr="003E5702">
        <w:rPr>
          <w:rFonts w:ascii="Nikosh" w:eastAsia="Nikosh" w:hAnsi="Nikosh" w:cs="Vrinda"/>
          <w:sz w:val="26"/>
          <w:cs/>
          <w:lang w:val="pt-BR" w:bidi="bn-BD"/>
        </w:rPr>
        <w:t>এ জন্য সার্কিট ব্রেকারকে কার্যকরী করতে রক্ষণ যন্ত্র হিসেবে রিলে ব্যবহার করা হয়। রিলে সিষ্টেমের ক্রটি সনাক্ত করে এবং সার্কিট ব্রেকারের অপরেশনে তথ্য দেয় বা কাজ করে।</w:t>
      </w:r>
      <w:r w:rsidRPr="003E5702">
        <w:rPr>
          <w:rFonts w:ascii="Nikosh" w:eastAsia="Nikosh" w:hAnsi="Nikosh" w:cs="Nikosh"/>
          <w:cs/>
          <w:lang w:val="pt-BR" w:bidi="bn-BD"/>
        </w:rPr>
        <w:t xml:space="preserve"> </w:t>
      </w:r>
      <w:r w:rsidRPr="003E5702">
        <w:rPr>
          <w:rFonts w:ascii="Nikosh" w:eastAsia="Nikosh" w:hAnsi="Nikosh" w:cs="Vrinda"/>
          <w:sz w:val="26"/>
          <w:szCs w:val="26"/>
          <w:cs/>
          <w:lang w:val="pt-BR" w:bidi="bn-BD"/>
        </w:rPr>
        <w:t>সিস্টেম কার্যকরী রাখতে বিভিন্ন ধরণের রিলে ব্যবহার করা হয়। ওভার ভোল্টেজ রিলে</w:t>
      </w:r>
      <w:r w:rsidRPr="003E5702">
        <w:rPr>
          <w:rFonts w:ascii="Nikosh" w:eastAsia="Nikosh" w:hAnsi="Nikosh" w:cs="Nikosh"/>
          <w:sz w:val="26"/>
          <w:szCs w:val="26"/>
          <w:cs/>
          <w:lang w:val="pt-BR" w:bidi="bn-BD"/>
        </w:rPr>
        <w:t xml:space="preserve">, </w:t>
      </w:r>
      <w:r w:rsidRPr="003E5702">
        <w:rPr>
          <w:rFonts w:ascii="Nikosh" w:eastAsia="Nikosh" w:hAnsi="Nikosh" w:cs="Vrinda"/>
          <w:sz w:val="26"/>
          <w:szCs w:val="26"/>
          <w:cs/>
          <w:lang w:val="pt-BR" w:bidi="bn-BD"/>
        </w:rPr>
        <w:t>ওভার কারেন্ট রিলে</w:t>
      </w:r>
      <w:r w:rsidRPr="003E5702">
        <w:rPr>
          <w:rFonts w:ascii="Nikosh" w:eastAsia="Nikosh" w:hAnsi="Nikosh" w:cs="Nikosh"/>
          <w:sz w:val="26"/>
          <w:szCs w:val="26"/>
          <w:cs/>
          <w:lang w:val="pt-BR" w:bidi="bn-BD"/>
        </w:rPr>
        <w:t xml:space="preserve">, </w:t>
      </w:r>
      <w:r w:rsidRPr="003E5702">
        <w:rPr>
          <w:rFonts w:ascii="Nikosh" w:eastAsia="Nikosh" w:hAnsi="Nikosh" w:cs="Vrinda"/>
          <w:sz w:val="26"/>
          <w:szCs w:val="26"/>
          <w:cs/>
          <w:lang w:val="pt-BR" w:bidi="bn-BD"/>
        </w:rPr>
        <w:t>ডিরেকশনাল রিলে</w:t>
      </w:r>
      <w:r w:rsidRPr="003E5702">
        <w:rPr>
          <w:rFonts w:ascii="Nikosh" w:eastAsia="Nikosh" w:hAnsi="Nikosh" w:cs="Nikosh"/>
          <w:sz w:val="26"/>
          <w:szCs w:val="26"/>
          <w:cs/>
          <w:lang w:val="pt-BR" w:bidi="bn-BD"/>
        </w:rPr>
        <w:t xml:space="preserve">, </w:t>
      </w:r>
      <w:r w:rsidRPr="003E5702">
        <w:rPr>
          <w:rFonts w:ascii="Nikosh" w:eastAsia="Nikosh" w:hAnsi="Nikosh" w:cs="Vrinda"/>
          <w:sz w:val="26"/>
          <w:szCs w:val="26"/>
          <w:cs/>
          <w:lang w:val="pt-BR" w:bidi="bn-BD"/>
        </w:rPr>
        <w:t xml:space="preserve">বুখোলজ রিলে ইত্যাদি। </w:t>
      </w:r>
    </w:p>
    <w:p w:rsidR="009A3C0D" w:rsidRPr="003E5702" w:rsidRDefault="009A3C0D" w:rsidP="009A3C0D">
      <w:pPr>
        <w:adjustRightInd w:val="0"/>
        <w:jc w:val="both"/>
        <w:rPr>
          <w:sz w:val="16"/>
          <w:szCs w:val="26"/>
          <w:lang w:val="pt-BR"/>
        </w:rPr>
      </w:pPr>
    </w:p>
    <w:p w:rsidR="009A3C0D" w:rsidRDefault="009A3C0D" w:rsidP="009A3C0D">
      <w:pPr>
        <w:jc w:val="both"/>
        <w:rPr>
          <w:rFonts w:ascii="Nikosh" w:eastAsia="Nikosh" w:hAnsi="Nikosh" w:cs="Nikosh"/>
          <w:b/>
          <w:bCs/>
          <w:sz w:val="28"/>
          <w:szCs w:val="26"/>
          <w:lang w:val="pt-BR" w:bidi="bn-BD"/>
        </w:rPr>
      </w:pPr>
      <w:r>
        <w:rPr>
          <w:rFonts w:ascii="Nikosh" w:eastAsia="Nikosh" w:hAnsi="Nikosh" w:cs="Vrinda"/>
          <w:b/>
          <w:bCs/>
          <w:sz w:val="28"/>
          <w:szCs w:val="26"/>
          <w:cs/>
          <w:lang w:val="pt-BR" w:bidi="bn-BD"/>
        </w:rPr>
        <w:t>১০</w:t>
      </w:r>
      <w:r>
        <w:rPr>
          <w:rFonts w:ascii="Nikosh" w:eastAsia="Nikosh" w:hAnsi="Nikosh" w:cs="Nikosh"/>
          <w:b/>
          <w:bCs/>
          <w:sz w:val="28"/>
          <w:szCs w:val="26"/>
          <w:cs/>
          <w:lang w:val="pt-BR" w:bidi="bn-BD"/>
        </w:rPr>
        <w:t>.</w:t>
      </w:r>
      <w:r>
        <w:rPr>
          <w:rFonts w:ascii="Nikosh" w:eastAsia="Nikosh" w:hAnsi="Nikosh" w:cs="Vrinda"/>
          <w:b/>
          <w:bCs/>
          <w:sz w:val="28"/>
          <w:szCs w:val="26"/>
          <w:cs/>
          <w:lang w:val="pt-BR" w:bidi="bn-BD"/>
        </w:rPr>
        <w:t>১</w:t>
      </w:r>
      <w:r>
        <w:rPr>
          <w:rFonts w:ascii="Nikosh" w:eastAsia="Nikosh" w:hAnsi="Nikosh" w:cs="Nikosh"/>
          <w:b/>
          <w:bCs/>
          <w:sz w:val="28"/>
          <w:szCs w:val="26"/>
          <w:cs/>
          <w:lang w:val="pt-BR" w:bidi="bn-BD"/>
        </w:rPr>
        <w:tab/>
      </w:r>
      <w:r w:rsidRPr="003E5702">
        <w:rPr>
          <w:rFonts w:ascii="Nikosh" w:eastAsia="Nikosh" w:hAnsi="Nikosh" w:cs="Vrinda"/>
          <w:b/>
          <w:bCs/>
          <w:sz w:val="28"/>
          <w:szCs w:val="26"/>
          <w:cs/>
          <w:lang w:val="pt-BR" w:bidi="bn-BD"/>
        </w:rPr>
        <w:t>রিলের সংজ্ঞা</w:t>
      </w:r>
      <w:r w:rsidRPr="003E5702">
        <w:rPr>
          <w:b/>
          <w:sz w:val="30"/>
          <w:szCs w:val="30"/>
          <w:lang w:val="pt-BR"/>
        </w:rPr>
        <w:t xml:space="preserve"> </w:t>
      </w:r>
      <w:r w:rsidRPr="003E5702">
        <w:rPr>
          <w:b/>
          <w:szCs w:val="30"/>
          <w:lang w:val="pt-BR"/>
        </w:rPr>
        <w:t>(Definition of relay)</w:t>
      </w:r>
    </w:p>
    <w:p w:rsidR="009A3C0D" w:rsidRPr="003E5702" w:rsidRDefault="009A3C0D" w:rsidP="009A3C0D">
      <w:pPr>
        <w:jc w:val="both"/>
        <w:rPr>
          <w:sz w:val="26"/>
          <w:szCs w:val="26"/>
          <w:lang w:val="pt-BR"/>
        </w:rPr>
      </w:pPr>
      <w:r w:rsidRPr="003E5702">
        <w:rPr>
          <w:rFonts w:ascii="Nikosh" w:eastAsia="Nikosh" w:hAnsi="Nikosh" w:cs="Nikosh"/>
          <w:sz w:val="28"/>
          <w:szCs w:val="26"/>
          <w:cs/>
          <w:lang w:val="pt-BR" w:bidi="bn-BD"/>
        </w:rPr>
        <w:t xml:space="preserve"> </w:t>
      </w:r>
      <w:r w:rsidRPr="003E5702">
        <w:rPr>
          <w:rFonts w:ascii="Nikosh" w:eastAsia="Nikosh" w:hAnsi="Nikosh" w:cs="Vrinda"/>
          <w:sz w:val="26"/>
          <w:szCs w:val="26"/>
          <w:cs/>
          <w:lang w:val="pt-BR" w:bidi="bn-BD"/>
        </w:rPr>
        <w:t xml:space="preserve">যে </w:t>
      </w:r>
      <w:r>
        <w:rPr>
          <w:rFonts w:ascii="Nikosh" w:eastAsia="Nikosh" w:hAnsi="Nikosh" w:cs="Vrinda"/>
          <w:sz w:val="26"/>
          <w:szCs w:val="26"/>
          <w:cs/>
          <w:lang w:val="pt-BR" w:bidi="bn-BD"/>
        </w:rPr>
        <w:t>প্রটেকটিভ</w:t>
      </w:r>
      <w:r w:rsidRPr="003E5702">
        <w:rPr>
          <w:rFonts w:ascii="Nikosh" w:eastAsia="Nikosh" w:hAnsi="Nikosh" w:cs="Vrinda"/>
          <w:sz w:val="26"/>
          <w:szCs w:val="26"/>
          <w:cs/>
          <w:lang w:val="pt-BR" w:bidi="bn-BD"/>
        </w:rPr>
        <w:t xml:space="preserve"> ডিভাইস </w:t>
      </w:r>
      <w:r w:rsidRPr="003E5702">
        <w:rPr>
          <w:rFonts w:ascii="Nikosh" w:eastAsia="Nikosh" w:hAnsi="Nikosh" w:cs="Nikosh"/>
          <w:sz w:val="26"/>
          <w:szCs w:val="26"/>
          <w:shd w:val="clear" w:color="auto" w:fill="32CD32"/>
          <w:cs/>
          <w:lang w:val="pt-BR" w:bidi="bn-BD"/>
        </w:rPr>
        <w:pgNum/>
      </w:r>
      <w:r w:rsidRPr="003E5702">
        <w:rPr>
          <w:rFonts w:ascii="Nikosh" w:eastAsia="Nikosh" w:hAnsi="Nikosh" w:cs="Vrinda"/>
          <w:sz w:val="26"/>
          <w:szCs w:val="26"/>
          <w:cs/>
          <w:lang w:val="pt-BR" w:bidi="bn-BD"/>
        </w:rPr>
        <w:t xml:space="preserve">াব </w:t>
      </w:r>
      <w:r w:rsidR="008715A3">
        <w:rPr>
          <w:rFonts w:ascii="Nikosh" w:eastAsia="Nikosh" w:hAnsi="Nikosh" w:cs="Vrinda" w:hint="cs"/>
          <w:sz w:val="26"/>
          <w:szCs w:val="26"/>
          <w:cs/>
          <w:lang w:val="pt-BR" w:bidi="bn-IN"/>
        </w:rPr>
        <w:t>র</w:t>
      </w:r>
      <w:r w:rsidRPr="003E5702">
        <w:rPr>
          <w:rFonts w:ascii="Nikosh" w:eastAsia="Nikosh" w:hAnsi="Nikosh" w:cs="Vrinda"/>
          <w:sz w:val="26"/>
          <w:szCs w:val="26"/>
          <w:cs/>
          <w:lang w:val="pt-BR" w:bidi="bn-BD"/>
        </w:rPr>
        <w:t xml:space="preserve">ক্ষণযন্ত্র বৈদ্যুতিক সার্কিটের ত্রম্নটি সনাক্ত করে এবং সার্কিট ব্রেকার অপারেশনে সহায়তা করে এবং ত্রম্নটিপূর্ণ অংশকে ভাল অংশ হতে বিচ্ছিন্ন করতে সাহায্য করে তাকে রিলে বলে। </w:t>
      </w:r>
    </w:p>
    <w:p w:rsidR="009A3C0D" w:rsidRPr="003E5702" w:rsidRDefault="009A3C0D" w:rsidP="009A3C0D">
      <w:pPr>
        <w:jc w:val="both"/>
        <w:rPr>
          <w:sz w:val="16"/>
          <w:lang w:val="pt-BR"/>
        </w:rPr>
      </w:pPr>
    </w:p>
    <w:p w:rsidR="009A3C0D" w:rsidRPr="003E5702" w:rsidRDefault="009A3C0D" w:rsidP="009A3C0D">
      <w:pPr>
        <w:pStyle w:val="BodyTextIndent2"/>
        <w:ind w:firstLine="0"/>
        <w:rPr>
          <w:rFonts w:ascii="Times New Roman" w:hAnsi="Times New Roman"/>
          <w:spacing w:val="-4"/>
          <w:lang w:val="pt-BR"/>
        </w:rPr>
      </w:pPr>
      <w:r w:rsidRPr="003E5702">
        <w:rPr>
          <w:rFonts w:ascii="Nikosh" w:eastAsia="Nikosh" w:hAnsi="Nikosh" w:cs="Vrinda"/>
          <w:spacing w:val="-4"/>
          <w:cs/>
          <w:lang w:val="pt-BR" w:bidi="bn-BD"/>
        </w:rPr>
        <w:t xml:space="preserve">রিলে </w:t>
      </w:r>
      <w:r>
        <w:rPr>
          <w:rFonts w:ascii="Nikosh" w:eastAsia="Nikosh" w:hAnsi="Nikosh" w:cs="Vrinda"/>
          <w:spacing w:val="-4"/>
          <w:cs/>
          <w:lang w:val="pt-BR" w:bidi="bn-BD"/>
        </w:rPr>
        <w:t>একটি</w:t>
      </w:r>
      <w:r w:rsidRPr="003E5702">
        <w:rPr>
          <w:rFonts w:ascii="Nikosh" w:eastAsia="Nikosh" w:hAnsi="Nikosh" w:cs="Vrinda"/>
          <w:spacing w:val="-4"/>
          <w:cs/>
          <w:lang w:val="pt-BR" w:bidi="bn-BD"/>
        </w:rPr>
        <w:t xml:space="preserve"> স্বয়ংক্রিয় যন্ত্র যা বৈদ্যুতিক পাওয়ার সার্কিটে দোষত্রম্নটি দেখা দিলে অটোমেটিকভাবে বা স্বয়ংক্রিয়ভাবে ট্রিপ সার্কিট বন্ধের কাজ করে। রিলে বৈদ্যুতিক সিস্টেমের  নীরব প্রহরী হিসেবে কাজ করে। এ ছাড়াও বিভিন্ন ধরণের রিলে বৈদ্যুতিক যন্ত্রপাতির অপারেশনে ও কমিউনিকেশন সিস্টেমে ব্যাপকভাবে ব্যবহৃত হয়। </w:t>
      </w:r>
    </w:p>
    <w:p w:rsidR="009A3C0D" w:rsidRPr="003E5702" w:rsidRDefault="009A3C0D" w:rsidP="009A3C0D">
      <w:pPr>
        <w:adjustRightInd w:val="0"/>
        <w:jc w:val="both"/>
        <w:rPr>
          <w:sz w:val="16"/>
          <w:szCs w:val="26"/>
          <w:lang w:val="pt-BR"/>
        </w:rPr>
      </w:pPr>
    </w:p>
    <w:p w:rsidR="009A3C0D" w:rsidRPr="003E5702" w:rsidRDefault="009A3C0D" w:rsidP="009A3C0D">
      <w:pPr>
        <w:adjustRightInd w:val="0"/>
        <w:jc w:val="both"/>
        <w:rPr>
          <w:sz w:val="26"/>
          <w:szCs w:val="26"/>
          <w:lang w:val="pt-BR"/>
        </w:rPr>
      </w:pPr>
      <w:r w:rsidRPr="003E5702">
        <w:rPr>
          <w:rFonts w:ascii="Nikosh" w:eastAsia="Nikosh" w:hAnsi="Nikosh" w:cs="Vrinda"/>
          <w:sz w:val="26"/>
          <w:szCs w:val="26"/>
          <w:cs/>
          <w:lang w:val="pt-BR" w:bidi="bn-BD"/>
        </w:rPr>
        <w:t>গঠন ও কাজ অনুযায়ী রিলে বিভিন্ন ধরণের হয়</w:t>
      </w:r>
      <w:r w:rsidRPr="003E5702">
        <w:rPr>
          <w:rFonts w:ascii="Nikosh" w:eastAsia="Nikosh" w:hAnsi="Nikosh" w:cs="Mangal"/>
          <w:sz w:val="26"/>
          <w:szCs w:val="26"/>
          <w:cs/>
          <w:lang w:val="pt-BR" w:bidi="hi-IN"/>
        </w:rPr>
        <w:t xml:space="preserve">। </w:t>
      </w:r>
      <w:r w:rsidRPr="003E5702">
        <w:rPr>
          <w:rFonts w:ascii="Nikosh" w:eastAsia="Nikosh" w:hAnsi="Nikosh" w:cs="Vrinda"/>
          <w:sz w:val="26"/>
          <w:szCs w:val="26"/>
          <w:cs/>
          <w:lang w:val="pt-BR" w:bidi="bn-IN"/>
        </w:rPr>
        <w:t>বিভিন্ন প্রকার রিলে বিভিন্ন ক্ষেত্রে ব্যবহার করা হয়। নিচে রিলের ব্যবহার উলেস্নখ করা হলো</w:t>
      </w:r>
      <w:r w:rsidRPr="003E5702">
        <w:rPr>
          <w:rFonts w:ascii="Nikosh" w:eastAsia="Nikosh" w:hAnsi="Nikosh" w:cs="Nikosh"/>
          <w:sz w:val="26"/>
          <w:szCs w:val="26"/>
          <w:cs/>
          <w:lang w:val="pt-BR" w:bidi="bn-BD"/>
        </w:rPr>
        <w:t>-</w:t>
      </w:r>
    </w:p>
    <w:p w:rsidR="009A3C0D" w:rsidRPr="003E5702" w:rsidRDefault="009A3C0D" w:rsidP="009A3C0D">
      <w:pPr>
        <w:adjustRightInd w:val="0"/>
        <w:jc w:val="both"/>
        <w:rPr>
          <w:sz w:val="26"/>
          <w:szCs w:val="26"/>
          <w:lang w:val="pt-BR"/>
        </w:rPr>
      </w:pPr>
      <w:r w:rsidRPr="003E5702">
        <w:rPr>
          <w:rFonts w:ascii="Nikosh" w:eastAsia="Nikosh" w:hAnsi="Nikosh" w:cs="Vrinda"/>
          <w:sz w:val="26"/>
          <w:szCs w:val="26"/>
          <w:cs/>
          <w:lang w:val="pt-BR" w:bidi="bn-BD"/>
        </w:rPr>
        <w:t>১</w:t>
      </w:r>
      <w:r>
        <w:rPr>
          <w:rFonts w:ascii="Nikosh" w:eastAsia="Nikosh" w:hAnsi="Nikosh" w:cs="Mangal"/>
          <w:sz w:val="26"/>
          <w:szCs w:val="26"/>
          <w:cs/>
          <w:lang w:val="pt-BR" w:bidi="hi-IN"/>
        </w:rPr>
        <w:t xml:space="preserve">. </w:t>
      </w:r>
      <w:r w:rsidRPr="003E5702">
        <w:rPr>
          <w:rFonts w:ascii="Nikosh" w:eastAsia="Nikosh" w:hAnsi="Nikosh" w:cs="Vrinda"/>
          <w:sz w:val="26"/>
          <w:szCs w:val="26"/>
          <w:cs/>
          <w:lang w:val="pt-BR" w:bidi="bn-IN"/>
        </w:rPr>
        <w:t>ট্রান্সমিশন ও ডিস্ট্রিবিউশন লাইনকে শর্ট সার্কিট ত্রম্নটি</w:t>
      </w:r>
      <w:r w:rsidRPr="003E5702">
        <w:rPr>
          <w:rFonts w:ascii="Nikosh" w:eastAsia="Nikosh" w:hAnsi="Nikosh" w:cs="Nikosh"/>
          <w:sz w:val="26"/>
          <w:szCs w:val="26"/>
          <w:cs/>
          <w:lang w:val="pt-BR" w:bidi="bn-BD"/>
        </w:rPr>
        <w:t xml:space="preserve">, </w:t>
      </w:r>
      <w:r w:rsidRPr="003E5702">
        <w:rPr>
          <w:rFonts w:ascii="Nikosh" w:eastAsia="Nikosh" w:hAnsi="Nikosh" w:cs="Vrinda"/>
          <w:sz w:val="26"/>
          <w:szCs w:val="26"/>
          <w:cs/>
          <w:lang w:val="pt-BR" w:bidi="bn-BD"/>
        </w:rPr>
        <w:t xml:space="preserve">আর্থ ত্রম্নটি থেকে রক্ষা করে। </w:t>
      </w:r>
    </w:p>
    <w:p w:rsidR="009A3C0D" w:rsidRPr="003E5702" w:rsidRDefault="009A3C0D" w:rsidP="009A3C0D">
      <w:pPr>
        <w:adjustRightInd w:val="0"/>
        <w:jc w:val="both"/>
        <w:rPr>
          <w:sz w:val="26"/>
          <w:szCs w:val="26"/>
          <w:lang w:val="pt-BR"/>
        </w:rPr>
      </w:pPr>
      <w:r w:rsidRPr="003E5702">
        <w:rPr>
          <w:rFonts w:ascii="Nikosh" w:eastAsia="Nikosh" w:hAnsi="Nikosh" w:cs="Nikosh"/>
          <w:sz w:val="26"/>
          <w:szCs w:val="26"/>
          <w:cs/>
          <w:lang w:val="pt-BR" w:bidi="bn-BD"/>
        </w:rPr>
        <w:tab/>
      </w:r>
      <w:r w:rsidRPr="003E5702">
        <w:rPr>
          <w:rFonts w:ascii="Nikosh" w:eastAsia="Nikosh" w:hAnsi="Nikosh" w:cs="Vrinda"/>
          <w:sz w:val="26"/>
          <w:szCs w:val="26"/>
          <w:cs/>
          <w:lang w:val="pt-BR" w:bidi="bn-BD"/>
        </w:rPr>
        <w:t>২</w:t>
      </w:r>
      <w:r>
        <w:rPr>
          <w:rFonts w:ascii="Nikosh" w:eastAsia="Nikosh" w:hAnsi="Nikosh" w:cs="Mangal"/>
          <w:sz w:val="26"/>
          <w:szCs w:val="26"/>
          <w:cs/>
          <w:lang w:val="pt-BR" w:bidi="hi-IN"/>
        </w:rPr>
        <w:t xml:space="preserve">. </w:t>
      </w:r>
      <w:r w:rsidRPr="003E5702">
        <w:rPr>
          <w:rFonts w:ascii="Nikosh" w:eastAsia="Nikosh" w:hAnsi="Nikosh" w:cs="Vrinda"/>
          <w:sz w:val="26"/>
          <w:szCs w:val="26"/>
          <w:cs/>
          <w:lang w:val="pt-BR" w:bidi="bn-IN"/>
        </w:rPr>
        <w:t>জেনারেটর</w:t>
      </w:r>
      <w:r w:rsidRPr="003E5702">
        <w:rPr>
          <w:rFonts w:ascii="Nikosh" w:eastAsia="Nikosh" w:hAnsi="Nikosh" w:cs="Nikosh"/>
          <w:sz w:val="26"/>
          <w:szCs w:val="26"/>
          <w:cs/>
          <w:lang w:val="pt-BR" w:bidi="bn-BD"/>
        </w:rPr>
        <w:t xml:space="preserve">, </w:t>
      </w:r>
      <w:r w:rsidRPr="003E5702">
        <w:rPr>
          <w:rFonts w:ascii="Nikosh" w:eastAsia="Nikosh" w:hAnsi="Nikosh" w:cs="Vrinda"/>
          <w:sz w:val="26"/>
          <w:szCs w:val="26"/>
          <w:cs/>
          <w:lang w:val="pt-BR" w:bidi="bn-BD"/>
        </w:rPr>
        <w:t xml:space="preserve">ট্রান্সফরমার অতিরিক্ত লোড থেকে রক্ষা করে। </w:t>
      </w:r>
    </w:p>
    <w:p w:rsidR="009A3C0D" w:rsidRPr="003E5702" w:rsidRDefault="009A3C0D" w:rsidP="009A3C0D">
      <w:pPr>
        <w:adjustRightInd w:val="0"/>
        <w:jc w:val="both"/>
        <w:rPr>
          <w:sz w:val="26"/>
          <w:szCs w:val="26"/>
          <w:lang w:val="pt-BR"/>
        </w:rPr>
      </w:pPr>
      <w:r w:rsidRPr="003E5702">
        <w:rPr>
          <w:rFonts w:ascii="Nikosh" w:eastAsia="Nikosh" w:hAnsi="Nikosh" w:cs="Nikosh"/>
          <w:sz w:val="26"/>
          <w:szCs w:val="26"/>
          <w:cs/>
          <w:lang w:val="pt-BR" w:bidi="bn-BD"/>
        </w:rPr>
        <w:tab/>
      </w:r>
      <w:r w:rsidRPr="003E5702">
        <w:rPr>
          <w:rFonts w:ascii="Nikosh" w:eastAsia="Nikosh" w:hAnsi="Nikosh" w:cs="Vrinda"/>
          <w:sz w:val="26"/>
          <w:szCs w:val="26"/>
          <w:cs/>
          <w:lang w:val="pt-BR" w:bidi="bn-BD"/>
        </w:rPr>
        <w:t>৩</w:t>
      </w:r>
      <w:r>
        <w:rPr>
          <w:rFonts w:ascii="Nikosh" w:eastAsia="Nikosh" w:hAnsi="Nikosh" w:cs="Mangal"/>
          <w:sz w:val="26"/>
          <w:szCs w:val="26"/>
          <w:cs/>
          <w:lang w:val="pt-BR" w:bidi="hi-IN"/>
        </w:rPr>
        <w:t xml:space="preserve">. </w:t>
      </w:r>
      <w:r w:rsidRPr="003E5702">
        <w:rPr>
          <w:rFonts w:ascii="Nikosh" w:eastAsia="Nikosh" w:hAnsi="Nikosh" w:cs="Vrinda"/>
          <w:sz w:val="26"/>
          <w:szCs w:val="26"/>
          <w:cs/>
          <w:lang w:val="pt-BR" w:bidi="bn-IN"/>
        </w:rPr>
        <w:t xml:space="preserve">লো ভোল্টেজের হাত থেকে মেশিন ও যন্ত্রপাতি রক্ষা করে। </w:t>
      </w:r>
    </w:p>
    <w:p w:rsidR="009A3C0D" w:rsidRPr="003E5702" w:rsidRDefault="009A3C0D" w:rsidP="009A3C0D">
      <w:pPr>
        <w:adjustRightInd w:val="0"/>
        <w:jc w:val="both"/>
        <w:rPr>
          <w:sz w:val="26"/>
          <w:szCs w:val="26"/>
          <w:lang w:val="pt-BR"/>
        </w:rPr>
      </w:pPr>
      <w:r w:rsidRPr="003E5702">
        <w:rPr>
          <w:rFonts w:ascii="Nikosh" w:eastAsia="Nikosh" w:hAnsi="Nikosh" w:cs="Nikosh"/>
          <w:sz w:val="26"/>
          <w:szCs w:val="26"/>
          <w:cs/>
          <w:lang w:val="pt-BR" w:bidi="bn-BD"/>
        </w:rPr>
        <w:tab/>
      </w:r>
      <w:r w:rsidRPr="003E5702">
        <w:rPr>
          <w:rFonts w:ascii="Nikosh" w:eastAsia="Nikosh" w:hAnsi="Nikosh" w:cs="Vrinda"/>
          <w:sz w:val="26"/>
          <w:szCs w:val="26"/>
          <w:cs/>
          <w:lang w:val="pt-BR" w:bidi="bn-BD"/>
        </w:rPr>
        <w:t>৪</w:t>
      </w:r>
      <w:r>
        <w:rPr>
          <w:rFonts w:ascii="Nikosh" w:eastAsia="Nikosh" w:hAnsi="Nikosh" w:cs="Mangal"/>
          <w:sz w:val="26"/>
          <w:szCs w:val="26"/>
          <w:cs/>
          <w:lang w:val="pt-BR" w:bidi="hi-IN"/>
        </w:rPr>
        <w:t xml:space="preserve">. </w:t>
      </w:r>
      <w:r w:rsidRPr="003E5702">
        <w:rPr>
          <w:rFonts w:ascii="Nikosh" w:eastAsia="Nikosh" w:hAnsi="Nikosh" w:cs="Vrinda"/>
          <w:sz w:val="26"/>
          <w:szCs w:val="26"/>
          <w:cs/>
          <w:lang w:val="pt-BR" w:bidi="bn-IN"/>
        </w:rPr>
        <w:t xml:space="preserve">সিস্টেমের ত্রম্নটিপূর্ণ অংশকে ভাল অংশ থেকে আলাদা করে। </w:t>
      </w:r>
    </w:p>
    <w:p w:rsidR="009A3C0D" w:rsidRPr="003E5702" w:rsidRDefault="009A3C0D" w:rsidP="009A3C0D">
      <w:pPr>
        <w:adjustRightInd w:val="0"/>
        <w:jc w:val="both"/>
        <w:rPr>
          <w:sz w:val="16"/>
          <w:szCs w:val="26"/>
          <w:lang w:val="pt-BR"/>
        </w:rPr>
      </w:pPr>
    </w:p>
    <w:p w:rsidR="009A3C0D" w:rsidRDefault="009A3C0D" w:rsidP="009A3C0D">
      <w:pPr>
        <w:adjustRightInd w:val="0"/>
        <w:jc w:val="both"/>
        <w:rPr>
          <w:rFonts w:ascii="Nikosh" w:eastAsia="Nikosh" w:hAnsi="Nikosh" w:cs="Nikosh"/>
          <w:b/>
          <w:bCs/>
          <w:sz w:val="28"/>
          <w:szCs w:val="26"/>
          <w:lang w:val="pt-BR" w:bidi="bn-BD"/>
        </w:rPr>
      </w:pPr>
      <w:r>
        <w:rPr>
          <w:rFonts w:ascii="Nikosh" w:eastAsia="Nikosh" w:hAnsi="Nikosh" w:cs="Vrinda"/>
          <w:b/>
          <w:bCs/>
          <w:sz w:val="28"/>
          <w:szCs w:val="26"/>
          <w:cs/>
          <w:lang w:val="pt-BR" w:bidi="bn-BD"/>
        </w:rPr>
        <w:t>১০</w:t>
      </w:r>
      <w:r>
        <w:rPr>
          <w:rFonts w:ascii="Nikosh" w:eastAsia="Nikosh" w:hAnsi="Nikosh" w:cs="Nikosh"/>
          <w:b/>
          <w:bCs/>
          <w:sz w:val="28"/>
          <w:szCs w:val="26"/>
          <w:cs/>
          <w:lang w:val="pt-BR" w:bidi="bn-BD"/>
        </w:rPr>
        <w:t>.</w:t>
      </w:r>
      <w:r>
        <w:rPr>
          <w:rFonts w:ascii="Nikosh" w:eastAsia="Nikosh" w:hAnsi="Nikosh" w:cs="Vrinda"/>
          <w:b/>
          <w:bCs/>
          <w:sz w:val="28"/>
          <w:szCs w:val="26"/>
          <w:cs/>
          <w:lang w:val="pt-BR" w:bidi="bn-BD"/>
        </w:rPr>
        <w:t>২</w:t>
      </w:r>
      <w:r>
        <w:rPr>
          <w:rFonts w:ascii="Nikosh" w:eastAsia="Nikosh" w:hAnsi="Nikosh" w:cs="Nikosh"/>
          <w:b/>
          <w:bCs/>
          <w:sz w:val="28"/>
          <w:szCs w:val="26"/>
          <w:cs/>
          <w:lang w:val="pt-BR" w:bidi="bn-BD"/>
        </w:rPr>
        <w:tab/>
      </w:r>
      <w:r w:rsidRPr="003E5702">
        <w:rPr>
          <w:rFonts w:ascii="Nikosh" w:eastAsia="Nikosh" w:hAnsi="Nikosh" w:cs="Vrinda"/>
          <w:b/>
          <w:bCs/>
          <w:sz w:val="28"/>
          <w:szCs w:val="26"/>
          <w:cs/>
          <w:lang w:val="pt-BR" w:bidi="bn-BD"/>
        </w:rPr>
        <w:t>রিলের ব্যবহার</w:t>
      </w:r>
    </w:p>
    <w:p w:rsidR="009A3C0D" w:rsidRPr="003E5702" w:rsidRDefault="009A3C0D" w:rsidP="009A3C0D">
      <w:pPr>
        <w:adjustRightInd w:val="0"/>
        <w:jc w:val="both"/>
        <w:rPr>
          <w:spacing w:val="-6"/>
          <w:sz w:val="26"/>
          <w:szCs w:val="26"/>
          <w:lang w:val="pt-BR"/>
        </w:rPr>
      </w:pPr>
      <w:r w:rsidRPr="003E5702">
        <w:rPr>
          <w:rFonts w:ascii="Nikosh" w:eastAsia="Nikosh" w:hAnsi="Nikosh" w:cs="Vrinda"/>
          <w:sz w:val="26"/>
          <w:szCs w:val="26"/>
          <w:cs/>
          <w:lang w:val="pt-BR" w:bidi="bn-BD"/>
        </w:rPr>
        <w:lastRenderedPageBreak/>
        <w:t>বৈদ্যুতিক সার্কিটে শর্ট সার্কিট ত্রম্নটি এবং আর্থ ফল্ট জনিত কারণে যে মাত্রাতিরিক্ত কারেন্ট প্রবাহিত হয়। সেই কারেন্টের আনুপাতিক অংশ সিটি</w:t>
      </w:r>
      <w:r w:rsidRPr="003E5702">
        <w:rPr>
          <w:rFonts w:ascii="Nikosh" w:eastAsia="Nikosh" w:hAnsi="Nikosh" w:cs="Nikosh"/>
          <w:sz w:val="26"/>
          <w:szCs w:val="26"/>
          <w:cs/>
          <w:lang w:val="pt-BR" w:bidi="bn-BD"/>
        </w:rPr>
        <w:t>’</w:t>
      </w:r>
      <w:r w:rsidRPr="003E5702">
        <w:rPr>
          <w:rFonts w:ascii="Nikosh" w:eastAsia="Nikosh" w:hAnsi="Nikosh" w:cs="Vrinda"/>
          <w:sz w:val="26"/>
          <w:szCs w:val="26"/>
          <w:cs/>
          <w:lang w:val="pt-BR" w:bidi="bn-BD"/>
        </w:rPr>
        <w:t>র মাধ্যমে রিলে কয়েলের মধ্যে দিয়ে প্রবাহিত হয়। সংযুক্ত রিলের অপারেশন কারেন্ট প্রবাহের দিক</w:t>
      </w:r>
      <w:r w:rsidRPr="003E5702">
        <w:rPr>
          <w:rFonts w:ascii="Nikosh" w:eastAsia="Nikosh" w:hAnsi="Nikosh" w:cs="Nikosh"/>
          <w:sz w:val="26"/>
          <w:szCs w:val="26"/>
          <w:cs/>
          <w:lang w:val="pt-BR" w:bidi="bn-BD"/>
        </w:rPr>
        <w:t xml:space="preserve">, </w:t>
      </w:r>
      <w:r w:rsidRPr="003E5702">
        <w:rPr>
          <w:rFonts w:ascii="Nikosh" w:eastAsia="Nikosh" w:hAnsi="Nikosh" w:cs="Vrinda"/>
          <w:sz w:val="26"/>
          <w:szCs w:val="26"/>
          <w:cs/>
          <w:lang w:val="pt-BR" w:bidi="bn-BD"/>
        </w:rPr>
        <w:t>ভোল্টেজ ও কারেন্টের পরিমাণ</w:t>
      </w:r>
      <w:r w:rsidRPr="003E5702">
        <w:rPr>
          <w:rFonts w:ascii="Nikosh" w:eastAsia="Nikosh" w:hAnsi="Nikosh" w:cs="Nikosh"/>
          <w:sz w:val="26"/>
          <w:szCs w:val="26"/>
          <w:cs/>
          <w:lang w:val="pt-BR" w:bidi="bn-BD"/>
        </w:rPr>
        <w:t xml:space="preserve">, </w:t>
      </w:r>
      <w:r w:rsidRPr="003E5702">
        <w:rPr>
          <w:rFonts w:ascii="Nikosh" w:eastAsia="Nikosh" w:hAnsi="Nikosh" w:cs="Vrinda"/>
          <w:sz w:val="26"/>
          <w:szCs w:val="26"/>
          <w:cs/>
          <w:lang w:val="pt-BR" w:bidi="bn-BD"/>
        </w:rPr>
        <w:t>ফ্রিকুয়েন্সীর পরিবর্তন  ইত্যাদির উপর নির্ভর করে। সংযুক্ত রিলের অপারেশনের চিত্র অনুযায়ী ট্রিপ সার্কিট চালু হয়ে ট্রিপ কয়েলের মধ্যদিয়ে কারেন্ট প্রবাহে সার্কিট ব্রেকার অফ হয়। ১০</w:t>
      </w:r>
      <w:r w:rsidRPr="003E5702">
        <w:rPr>
          <w:rFonts w:ascii="Nikosh" w:eastAsia="Nikosh" w:hAnsi="Nikosh" w:cs="Nikosh"/>
          <w:sz w:val="26"/>
          <w:szCs w:val="26"/>
          <w:cs/>
          <w:lang w:val="pt-BR" w:bidi="bn-BD"/>
        </w:rPr>
        <w:t>.</w:t>
      </w:r>
      <w:r w:rsidRPr="003E5702">
        <w:rPr>
          <w:rFonts w:ascii="Nikosh" w:eastAsia="Nikosh" w:hAnsi="Nikosh" w:cs="Vrinda"/>
          <w:sz w:val="26"/>
          <w:szCs w:val="26"/>
          <w:cs/>
          <w:lang w:val="pt-BR" w:bidi="bn-BD"/>
        </w:rPr>
        <w:t xml:space="preserve">১ চিত্রে রিলের সাথে সার্কিট ব্রেকারের সংযোগ দেখানো হয়েছে যা থেকে অপারেশনের মূলনীতি জানা যাবে। ট্রান্সমিশন লাইনের সাথে রিলে ও সার্কিট ব্রেকারের সংযোগ চিত্র অনুযায়ী যখন </w:t>
      </w:r>
      <w:r w:rsidRPr="003E5702">
        <w:rPr>
          <w:rFonts w:ascii="Nikosh" w:eastAsia="Nikosh" w:hAnsi="Nikosh" w:cs="Nikosh"/>
          <w:sz w:val="26"/>
          <w:szCs w:val="26"/>
          <w:cs/>
          <w:lang w:val="pt-BR" w:bidi="bn-BD"/>
        </w:rPr>
        <w:t>‘</w:t>
      </w:r>
      <w:r w:rsidRPr="003E5702">
        <w:rPr>
          <w:rFonts w:ascii="Nikosh" w:eastAsia="Nikosh" w:hAnsi="Nikosh" w:cs="Vrinda"/>
          <w:sz w:val="26"/>
          <w:szCs w:val="26"/>
          <w:cs/>
          <w:lang w:val="pt-BR" w:bidi="bn-BD"/>
        </w:rPr>
        <w:t>ফ</w:t>
      </w:r>
      <w:r w:rsidRPr="003E5702">
        <w:rPr>
          <w:rFonts w:ascii="Nikosh" w:eastAsia="Nikosh" w:hAnsi="Nikosh" w:cs="Nikosh"/>
          <w:sz w:val="26"/>
          <w:szCs w:val="26"/>
          <w:cs/>
          <w:lang w:val="pt-BR" w:bidi="bn-BD"/>
        </w:rPr>
        <w:t xml:space="preserve">’ </w:t>
      </w:r>
      <w:r w:rsidRPr="003E5702">
        <w:rPr>
          <w:rFonts w:ascii="Nikosh" w:eastAsia="Nikosh" w:hAnsi="Nikosh" w:cs="Vrinda"/>
          <w:sz w:val="26"/>
          <w:szCs w:val="26"/>
          <w:cs/>
          <w:lang w:val="pt-BR" w:bidi="bn-BD"/>
        </w:rPr>
        <w:t xml:space="preserve">চিহ্নিত স্থানে ত্রম্নটি  দেখা দেয় তখন সার্কিটে খুব বেশী কারেন্ট প্রবাহিত হয়। এর ফলে সিটির মাধ্যমে রিলের কয়েলে প্রবাহিত কারেন্ট বাড়ে এবং কন্ট্যাক্ট বন্ধের মাধ্যমে রিলে সার্কিট সক্রিয় বা এ্যাকটিভ হয়। আর </w:t>
      </w:r>
      <w:r w:rsidRPr="003E5702">
        <w:rPr>
          <w:rFonts w:ascii="Nikosh" w:eastAsia="Nikosh" w:hAnsi="Nikosh" w:cs="Vrinda"/>
          <w:spacing w:val="-4"/>
          <w:sz w:val="26"/>
          <w:szCs w:val="26"/>
          <w:cs/>
          <w:lang w:val="pt-BR" w:bidi="bn-BD"/>
        </w:rPr>
        <w:t>তখনই ট্রিপ সার্কিট সক্রিয় হয়ে সার্কিট বেকার অপারেট করে এবং ত্রম্নটি পূর্ণ অংশ বিচ্ছিন্ন হয়। এভাবে রিলে সিস্টেমকে নিরাপত্তা প্রদান করে। রিলে</w:t>
      </w:r>
      <w:r w:rsidRPr="003E5702">
        <w:rPr>
          <w:rFonts w:ascii="Nikosh" w:eastAsia="Nikosh" w:hAnsi="Nikosh" w:cs="Nikosh"/>
          <w:spacing w:val="-4"/>
          <w:sz w:val="26"/>
          <w:szCs w:val="26"/>
          <w:cs/>
          <w:lang w:val="pt-BR" w:bidi="bn-BD"/>
        </w:rPr>
        <w:t xml:space="preserve">, </w:t>
      </w:r>
      <w:r w:rsidRPr="003E5702">
        <w:rPr>
          <w:rFonts w:ascii="Nikosh" w:eastAsia="Nikosh" w:hAnsi="Nikosh" w:cs="Vrinda"/>
          <w:spacing w:val="-4"/>
          <w:sz w:val="26"/>
          <w:szCs w:val="26"/>
          <w:cs/>
          <w:lang w:val="pt-BR" w:bidi="bn-BD"/>
        </w:rPr>
        <w:t>সিস্টেমের প্রতিটি ত্রম্নটির দিকে সব সময় সজাগ দৃষ্টি রাখে এবং ত্রম্নটি দেখা দে</w:t>
      </w:r>
      <w:r w:rsidRPr="003E5702">
        <w:rPr>
          <w:rFonts w:ascii="Nikosh" w:eastAsia="Nikosh" w:hAnsi="Nikosh" w:cs="Nikosh"/>
          <w:spacing w:val="-4"/>
          <w:sz w:val="26"/>
          <w:szCs w:val="26"/>
          <w:cs/>
          <w:lang w:val="pt-BR" w:bidi="bn-BD"/>
        </w:rPr>
        <w:t>’</w:t>
      </w:r>
      <w:r w:rsidRPr="003E5702">
        <w:rPr>
          <w:rFonts w:ascii="Nikosh" w:eastAsia="Nikosh" w:hAnsi="Nikosh" w:cs="Vrinda"/>
          <w:spacing w:val="-4"/>
          <w:sz w:val="26"/>
          <w:szCs w:val="26"/>
          <w:cs/>
          <w:lang w:val="pt-BR" w:bidi="bn-BD"/>
        </w:rPr>
        <w:t xml:space="preserve">য়ার সাথে সাথেই অপারেট করে সিস্টেমকে </w:t>
      </w:r>
      <w:r w:rsidRPr="003E5702">
        <w:rPr>
          <w:rFonts w:ascii="Nikosh" w:eastAsia="Nikosh" w:hAnsi="Nikosh" w:cs="Nikosh"/>
          <w:spacing w:val="-4"/>
          <w:sz w:val="26"/>
          <w:szCs w:val="26"/>
          <w:shd w:val="clear" w:color="auto" w:fill="32CD32"/>
          <w:cs/>
          <w:lang w:val="pt-BR" w:bidi="bn-BD"/>
        </w:rPr>
        <w:t>ÿ</w:t>
      </w:r>
      <w:r w:rsidRPr="003E5702">
        <w:rPr>
          <w:rFonts w:ascii="Nikosh" w:eastAsia="Nikosh" w:hAnsi="Nikosh" w:cs="Vrinda"/>
          <w:spacing w:val="-4"/>
          <w:sz w:val="26"/>
          <w:szCs w:val="26"/>
          <w:cs/>
          <w:lang w:val="pt-BR" w:bidi="bn-BD"/>
        </w:rPr>
        <w:t>তির হাত হতে র</w:t>
      </w:r>
      <w:r w:rsidRPr="003E5702">
        <w:rPr>
          <w:rFonts w:ascii="Nikosh" w:eastAsia="Nikosh" w:hAnsi="Nikosh" w:cs="Nikosh"/>
          <w:spacing w:val="-4"/>
          <w:sz w:val="26"/>
          <w:szCs w:val="26"/>
          <w:shd w:val="clear" w:color="auto" w:fill="32CD32"/>
          <w:cs/>
          <w:lang w:val="pt-BR" w:bidi="bn-BD"/>
        </w:rPr>
        <w:t>ÿ</w:t>
      </w:r>
      <w:r w:rsidRPr="003E5702">
        <w:rPr>
          <w:rFonts w:ascii="Nikosh" w:eastAsia="Nikosh" w:hAnsi="Nikosh" w:cs="Vrinda"/>
          <w:spacing w:val="-4"/>
          <w:sz w:val="26"/>
          <w:szCs w:val="26"/>
          <w:cs/>
          <w:lang w:val="pt-BR" w:bidi="bn-BD"/>
        </w:rPr>
        <w:t>া করে বিধায় রিলেকে অতন্দ্র প্রহরী বলে।</w:t>
      </w:r>
    </w:p>
    <w:p w:rsidR="009A3C0D" w:rsidRPr="003E5702" w:rsidRDefault="009A3C0D" w:rsidP="009A3C0D">
      <w:pPr>
        <w:adjustRightInd w:val="0"/>
        <w:jc w:val="center"/>
        <w:rPr>
          <w:sz w:val="26"/>
          <w:szCs w:val="26"/>
          <w:lang w:val="pt-BR"/>
        </w:rPr>
      </w:pPr>
      <w:r>
        <w:rPr>
          <w:rFonts w:ascii="SutonnyMJ" w:hAnsi="SutonnyMJ"/>
          <w:noProof/>
          <w:sz w:val="26"/>
          <w:szCs w:val="26"/>
          <w:lang w:bidi="bn-IN"/>
        </w:rPr>
        <w:drawing>
          <wp:inline distT="0" distB="0" distL="0" distR="0">
            <wp:extent cx="4451350" cy="2587625"/>
            <wp:effectExtent l="19050" t="0" r="6350" b="0"/>
            <wp:docPr id="445" name="Picture 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5"/>
                    <pic:cNvPicPr>
                      <a:picLocks noChangeAspect="1" noChangeArrowheads="1"/>
                    </pic:cNvPicPr>
                  </pic:nvPicPr>
                  <pic:blipFill>
                    <a:blip r:embed="rId4" cstate="print"/>
                    <a:srcRect/>
                    <a:stretch>
                      <a:fillRect/>
                    </a:stretch>
                  </pic:blipFill>
                  <pic:spPr bwMode="auto">
                    <a:xfrm>
                      <a:off x="0" y="0"/>
                      <a:ext cx="4451350" cy="2587625"/>
                    </a:xfrm>
                    <a:prstGeom prst="rect">
                      <a:avLst/>
                    </a:prstGeom>
                    <a:noFill/>
                    <a:ln w="9525">
                      <a:noFill/>
                      <a:miter lim="800000"/>
                      <a:headEnd/>
                      <a:tailEnd/>
                    </a:ln>
                  </pic:spPr>
                </pic:pic>
              </a:graphicData>
            </a:graphic>
          </wp:inline>
        </w:drawing>
      </w:r>
    </w:p>
    <w:p w:rsidR="009A3C0D" w:rsidRPr="003E5702" w:rsidRDefault="009A3C0D" w:rsidP="009A3C0D">
      <w:pPr>
        <w:adjustRightInd w:val="0"/>
        <w:jc w:val="center"/>
        <w:rPr>
          <w:b/>
          <w:sz w:val="26"/>
          <w:szCs w:val="26"/>
          <w:lang w:val="pt-BR"/>
        </w:rPr>
      </w:pPr>
    </w:p>
    <w:p w:rsidR="009A3C0D" w:rsidRPr="003E5702" w:rsidRDefault="009A3C0D" w:rsidP="009A3C0D">
      <w:pPr>
        <w:adjustRightInd w:val="0"/>
        <w:jc w:val="center"/>
        <w:rPr>
          <w:bCs/>
          <w:sz w:val="26"/>
          <w:szCs w:val="26"/>
          <w:lang w:val="pt-BR"/>
        </w:rPr>
      </w:pPr>
      <w:r w:rsidRPr="003E5702">
        <w:rPr>
          <w:rFonts w:ascii="Nikosh" w:eastAsia="Nikosh" w:hAnsi="Nikosh" w:cs="Vrinda"/>
          <w:sz w:val="26"/>
          <w:szCs w:val="26"/>
          <w:cs/>
          <w:lang w:val="pt-BR" w:bidi="bn-BD"/>
        </w:rPr>
        <w:t>চিত্র ১০</w:t>
      </w:r>
      <w:r w:rsidRPr="003E5702">
        <w:rPr>
          <w:rFonts w:ascii="Nikosh" w:eastAsia="Nikosh" w:hAnsi="Nikosh" w:cs="Nikosh"/>
          <w:sz w:val="26"/>
          <w:szCs w:val="26"/>
          <w:cs/>
          <w:lang w:val="pt-BR" w:bidi="bn-BD"/>
        </w:rPr>
        <w:t>.</w:t>
      </w:r>
      <w:r w:rsidRPr="003E5702">
        <w:rPr>
          <w:rFonts w:ascii="Nikosh" w:eastAsia="Nikosh" w:hAnsi="Nikosh" w:cs="Vrinda"/>
          <w:sz w:val="26"/>
          <w:szCs w:val="26"/>
          <w:cs/>
          <w:lang w:val="pt-BR" w:bidi="bn-BD"/>
        </w:rPr>
        <w:t>১</w:t>
      </w:r>
      <w:r w:rsidRPr="003E5702">
        <w:rPr>
          <w:rFonts w:ascii="Nikosh" w:eastAsia="Nikosh" w:hAnsi="Nikosh" w:cs="Nikosh"/>
          <w:sz w:val="26"/>
          <w:szCs w:val="26"/>
          <w:cs/>
          <w:lang w:val="pt-BR" w:bidi="bn-BD"/>
        </w:rPr>
        <w:t xml:space="preserve">: </w:t>
      </w:r>
      <w:r w:rsidRPr="003E5702">
        <w:rPr>
          <w:rFonts w:ascii="Nikosh" w:eastAsia="Nikosh" w:hAnsi="Nikosh" w:cs="Vrinda"/>
          <w:sz w:val="26"/>
          <w:szCs w:val="26"/>
          <w:cs/>
          <w:lang w:val="pt-BR" w:bidi="bn-BD"/>
        </w:rPr>
        <w:t>রিলের কার্যনীতি।</w:t>
      </w:r>
    </w:p>
    <w:p w:rsidR="009A3C0D" w:rsidRDefault="009A3C0D" w:rsidP="009A3C0D">
      <w:pPr>
        <w:adjustRightInd w:val="0"/>
        <w:jc w:val="both"/>
        <w:rPr>
          <w:rFonts w:ascii="Nikosh" w:eastAsia="Nikosh" w:hAnsi="Nikosh" w:cs="Nikosh"/>
          <w:b/>
          <w:bCs/>
          <w:sz w:val="28"/>
          <w:szCs w:val="26"/>
          <w:lang w:val="pt-BR" w:bidi="bn-BD"/>
        </w:rPr>
      </w:pPr>
      <w:r>
        <w:rPr>
          <w:rFonts w:ascii="Nikosh" w:eastAsia="Nikosh" w:hAnsi="Nikosh" w:cs="Vrinda"/>
          <w:b/>
          <w:bCs/>
          <w:sz w:val="28"/>
          <w:szCs w:val="26"/>
          <w:cs/>
          <w:lang w:val="pt-BR" w:bidi="bn-BD"/>
        </w:rPr>
        <w:t>১০</w:t>
      </w:r>
      <w:r>
        <w:rPr>
          <w:rFonts w:ascii="Nikosh" w:eastAsia="Nikosh" w:hAnsi="Nikosh" w:cs="Nikosh"/>
          <w:b/>
          <w:bCs/>
          <w:sz w:val="28"/>
          <w:szCs w:val="26"/>
          <w:cs/>
          <w:lang w:val="pt-BR" w:bidi="bn-BD"/>
        </w:rPr>
        <w:t>.</w:t>
      </w:r>
      <w:r>
        <w:rPr>
          <w:rFonts w:ascii="Nikosh" w:eastAsia="Nikosh" w:hAnsi="Nikosh" w:cs="Vrinda"/>
          <w:b/>
          <w:bCs/>
          <w:sz w:val="28"/>
          <w:szCs w:val="26"/>
          <w:cs/>
          <w:lang w:val="pt-BR" w:bidi="bn-BD"/>
        </w:rPr>
        <w:t>৩</w:t>
      </w:r>
      <w:r>
        <w:rPr>
          <w:rFonts w:ascii="Nikosh" w:eastAsia="Nikosh" w:hAnsi="Nikosh" w:cs="Nikosh"/>
          <w:b/>
          <w:bCs/>
          <w:sz w:val="28"/>
          <w:szCs w:val="26"/>
          <w:cs/>
          <w:lang w:val="pt-BR" w:bidi="bn-BD"/>
        </w:rPr>
        <w:tab/>
      </w:r>
      <w:r w:rsidRPr="003E5702">
        <w:rPr>
          <w:rFonts w:ascii="Nikosh" w:eastAsia="Nikosh" w:hAnsi="Nikosh" w:cs="Vrinda"/>
          <w:b/>
          <w:bCs/>
          <w:sz w:val="28"/>
          <w:szCs w:val="26"/>
          <w:cs/>
          <w:lang w:val="pt-BR" w:bidi="bn-BD"/>
        </w:rPr>
        <w:t>রিলের সংযোগ পদ্ধতি</w:t>
      </w:r>
    </w:p>
    <w:p w:rsidR="009A3C0D" w:rsidRPr="003E5702" w:rsidRDefault="009A3C0D" w:rsidP="009A3C0D">
      <w:pPr>
        <w:adjustRightInd w:val="0"/>
        <w:jc w:val="both"/>
        <w:rPr>
          <w:b/>
          <w:sz w:val="28"/>
          <w:szCs w:val="26"/>
          <w:lang w:val="pt-BR"/>
        </w:rPr>
      </w:pPr>
      <w:r w:rsidRPr="003E5702">
        <w:rPr>
          <w:rFonts w:ascii="Nikosh" w:eastAsia="Nikosh" w:hAnsi="Nikosh" w:cs="Vrinda"/>
          <w:sz w:val="26"/>
          <w:szCs w:val="26"/>
          <w:cs/>
          <w:lang w:val="pt-BR" w:bidi="bn-BD"/>
        </w:rPr>
        <w:t xml:space="preserve">ইলেকট্রোম্যাগনেটিক </w:t>
      </w:r>
      <w:r w:rsidRPr="003E5702">
        <w:rPr>
          <w:rFonts w:ascii="Nikosh" w:eastAsia="Nikosh" w:hAnsi="Nikosh" w:cs="Vrinda"/>
          <w:spacing w:val="-4"/>
          <w:sz w:val="26"/>
          <w:szCs w:val="26"/>
          <w:cs/>
          <w:lang w:val="pt-BR" w:bidi="bn-BD"/>
        </w:rPr>
        <w:t xml:space="preserve">রিলের ম্যাগনেটিক কয়েল বা রিলে কয়েল লাইনের কারেন্ট ট্রান্সফরমারের সাথে সংযুক্ত থাকে। ইলেকট্রোম্যাগনেটের সাথে </w:t>
      </w:r>
      <w:r>
        <w:rPr>
          <w:rFonts w:ascii="Nikosh" w:eastAsia="Nikosh" w:hAnsi="Nikosh" w:cs="Vrinda"/>
          <w:spacing w:val="-4"/>
          <w:sz w:val="26"/>
          <w:szCs w:val="26"/>
          <w:cs/>
          <w:lang w:val="pt-BR" w:bidi="bn-BD"/>
        </w:rPr>
        <w:t>একটি</w:t>
      </w:r>
      <w:r w:rsidRPr="003E5702">
        <w:rPr>
          <w:rFonts w:ascii="Nikosh" w:eastAsia="Nikosh" w:hAnsi="Nikosh" w:cs="Vrinda"/>
          <w:spacing w:val="-4"/>
          <w:sz w:val="26"/>
          <w:szCs w:val="26"/>
          <w:cs/>
          <w:lang w:val="pt-BR" w:bidi="bn-BD"/>
        </w:rPr>
        <w:t xml:space="preserve"> আর্মেচার থাকে যা চলনশীল কন্ট্যাক্ট হিসেবে কাজ করে।। চলনশীল কন্ট্যাক্ট এর পাশে </w:t>
      </w:r>
      <w:r>
        <w:rPr>
          <w:rFonts w:ascii="Nikosh" w:eastAsia="Nikosh" w:hAnsi="Nikosh" w:cs="Vrinda"/>
          <w:spacing w:val="-4"/>
          <w:sz w:val="26"/>
          <w:szCs w:val="26"/>
          <w:cs/>
          <w:lang w:val="pt-BR" w:bidi="bn-BD"/>
        </w:rPr>
        <w:t>একটি</w:t>
      </w:r>
      <w:r w:rsidRPr="003E5702">
        <w:rPr>
          <w:rFonts w:ascii="Nikosh" w:eastAsia="Nikosh" w:hAnsi="Nikosh" w:cs="Vrinda"/>
          <w:spacing w:val="-4"/>
          <w:sz w:val="26"/>
          <w:szCs w:val="26"/>
          <w:cs/>
          <w:lang w:val="pt-BR" w:bidi="bn-BD"/>
        </w:rPr>
        <w:t xml:space="preserve"> স্থির কন্ট্যাক্ট থাকে। চলনশীল কন্ট্যাক্ট ও স্থির কন্ট্যাক্ট সার্কিট ব্রেকারের ট্রিপ সার্কিট এর সাথে সংযুক্ত থাকে। ব্রেকারের ট্রিপ সা</w:t>
      </w:r>
      <w:r w:rsidRPr="003E5702">
        <w:rPr>
          <w:rFonts w:ascii="Nikosh" w:eastAsia="Nikosh" w:hAnsi="Nikosh" w:cs="Nikosh"/>
          <w:spacing w:val="-4"/>
          <w:sz w:val="26"/>
          <w:szCs w:val="26"/>
          <w:shd w:val="clear" w:color="auto" w:fill="32CD32"/>
          <w:cs/>
          <w:lang w:val="pt-BR" w:bidi="bn-BD"/>
        </w:rPr>
        <w:t>©</w:t>
      </w:r>
      <w:r w:rsidRPr="003E5702">
        <w:rPr>
          <w:rFonts w:ascii="Nikosh" w:eastAsia="Nikosh" w:hAnsi="Nikosh" w:cs="Vrinda"/>
          <w:spacing w:val="-4"/>
          <w:sz w:val="26"/>
          <w:szCs w:val="26"/>
          <w:cs/>
          <w:lang w:val="pt-BR" w:bidi="bn-BD"/>
        </w:rPr>
        <w:t>র্র্কট ব্যাটারী থেকে বিদ্যুৎ সরবরাহ পায়</w:t>
      </w:r>
      <w:r w:rsidRPr="003E5702">
        <w:rPr>
          <w:rFonts w:ascii="Nikosh" w:eastAsia="Nikosh" w:hAnsi="Nikosh" w:cs="Mangal"/>
          <w:spacing w:val="-4"/>
          <w:sz w:val="26"/>
          <w:szCs w:val="26"/>
          <w:cs/>
          <w:lang w:val="pt-BR" w:bidi="hi-IN"/>
        </w:rPr>
        <w:t xml:space="preserve">। </w:t>
      </w:r>
      <w:r w:rsidRPr="003E5702">
        <w:rPr>
          <w:rFonts w:ascii="Nikosh" w:eastAsia="Nikosh" w:hAnsi="Nikosh" w:cs="Vrinda"/>
          <w:spacing w:val="-4"/>
          <w:sz w:val="26"/>
          <w:szCs w:val="26"/>
          <w:cs/>
          <w:lang w:val="pt-BR" w:bidi="bn-IN"/>
        </w:rPr>
        <w:t>নিচের চিত্রে রিলের সংযোগ দেখানো হয়েছে।</w:t>
      </w:r>
    </w:p>
    <w:p w:rsidR="009A3C0D" w:rsidRPr="003E5702" w:rsidRDefault="009A3C0D" w:rsidP="009A3C0D">
      <w:pPr>
        <w:adjustRightInd w:val="0"/>
        <w:jc w:val="both"/>
        <w:rPr>
          <w:b/>
          <w:sz w:val="28"/>
          <w:szCs w:val="26"/>
          <w:lang w:val="pt-BR"/>
        </w:rPr>
      </w:pPr>
    </w:p>
    <w:p w:rsidR="009A3C0D" w:rsidRPr="00BA1ED6" w:rsidRDefault="009A3C0D" w:rsidP="009A3C0D">
      <w:pPr>
        <w:adjustRightInd w:val="0"/>
        <w:jc w:val="center"/>
        <w:rPr>
          <w:b/>
          <w:sz w:val="28"/>
          <w:szCs w:val="26"/>
        </w:rPr>
      </w:pPr>
      <w:r>
        <w:rPr>
          <w:rFonts w:ascii="SutonnyMJ" w:hAnsi="SutonnyMJ"/>
          <w:b/>
          <w:noProof/>
          <w:sz w:val="28"/>
          <w:szCs w:val="26"/>
          <w:lang w:bidi="bn-IN"/>
        </w:rPr>
        <w:lastRenderedPageBreak/>
        <w:drawing>
          <wp:inline distT="0" distB="0" distL="0" distR="0">
            <wp:extent cx="3053715" cy="1518285"/>
            <wp:effectExtent l="19050" t="0" r="0" b="0"/>
            <wp:docPr id="446" name="Picture 4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6"/>
                    <pic:cNvPicPr>
                      <a:picLocks noChangeAspect="1" noChangeArrowheads="1"/>
                    </pic:cNvPicPr>
                  </pic:nvPicPr>
                  <pic:blipFill>
                    <a:blip r:embed="rId5" cstate="print">
                      <a:grayscl/>
                    </a:blip>
                    <a:srcRect/>
                    <a:stretch>
                      <a:fillRect/>
                    </a:stretch>
                  </pic:blipFill>
                  <pic:spPr bwMode="auto">
                    <a:xfrm>
                      <a:off x="0" y="0"/>
                      <a:ext cx="3053715" cy="1518285"/>
                    </a:xfrm>
                    <a:prstGeom prst="rect">
                      <a:avLst/>
                    </a:prstGeom>
                    <a:noFill/>
                    <a:ln w="9525">
                      <a:noFill/>
                      <a:miter lim="800000"/>
                      <a:headEnd/>
                      <a:tailEnd/>
                    </a:ln>
                  </pic:spPr>
                </pic:pic>
              </a:graphicData>
            </a:graphic>
          </wp:inline>
        </w:drawing>
      </w:r>
    </w:p>
    <w:p w:rsidR="009A3C0D" w:rsidRPr="002F6B59" w:rsidRDefault="009A3C0D" w:rsidP="009A3C0D">
      <w:pPr>
        <w:jc w:val="center"/>
        <w:rPr>
          <w:sz w:val="30"/>
          <w:szCs w:val="26"/>
        </w:rPr>
      </w:pPr>
      <w:r>
        <w:rPr>
          <w:rFonts w:ascii="Nikosh" w:eastAsia="Nikosh" w:hAnsi="Nikosh" w:cs="Vrinda"/>
          <w:sz w:val="26"/>
          <w:szCs w:val="26"/>
          <w:cs/>
          <w:lang w:bidi="bn-BD"/>
        </w:rPr>
        <w:t>চিত্র ১০</w:t>
      </w:r>
      <w:r w:rsidRPr="00573C7E">
        <w:rPr>
          <w:rFonts w:ascii="Nikosh" w:eastAsia="Nikosh" w:hAnsi="Nikosh" w:cs="Nikosh"/>
          <w:sz w:val="26"/>
          <w:szCs w:val="26"/>
          <w:cs/>
          <w:lang w:bidi="bn-BD"/>
        </w:rPr>
        <w:t>.</w:t>
      </w:r>
      <w:r w:rsidRPr="00573C7E">
        <w:rPr>
          <w:rFonts w:ascii="Nikosh" w:eastAsia="Nikosh" w:hAnsi="Nikosh" w:cs="Vrinda"/>
          <w:sz w:val="26"/>
          <w:szCs w:val="26"/>
          <w:cs/>
          <w:lang w:bidi="bn-BD"/>
        </w:rPr>
        <w:t>২</w:t>
      </w:r>
      <w:r w:rsidRPr="00573C7E">
        <w:rPr>
          <w:rFonts w:ascii="Nikosh" w:eastAsia="Nikosh" w:hAnsi="Nikosh" w:cs="Nikosh"/>
          <w:sz w:val="26"/>
          <w:szCs w:val="26"/>
          <w:cs/>
          <w:lang w:bidi="bn-BD"/>
        </w:rPr>
        <w:t xml:space="preserve">: </w:t>
      </w:r>
      <w:r w:rsidRPr="00573C7E">
        <w:rPr>
          <w:rFonts w:ascii="Nikosh" w:eastAsia="Nikosh" w:hAnsi="Nikosh" w:cs="Vrinda"/>
          <w:sz w:val="26"/>
          <w:szCs w:val="26"/>
          <w:cs/>
          <w:lang w:bidi="bn-BD"/>
        </w:rPr>
        <w:t>রিলের</w:t>
      </w:r>
      <w:r>
        <w:rPr>
          <w:rFonts w:ascii="Nikosh" w:eastAsia="Nikosh" w:hAnsi="Nikosh" w:cs="Nikosh"/>
          <w:sz w:val="30"/>
          <w:szCs w:val="26"/>
          <w:cs/>
          <w:lang w:bidi="bn-BD"/>
        </w:rPr>
        <w:t xml:space="preserve"> </w:t>
      </w:r>
      <w:r w:rsidRPr="00573C7E">
        <w:rPr>
          <w:rFonts w:ascii="Nikosh" w:eastAsia="Nikosh" w:hAnsi="Nikosh" w:cs="Vrinda"/>
          <w:sz w:val="26"/>
          <w:szCs w:val="22"/>
          <w:cs/>
          <w:lang w:bidi="bn-BD"/>
        </w:rPr>
        <w:t>সংযোগ।</w:t>
      </w:r>
    </w:p>
    <w:p w:rsidR="009A3C0D" w:rsidRDefault="009A3C0D" w:rsidP="009A3C0D">
      <w:pPr>
        <w:rPr>
          <w:sz w:val="26"/>
          <w:szCs w:val="26"/>
          <w:lang w:bidi="he-IL"/>
        </w:rPr>
      </w:pPr>
      <w:r>
        <w:rPr>
          <w:rFonts w:ascii="Nikosh" w:eastAsia="Nikosh" w:hAnsi="Nikosh" w:cs="Vrinda"/>
          <w:sz w:val="26"/>
          <w:szCs w:val="26"/>
          <w:cs/>
          <w:lang w:bidi="bn-BD"/>
        </w:rPr>
        <w:t>অনেক কারণে বৈদ্যুতিক সিস্টেমে ওভার ভোল্টেজ দেখা দেয়। এর মধ্যে উলেস্নখযোগ্য হলো লাইটনিং</w:t>
      </w:r>
      <w:r>
        <w:rPr>
          <w:rFonts w:ascii="Nikosh" w:eastAsia="Nikosh" w:hAnsi="Nikosh" w:cs="Nikosh"/>
          <w:sz w:val="26"/>
          <w:szCs w:val="26"/>
          <w:cs/>
          <w:lang w:bidi="bn-BD"/>
        </w:rPr>
        <w:t xml:space="preserve">, </w:t>
      </w:r>
      <w:r>
        <w:rPr>
          <w:rFonts w:ascii="Nikosh" w:eastAsia="Nikosh" w:hAnsi="Nikosh" w:cs="Vrinda"/>
          <w:sz w:val="26"/>
          <w:szCs w:val="26"/>
          <w:cs/>
          <w:lang w:bidi="bn-BD"/>
        </w:rPr>
        <w:t>সার্কিট ব্রেকার অফ হওয়া বা হঠাৎ লোড বিচ্ছিন্ন করা ইত্যাদি। লাইটনিং জনিত ওভার ভোল্টেজ নিরাপদ করতে না পারলে সিস্টেমে মারাত্মক বিপর্যয় দেখা দিবে এবং ব্যাপক ক্ষয়ক্ষতি হবে। লাইটনিং প্রতিক্রিয়া থেকে সিস্টেম রক্ষার জন্য লাইটনিং এ্যারেষ্টর  ব্যবহার করা হয়।</w:t>
      </w:r>
    </w:p>
    <w:p w:rsidR="009A3C0D" w:rsidRPr="00AE33F6" w:rsidRDefault="009A3C0D" w:rsidP="009A3C0D">
      <w:pPr>
        <w:jc w:val="both"/>
        <w:rPr>
          <w:sz w:val="2"/>
          <w:szCs w:val="26"/>
          <w:lang w:bidi="he-IL"/>
        </w:rPr>
      </w:pPr>
    </w:p>
    <w:p w:rsidR="009A3C0D" w:rsidRDefault="009A3C0D" w:rsidP="009A3C0D">
      <w:pPr>
        <w:jc w:val="both"/>
        <w:rPr>
          <w:rFonts w:ascii="Nikosh" w:eastAsia="Nikosh" w:hAnsi="Nikosh" w:cs="Nikosh"/>
          <w:b/>
          <w:bCs/>
          <w:sz w:val="26"/>
          <w:szCs w:val="26"/>
          <w:lang w:bidi="bn-BD"/>
        </w:rPr>
      </w:pPr>
      <w:r>
        <w:rPr>
          <w:rFonts w:ascii="Nikosh" w:eastAsia="Nikosh" w:hAnsi="Nikosh" w:cs="Vrinda"/>
          <w:b/>
          <w:bCs/>
          <w:sz w:val="28"/>
          <w:szCs w:val="26"/>
          <w:cs/>
          <w:lang w:bidi="bn-BD"/>
        </w:rPr>
        <w:t>১০</w:t>
      </w:r>
      <w:r>
        <w:rPr>
          <w:rFonts w:ascii="Nikosh" w:eastAsia="Nikosh" w:hAnsi="Nikosh" w:cs="Nikosh"/>
          <w:b/>
          <w:bCs/>
          <w:sz w:val="28"/>
          <w:szCs w:val="26"/>
          <w:cs/>
          <w:lang w:bidi="bn-BD"/>
        </w:rPr>
        <w:t>.</w:t>
      </w:r>
      <w:r>
        <w:rPr>
          <w:rFonts w:ascii="Nikosh" w:eastAsia="Nikosh" w:hAnsi="Nikosh" w:cs="Vrinda"/>
          <w:b/>
          <w:bCs/>
          <w:sz w:val="28"/>
          <w:szCs w:val="26"/>
          <w:cs/>
          <w:lang w:bidi="bn-BD"/>
        </w:rPr>
        <w:t>৪</w:t>
      </w:r>
      <w:r>
        <w:rPr>
          <w:rFonts w:ascii="Nikosh" w:eastAsia="Nikosh" w:hAnsi="Nikosh" w:cs="Nikosh"/>
          <w:b/>
          <w:bCs/>
          <w:sz w:val="28"/>
          <w:szCs w:val="26"/>
          <w:cs/>
          <w:lang w:bidi="bn-BD"/>
        </w:rPr>
        <w:tab/>
      </w:r>
      <w:r w:rsidRPr="009A5A4D">
        <w:rPr>
          <w:rFonts w:ascii="Nikosh" w:eastAsia="Nikosh" w:hAnsi="Nikosh" w:cs="Vrinda"/>
          <w:b/>
          <w:bCs/>
          <w:sz w:val="28"/>
          <w:szCs w:val="26"/>
          <w:cs/>
          <w:lang w:bidi="bn-BD"/>
        </w:rPr>
        <w:t>লাইটনিং এর সংজ্ঞা</w:t>
      </w:r>
      <w:r w:rsidRPr="0070557B">
        <w:rPr>
          <w:b/>
          <w:sz w:val="30"/>
          <w:szCs w:val="30"/>
        </w:rPr>
        <w:t xml:space="preserve"> </w:t>
      </w:r>
      <w:r w:rsidRPr="003C18B7">
        <w:rPr>
          <w:b/>
          <w:sz w:val="26"/>
          <w:szCs w:val="26"/>
        </w:rPr>
        <w:t>(Definition of lightning)</w:t>
      </w:r>
    </w:p>
    <w:p w:rsidR="009A3C0D" w:rsidRDefault="009A3C0D" w:rsidP="009A3C0D">
      <w:pPr>
        <w:jc w:val="both"/>
        <w:rPr>
          <w:sz w:val="26"/>
          <w:szCs w:val="26"/>
          <w:lang w:bidi="he-IL"/>
        </w:rPr>
      </w:pPr>
      <w:r>
        <w:rPr>
          <w:rFonts w:ascii="Nikosh" w:eastAsia="Nikosh" w:hAnsi="Nikosh" w:cs="Vrinda"/>
          <w:sz w:val="26"/>
          <w:szCs w:val="26"/>
          <w:cs/>
          <w:lang w:bidi="bn-BD"/>
        </w:rPr>
        <w:t>লাইটনিং শব্দের অর্থ বজ্রপাত। লাইটনিং হলো ব্যাপক র্স্পাকিং এবং মেঘপুঞ্জের চার্জ যা ব্যাপক ভোল্টেজ সৃষ্টি করে। ইহা খুব অল্প সময়ের জন্য ঘটে</w:t>
      </w:r>
      <w:r>
        <w:rPr>
          <w:rFonts w:ascii="Nikosh" w:eastAsia="Nikosh" w:hAnsi="Nikosh" w:cs="Mangal"/>
          <w:sz w:val="26"/>
          <w:szCs w:val="26"/>
          <w:cs/>
          <w:lang w:bidi="hi-IN"/>
        </w:rPr>
        <w:t xml:space="preserve">। </w:t>
      </w:r>
      <w:r>
        <w:rPr>
          <w:rFonts w:ascii="Nikosh" w:eastAsia="Nikosh" w:hAnsi="Nikosh" w:cs="Vrinda"/>
          <w:sz w:val="26"/>
          <w:szCs w:val="26"/>
          <w:cs/>
          <w:lang w:bidi="bn-IN"/>
        </w:rPr>
        <w:t>লাইটনিং এর ফলে যে বৈদ্যুতিক এনার্জি ডিসচার্জ হয় তা খুব বেশী। মেঘ ও আর্থের মধ্যে ইলেকট্রিক ডিসচার্জ</w:t>
      </w:r>
      <w:r>
        <w:rPr>
          <w:rFonts w:ascii="Nikosh" w:eastAsia="Nikosh" w:hAnsi="Nikosh" w:cs="Nikosh"/>
          <w:sz w:val="26"/>
          <w:szCs w:val="26"/>
          <w:cs/>
          <w:lang w:bidi="bn-BD"/>
        </w:rPr>
        <w:t xml:space="preserve">, </w:t>
      </w:r>
      <w:r>
        <w:rPr>
          <w:rFonts w:ascii="Nikosh" w:eastAsia="Nikosh" w:hAnsi="Nikosh" w:cs="Vrinda"/>
          <w:sz w:val="26"/>
          <w:szCs w:val="26"/>
          <w:cs/>
          <w:lang w:bidi="bn-BD"/>
        </w:rPr>
        <w:t>মেঘ পুঞ্জের মধ্যে ইলেকট্রিক ডিসচার্জ অথবা একই মেঘের বিভিন্ন সত্মরের মধ্যে ইলেকট্রিক ডিসচার্জ এর ঘঁনাকে লাইটনিং বলে। মেঘে পুঞ্জীভূত চার্জ সরাসরি লাইনের মাধ্যমে ডিসচার্জ হয় আবার মেঘের মধ্যে সংঘর্ষে ডিসচার্জ হয়ে লাইনে পতিত হয়। ইহা সিস্ট</w:t>
      </w:r>
      <w:r w:rsidR="008715A3">
        <w:rPr>
          <w:rFonts w:ascii="Nikosh" w:eastAsia="Nikosh" w:hAnsi="Nikosh" w:cs="Vrinda"/>
          <w:sz w:val="26"/>
          <w:szCs w:val="26"/>
          <w:cs/>
          <w:lang w:bidi="bn-BD"/>
        </w:rPr>
        <w:t>েমের অপারেশনে মারাত্নক বিঘ্ন ঘ</w:t>
      </w:r>
      <w:r w:rsidR="008715A3">
        <w:rPr>
          <w:rFonts w:ascii="Nikosh" w:eastAsia="Nikosh" w:hAnsi="Nikosh" w:cs="Vrinda" w:hint="cs"/>
          <w:sz w:val="26"/>
          <w:szCs w:val="26"/>
          <w:cs/>
          <w:lang w:bidi="bn-IN"/>
        </w:rPr>
        <w:t>টা</w:t>
      </w:r>
      <w:r w:rsidR="00486393">
        <w:rPr>
          <w:rFonts w:ascii="Nikosh" w:eastAsia="Nikosh" w:hAnsi="Nikosh" w:cs="Vrinda" w:hint="cs"/>
          <w:sz w:val="26"/>
          <w:szCs w:val="26"/>
          <w:cs/>
          <w:lang w:bidi="bn-IN"/>
        </w:rPr>
        <w:t>য়</w:t>
      </w:r>
      <w:r>
        <w:rPr>
          <w:rFonts w:ascii="Nikosh" w:eastAsia="Nikosh" w:hAnsi="Nikosh" w:cs="Vrinda"/>
          <w:sz w:val="26"/>
          <w:szCs w:val="26"/>
          <w:cs/>
          <w:lang w:bidi="bn-BD"/>
        </w:rPr>
        <w:t>। যখন কোন মেঘের চার্জ আর্থের তুলনায় বা পাশের মেঘের তুলনায় খুব বেশী হয় তখন লাইটনিং সংগঠিত হয়। বাতাস ও মেঘের পানি কনার ঘর্ষণে বৈদ্যুতিক চার্জের সৃষ্টি হয়ে লাইটনিং ঘটে।</w:t>
      </w:r>
    </w:p>
    <w:p w:rsidR="009A3C0D" w:rsidRPr="00AE33F6" w:rsidRDefault="009A3C0D" w:rsidP="009A3C0D">
      <w:pPr>
        <w:jc w:val="both"/>
        <w:rPr>
          <w:sz w:val="10"/>
        </w:rPr>
      </w:pPr>
    </w:p>
    <w:p w:rsidR="009A3C0D" w:rsidRDefault="009A3C0D" w:rsidP="009A3C0D">
      <w:pPr>
        <w:jc w:val="both"/>
        <w:rPr>
          <w:sz w:val="26"/>
          <w:szCs w:val="26"/>
          <w:lang w:bidi="he-IL"/>
        </w:rPr>
      </w:pPr>
      <w:r>
        <w:rPr>
          <w:rFonts w:ascii="Nikosh" w:eastAsia="Nikosh" w:hAnsi="Nikosh" w:cs="Vrinda"/>
          <w:sz w:val="26"/>
          <w:szCs w:val="26"/>
          <w:cs/>
          <w:lang w:bidi="bn-BD"/>
        </w:rPr>
        <w:t>লাইটনিং এর ফলে লাইনে ট্রাভেলিং ওয়েভের সৃষ্টি হয় এবং ওভার ভোল্টেজ দেখা দেয় যা সিস্টেমকে ক্ষতিগ্রস্থ করে।</w:t>
      </w:r>
    </w:p>
    <w:p w:rsidR="009A3C0D" w:rsidRPr="00AE33F6" w:rsidRDefault="009A3C0D" w:rsidP="009A3C0D">
      <w:pPr>
        <w:jc w:val="both"/>
        <w:rPr>
          <w:sz w:val="6"/>
          <w:szCs w:val="26"/>
          <w:lang w:bidi="he-IL"/>
        </w:rPr>
      </w:pPr>
    </w:p>
    <w:p w:rsidR="009A3C0D" w:rsidRDefault="009A3C0D" w:rsidP="009A3C0D">
      <w:pPr>
        <w:jc w:val="both"/>
        <w:rPr>
          <w:rFonts w:ascii="Nikosh" w:eastAsia="Nikosh" w:hAnsi="Nikosh" w:cs="Nikosh"/>
          <w:b/>
          <w:bCs/>
          <w:spacing w:val="-6"/>
          <w:sz w:val="28"/>
          <w:szCs w:val="26"/>
          <w:lang w:bidi="bn-BD"/>
        </w:rPr>
      </w:pPr>
      <w:r>
        <w:rPr>
          <w:rFonts w:ascii="Nikosh" w:eastAsia="Nikosh" w:hAnsi="Nikosh" w:cs="Vrinda"/>
          <w:b/>
          <w:bCs/>
          <w:spacing w:val="-6"/>
          <w:sz w:val="28"/>
          <w:szCs w:val="26"/>
          <w:cs/>
          <w:lang w:bidi="bn-BD"/>
        </w:rPr>
        <w:t>১০</w:t>
      </w:r>
      <w:r>
        <w:rPr>
          <w:rFonts w:ascii="Nikosh" w:eastAsia="Nikosh" w:hAnsi="Nikosh" w:cs="Nikosh"/>
          <w:b/>
          <w:bCs/>
          <w:spacing w:val="-6"/>
          <w:sz w:val="28"/>
          <w:szCs w:val="26"/>
          <w:cs/>
          <w:lang w:bidi="bn-BD"/>
        </w:rPr>
        <w:t>.</w:t>
      </w:r>
      <w:r>
        <w:rPr>
          <w:rFonts w:ascii="Nikosh" w:eastAsia="Nikosh" w:hAnsi="Nikosh" w:cs="Vrinda"/>
          <w:b/>
          <w:bCs/>
          <w:spacing w:val="-6"/>
          <w:sz w:val="28"/>
          <w:szCs w:val="26"/>
          <w:cs/>
          <w:lang w:bidi="bn-BD"/>
        </w:rPr>
        <w:t>৫</w:t>
      </w:r>
      <w:r>
        <w:rPr>
          <w:rFonts w:ascii="Nikosh" w:eastAsia="Nikosh" w:hAnsi="Nikosh" w:cs="Nikosh"/>
          <w:b/>
          <w:bCs/>
          <w:spacing w:val="-6"/>
          <w:sz w:val="28"/>
          <w:szCs w:val="26"/>
          <w:cs/>
          <w:lang w:bidi="bn-BD"/>
        </w:rPr>
        <w:tab/>
      </w:r>
      <w:r w:rsidRPr="00C60A90">
        <w:rPr>
          <w:rFonts w:ascii="Nikosh" w:eastAsia="Nikosh" w:hAnsi="Nikosh" w:cs="Vrinda"/>
          <w:b/>
          <w:bCs/>
          <w:spacing w:val="-6"/>
          <w:sz w:val="28"/>
          <w:szCs w:val="26"/>
          <w:cs/>
          <w:lang w:bidi="bn-BD"/>
        </w:rPr>
        <w:t>লাইটনিং এ্যারেষ্টর  এর সংজ্ঞা</w:t>
      </w:r>
      <w:r w:rsidRPr="00C60A90">
        <w:rPr>
          <w:b/>
          <w:spacing w:val="-6"/>
          <w:sz w:val="30"/>
          <w:szCs w:val="30"/>
        </w:rPr>
        <w:t xml:space="preserve"> (</w:t>
      </w:r>
      <w:r w:rsidRPr="00C60A90">
        <w:rPr>
          <w:b/>
          <w:spacing w:val="-6"/>
          <w:sz w:val="26"/>
          <w:szCs w:val="26"/>
        </w:rPr>
        <w:t>Definition of lightning arrestor</w:t>
      </w:r>
      <w:r w:rsidRPr="00C60A90">
        <w:rPr>
          <w:b/>
          <w:spacing w:val="-6"/>
          <w:sz w:val="30"/>
          <w:szCs w:val="30"/>
        </w:rPr>
        <w:t>)</w:t>
      </w:r>
    </w:p>
    <w:p w:rsidR="009A3C0D" w:rsidRPr="00C60A90" w:rsidRDefault="009A3C0D" w:rsidP="009A3C0D">
      <w:pPr>
        <w:jc w:val="both"/>
        <w:rPr>
          <w:spacing w:val="-6"/>
          <w:sz w:val="26"/>
          <w:szCs w:val="26"/>
          <w:lang w:bidi="he-IL"/>
        </w:rPr>
      </w:pPr>
      <w:r w:rsidRPr="00C60A90">
        <w:rPr>
          <w:rFonts w:ascii="Nikosh" w:eastAsia="Nikosh" w:hAnsi="Nikosh" w:cs="Vrinda"/>
          <w:spacing w:val="-6"/>
          <w:sz w:val="26"/>
          <w:szCs w:val="26"/>
          <w:cs/>
          <w:lang w:bidi="bn-BD"/>
        </w:rPr>
        <w:t xml:space="preserve">যে </w:t>
      </w:r>
      <w:r>
        <w:rPr>
          <w:rFonts w:ascii="Nikosh" w:eastAsia="Nikosh" w:hAnsi="Nikosh" w:cs="Vrinda"/>
          <w:spacing w:val="-6"/>
          <w:sz w:val="26"/>
          <w:szCs w:val="26"/>
          <w:cs/>
          <w:lang w:bidi="bn-BD"/>
        </w:rPr>
        <w:t>প্রটেকটিভ</w:t>
      </w:r>
      <w:r w:rsidRPr="00C60A90">
        <w:rPr>
          <w:rFonts w:ascii="Nikosh" w:eastAsia="Nikosh" w:hAnsi="Nikosh" w:cs="Vrinda"/>
          <w:spacing w:val="-6"/>
          <w:sz w:val="26"/>
          <w:szCs w:val="26"/>
          <w:cs/>
          <w:lang w:bidi="bn-BD"/>
        </w:rPr>
        <w:t xml:space="preserve"> ডিভাইস </w:t>
      </w:r>
      <w:r>
        <w:rPr>
          <w:rFonts w:ascii="Nikosh" w:eastAsia="Nikosh" w:hAnsi="Nikosh" w:cs="Vrinda"/>
          <w:spacing w:val="-6"/>
          <w:sz w:val="26"/>
          <w:szCs w:val="26"/>
          <w:cs/>
          <w:lang w:bidi="bn-BD"/>
        </w:rPr>
        <w:t>বা</w:t>
      </w:r>
      <w:r w:rsidRPr="00C60A90">
        <w:rPr>
          <w:rFonts w:ascii="Nikosh" w:eastAsia="Nikosh" w:hAnsi="Nikosh" w:cs="Vrinda"/>
          <w:spacing w:val="-6"/>
          <w:sz w:val="26"/>
          <w:szCs w:val="26"/>
          <w:cs/>
          <w:lang w:bidi="bn-BD"/>
        </w:rPr>
        <w:t xml:space="preserve"> যন্ত্র সার্জ ভোল্টেজের কারণে সৃষ্ট অতিরিক্ত কারেন্টের হাত থেকে বৈদ্যুতিক সরঞ্জামাদি রক্ষা করে তাকে লাইটনিং এ্যারেষ্টর  বলে। ইহা লাইটনিং এ সৃষ্ট সার্জ আর্থে প্রেরণ করে সিস্টেম নিরাপদ রাখতে কাজ করে। খুব সাধারণ গঠনের হর্নগ্যাপ লাইটনিং এ্যারেষ্টর  ট্রান্সফরমার প্রটে</w:t>
      </w:r>
      <w:r>
        <w:rPr>
          <w:rFonts w:ascii="Nikosh" w:eastAsia="Nikosh" w:hAnsi="Nikosh" w:cs="Vrinda"/>
          <w:spacing w:val="-6"/>
          <w:sz w:val="26"/>
          <w:szCs w:val="26"/>
          <w:cs/>
          <w:lang w:bidi="bn-BD"/>
        </w:rPr>
        <w:t>ক</w:t>
      </w:r>
      <w:r w:rsidRPr="00C60A90">
        <w:rPr>
          <w:rFonts w:ascii="Nikosh" w:eastAsia="Nikosh" w:hAnsi="Nikosh" w:cs="Vrinda"/>
          <w:spacing w:val="-6"/>
          <w:sz w:val="26"/>
          <w:szCs w:val="26"/>
          <w:cs/>
          <w:lang w:bidi="bn-BD"/>
        </w:rPr>
        <w:t>শনে ব্যবহার হয়। ইহার এক</w:t>
      </w:r>
      <w:r>
        <w:rPr>
          <w:rFonts w:ascii="Nikosh" w:eastAsia="Nikosh" w:hAnsi="Nikosh" w:cs="Vrinda"/>
          <w:spacing w:val="-6"/>
          <w:sz w:val="26"/>
          <w:szCs w:val="26"/>
          <w:cs/>
          <w:lang w:bidi="bn-BD"/>
        </w:rPr>
        <w:t>প্রামত্ম</w:t>
      </w:r>
      <w:r w:rsidRPr="00C60A90">
        <w:rPr>
          <w:rFonts w:ascii="Nikosh" w:eastAsia="Nikosh" w:hAnsi="Nikosh" w:cs="Vrinda"/>
          <w:spacing w:val="-6"/>
          <w:sz w:val="26"/>
          <w:szCs w:val="26"/>
          <w:cs/>
          <w:lang w:bidi="bn-BD"/>
        </w:rPr>
        <w:t xml:space="preserve"> সার্কিটে</w:t>
      </w:r>
      <w:r w:rsidRPr="00C60A90">
        <w:rPr>
          <w:rFonts w:ascii="Nikosh" w:eastAsia="Nikosh" w:hAnsi="Nikosh" w:cs="Nikosh"/>
          <w:spacing w:val="-6"/>
          <w:sz w:val="26"/>
          <w:szCs w:val="26"/>
          <w:cs/>
          <w:lang w:bidi="bn-BD"/>
        </w:rPr>
        <w:t xml:space="preserve">, </w:t>
      </w:r>
      <w:r w:rsidRPr="00C60A90">
        <w:rPr>
          <w:rFonts w:ascii="Nikosh" w:eastAsia="Nikosh" w:hAnsi="Nikosh" w:cs="Vrinda"/>
          <w:spacing w:val="-6"/>
          <w:sz w:val="26"/>
          <w:szCs w:val="26"/>
          <w:cs/>
          <w:lang w:bidi="bn-BD"/>
        </w:rPr>
        <w:t>যন্ত্রে এবং অন্য</w:t>
      </w:r>
      <w:r>
        <w:rPr>
          <w:rFonts w:ascii="Nikosh" w:eastAsia="Nikosh" w:hAnsi="Nikosh" w:cs="Vrinda"/>
          <w:spacing w:val="-6"/>
          <w:sz w:val="26"/>
          <w:szCs w:val="26"/>
          <w:cs/>
          <w:lang w:bidi="bn-BD"/>
        </w:rPr>
        <w:t>প্রামত্মত্ম</w:t>
      </w:r>
      <w:r w:rsidRPr="00C60A90">
        <w:rPr>
          <w:rFonts w:ascii="Nikosh" w:eastAsia="Nikosh" w:hAnsi="Nikosh" w:cs="Vrinda"/>
          <w:spacing w:val="-6"/>
          <w:sz w:val="26"/>
          <w:szCs w:val="26"/>
          <w:cs/>
          <w:lang w:bidi="bn-BD"/>
        </w:rPr>
        <w:t xml:space="preserve"> আর্থে যু্ক্ত থাকে। সাধারণ অবস্থায় ইহার মধ্যদিয়ে কোন কারেন্ট প্রবাহিত হয় না। লাইটনিং এ সৃষ্ট </w:t>
      </w:r>
      <w:r w:rsidR="00486393">
        <w:rPr>
          <w:rFonts w:ascii="Nikosh" w:eastAsia="Nikosh" w:hAnsi="Nikosh" w:cs="Vrinda" w:hint="cs"/>
          <w:spacing w:val="-6"/>
          <w:sz w:val="26"/>
          <w:szCs w:val="26"/>
          <w:cs/>
          <w:lang w:bidi="bn-IN"/>
        </w:rPr>
        <w:t>উচ্চ</w:t>
      </w:r>
      <w:r w:rsidRPr="00C60A90">
        <w:rPr>
          <w:rFonts w:ascii="Nikosh" w:eastAsia="Nikosh" w:hAnsi="Nikosh" w:cs="Vrinda"/>
          <w:spacing w:val="-6"/>
          <w:sz w:val="26"/>
          <w:szCs w:val="26"/>
          <w:cs/>
          <w:lang w:bidi="bn-BD"/>
        </w:rPr>
        <w:t xml:space="preserve"> ফ্রিকুয়েন্সির কারেন্ট</w:t>
      </w:r>
      <w:r w:rsidR="00486393">
        <w:rPr>
          <w:rFonts w:ascii="Nikosh" w:eastAsia="Nikosh" w:hAnsi="Nikosh" w:cs="Vrinda"/>
          <w:spacing w:val="-6"/>
          <w:sz w:val="26"/>
          <w:szCs w:val="26"/>
          <w:cs/>
          <w:lang w:bidi="bn-BD"/>
        </w:rPr>
        <w:t>ই এ্যারেষ্টরের অপারেশন ঘ</w:t>
      </w:r>
      <w:r w:rsidR="00486393">
        <w:rPr>
          <w:rFonts w:ascii="Nikosh" w:eastAsia="Nikosh" w:hAnsi="Nikosh" w:cs="Vrinda" w:hint="cs"/>
          <w:spacing w:val="-6"/>
          <w:sz w:val="26"/>
          <w:szCs w:val="26"/>
          <w:cs/>
          <w:lang w:bidi="bn-IN"/>
        </w:rPr>
        <w:t>টা</w:t>
      </w:r>
      <w:r>
        <w:rPr>
          <w:rFonts w:ascii="Nikosh" w:eastAsia="Nikosh" w:hAnsi="Nikosh" w:cs="Vrinda"/>
          <w:spacing w:val="-6"/>
          <w:sz w:val="26"/>
          <w:szCs w:val="26"/>
          <w:cs/>
          <w:lang w:bidi="bn-BD"/>
        </w:rPr>
        <w:t>য়। ১০</w:t>
      </w:r>
      <w:r>
        <w:rPr>
          <w:rFonts w:ascii="Nikosh" w:eastAsia="Nikosh" w:hAnsi="Nikosh" w:cs="Nikosh"/>
          <w:spacing w:val="-6"/>
          <w:sz w:val="26"/>
          <w:szCs w:val="26"/>
          <w:cs/>
          <w:lang w:bidi="bn-BD"/>
        </w:rPr>
        <w:t>.</w:t>
      </w:r>
      <w:r>
        <w:rPr>
          <w:rFonts w:ascii="Nikosh" w:eastAsia="Nikosh" w:hAnsi="Nikosh" w:cs="Vrinda"/>
          <w:spacing w:val="-6"/>
          <w:sz w:val="26"/>
          <w:szCs w:val="26"/>
          <w:cs/>
          <w:lang w:bidi="bn-BD"/>
        </w:rPr>
        <w:t>৩</w:t>
      </w:r>
      <w:r w:rsidRPr="00C60A90">
        <w:rPr>
          <w:rFonts w:ascii="Nikosh" w:eastAsia="Nikosh" w:hAnsi="Nikosh" w:cs="Vrinda"/>
          <w:spacing w:val="-6"/>
          <w:sz w:val="26"/>
          <w:szCs w:val="26"/>
          <w:cs/>
          <w:lang w:bidi="bn-BD"/>
        </w:rPr>
        <w:t xml:space="preserve"> নং চিত্রের মাধ্যমে ইহার কার্যনীতি দেখানো হয়েছে।</w:t>
      </w:r>
    </w:p>
    <w:p w:rsidR="009A3C0D" w:rsidRDefault="009A3C0D" w:rsidP="009A3C0D">
      <w:pPr>
        <w:ind w:firstLine="720"/>
        <w:jc w:val="center"/>
        <w:rPr>
          <w:sz w:val="26"/>
          <w:szCs w:val="26"/>
          <w:lang w:bidi="he-IL"/>
        </w:rPr>
      </w:pPr>
      <w:r>
        <w:rPr>
          <w:rFonts w:ascii="SutonnyMJ" w:hAnsi="SutonnyMJ"/>
          <w:noProof/>
          <w:sz w:val="26"/>
          <w:szCs w:val="26"/>
          <w:lang w:bidi="bn-IN"/>
        </w:rPr>
        <w:lastRenderedPageBreak/>
        <w:drawing>
          <wp:inline distT="0" distB="0" distL="0" distR="0">
            <wp:extent cx="1673225" cy="2277110"/>
            <wp:effectExtent l="19050" t="0" r="3175" b="0"/>
            <wp:docPr id="447" name="Picture 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7"/>
                    <pic:cNvPicPr>
                      <a:picLocks noChangeAspect="1" noChangeArrowheads="1"/>
                    </pic:cNvPicPr>
                  </pic:nvPicPr>
                  <pic:blipFill>
                    <a:blip r:embed="rId6" cstate="print"/>
                    <a:srcRect/>
                    <a:stretch>
                      <a:fillRect/>
                    </a:stretch>
                  </pic:blipFill>
                  <pic:spPr bwMode="auto">
                    <a:xfrm>
                      <a:off x="0" y="0"/>
                      <a:ext cx="1673225" cy="2277110"/>
                    </a:xfrm>
                    <a:prstGeom prst="rect">
                      <a:avLst/>
                    </a:prstGeom>
                    <a:noFill/>
                    <a:ln w="9525">
                      <a:noFill/>
                      <a:miter lim="800000"/>
                      <a:headEnd/>
                      <a:tailEnd/>
                    </a:ln>
                  </pic:spPr>
                </pic:pic>
              </a:graphicData>
            </a:graphic>
          </wp:inline>
        </w:drawing>
      </w:r>
    </w:p>
    <w:p w:rsidR="009A3C0D" w:rsidRDefault="009A3C0D" w:rsidP="009A3C0D">
      <w:pPr>
        <w:ind w:firstLine="720"/>
        <w:jc w:val="center"/>
        <w:rPr>
          <w:sz w:val="26"/>
          <w:szCs w:val="26"/>
          <w:lang w:bidi="he-IL"/>
        </w:rPr>
      </w:pPr>
    </w:p>
    <w:p w:rsidR="009A3C0D" w:rsidRPr="00DA2B44" w:rsidRDefault="009A3C0D" w:rsidP="009A3C0D">
      <w:pPr>
        <w:ind w:firstLine="720"/>
        <w:jc w:val="center"/>
        <w:rPr>
          <w:sz w:val="26"/>
          <w:szCs w:val="26"/>
        </w:rPr>
      </w:pPr>
      <w:r w:rsidRPr="00DA2B44">
        <w:rPr>
          <w:rFonts w:ascii="Nikosh" w:eastAsia="Nikosh" w:hAnsi="Nikosh" w:cs="Vrinda"/>
          <w:sz w:val="26"/>
          <w:szCs w:val="26"/>
          <w:cs/>
          <w:lang w:bidi="bn-BD"/>
        </w:rPr>
        <w:t>চিত্র ১০</w:t>
      </w:r>
      <w:r w:rsidRPr="00DA2B44">
        <w:rPr>
          <w:rFonts w:ascii="Nikosh" w:eastAsia="Nikosh" w:hAnsi="Nikosh" w:cs="Nikosh"/>
          <w:sz w:val="26"/>
          <w:szCs w:val="26"/>
          <w:cs/>
          <w:lang w:bidi="bn-BD"/>
        </w:rPr>
        <w:t>.</w:t>
      </w:r>
      <w:r w:rsidRPr="00DA2B44">
        <w:rPr>
          <w:rFonts w:ascii="Nikosh" w:eastAsia="Nikosh" w:hAnsi="Nikosh" w:cs="Vrinda"/>
          <w:sz w:val="26"/>
          <w:szCs w:val="26"/>
          <w:cs/>
          <w:lang w:bidi="bn-BD"/>
        </w:rPr>
        <w:t>৩</w:t>
      </w:r>
      <w:r w:rsidRPr="00DA2B44">
        <w:rPr>
          <w:rFonts w:ascii="Nikosh" w:eastAsia="Nikosh" w:hAnsi="Nikosh" w:cs="Nikosh"/>
          <w:sz w:val="26"/>
          <w:szCs w:val="26"/>
          <w:cs/>
          <w:lang w:bidi="bn-BD"/>
        </w:rPr>
        <w:t xml:space="preserve">: </w:t>
      </w:r>
      <w:r w:rsidRPr="00DA2B44">
        <w:rPr>
          <w:rFonts w:ascii="Nikosh" w:eastAsia="Nikosh" w:hAnsi="Nikosh" w:cs="Vrinda"/>
          <w:sz w:val="26"/>
          <w:szCs w:val="26"/>
          <w:cs/>
          <w:lang w:bidi="bn-BD"/>
        </w:rPr>
        <w:t>লাইটনিং এ্যারেষ্টারের কার্যনীতি</w:t>
      </w:r>
    </w:p>
    <w:p w:rsidR="009A3C0D" w:rsidRDefault="009A3C0D" w:rsidP="009A3C0D">
      <w:pPr>
        <w:ind w:firstLine="720"/>
        <w:jc w:val="center"/>
        <w:rPr>
          <w:sz w:val="26"/>
          <w:szCs w:val="26"/>
          <w:lang w:bidi="he-IL"/>
        </w:rPr>
      </w:pPr>
    </w:p>
    <w:p w:rsidR="009A3C0D" w:rsidRDefault="009A3C0D" w:rsidP="009A3C0D">
      <w:pPr>
        <w:jc w:val="both"/>
        <w:rPr>
          <w:rFonts w:ascii="Nikosh" w:eastAsia="Nikosh" w:hAnsi="Nikosh" w:cs="Nikosh"/>
          <w:b/>
          <w:bCs/>
          <w:spacing w:val="-4"/>
          <w:sz w:val="28"/>
          <w:szCs w:val="26"/>
          <w:lang w:bidi="bn-BD"/>
        </w:rPr>
      </w:pPr>
      <w:r>
        <w:rPr>
          <w:rFonts w:ascii="Nikosh" w:eastAsia="Nikosh" w:hAnsi="Nikosh" w:cs="Vrinda"/>
          <w:b/>
          <w:bCs/>
          <w:spacing w:val="-4"/>
          <w:sz w:val="28"/>
          <w:szCs w:val="26"/>
          <w:cs/>
          <w:lang w:bidi="bn-BD"/>
        </w:rPr>
        <w:t>১০</w:t>
      </w:r>
      <w:r>
        <w:rPr>
          <w:rFonts w:ascii="Nikosh" w:eastAsia="Nikosh" w:hAnsi="Nikosh" w:cs="Nikosh"/>
          <w:b/>
          <w:bCs/>
          <w:spacing w:val="-4"/>
          <w:sz w:val="28"/>
          <w:szCs w:val="26"/>
          <w:cs/>
          <w:lang w:bidi="bn-BD"/>
        </w:rPr>
        <w:t>.</w:t>
      </w:r>
      <w:r>
        <w:rPr>
          <w:rFonts w:ascii="Nikosh" w:eastAsia="Nikosh" w:hAnsi="Nikosh" w:cs="Vrinda"/>
          <w:b/>
          <w:bCs/>
          <w:spacing w:val="-4"/>
          <w:sz w:val="28"/>
          <w:szCs w:val="26"/>
          <w:cs/>
          <w:lang w:bidi="bn-BD"/>
        </w:rPr>
        <w:t>৬</w:t>
      </w:r>
      <w:r>
        <w:rPr>
          <w:rFonts w:ascii="Nikosh" w:eastAsia="Nikosh" w:hAnsi="Nikosh" w:cs="Nikosh"/>
          <w:b/>
          <w:bCs/>
          <w:spacing w:val="-4"/>
          <w:sz w:val="28"/>
          <w:szCs w:val="26"/>
          <w:cs/>
          <w:lang w:bidi="bn-BD"/>
        </w:rPr>
        <w:tab/>
      </w:r>
      <w:r w:rsidRPr="00F2410B">
        <w:rPr>
          <w:rFonts w:ascii="Nikosh" w:eastAsia="Nikosh" w:hAnsi="Nikosh" w:cs="Vrinda"/>
          <w:b/>
          <w:bCs/>
          <w:spacing w:val="-4"/>
          <w:sz w:val="28"/>
          <w:szCs w:val="26"/>
          <w:cs/>
          <w:lang w:bidi="bn-BD"/>
        </w:rPr>
        <w:t>লাইটনিং এ্যারেষ্টর  ব্যবহারের প্রয়োজনীয়তা</w:t>
      </w:r>
    </w:p>
    <w:p w:rsidR="009A3C0D" w:rsidRPr="00F2410B" w:rsidRDefault="009A3C0D" w:rsidP="009A3C0D">
      <w:pPr>
        <w:jc w:val="both"/>
        <w:rPr>
          <w:spacing w:val="-4"/>
          <w:sz w:val="26"/>
          <w:szCs w:val="26"/>
          <w:lang w:bidi="he-IL"/>
        </w:rPr>
      </w:pPr>
      <w:r w:rsidRPr="00F2410B">
        <w:rPr>
          <w:rFonts w:ascii="Nikosh" w:eastAsia="Nikosh" w:hAnsi="Nikosh" w:cs="Vrinda"/>
          <w:spacing w:val="-4"/>
          <w:sz w:val="26"/>
          <w:szCs w:val="26"/>
          <w:cs/>
          <w:lang w:bidi="bn-BD"/>
        </w:rPr>
        <w:t>লাইটনিং প্রতিক্রিয়া</w:t>
      </w:r>
      <w:r w:rsidRPr="00F2410B">
        <w:rPr>
          <w:rFonts w:ascii="Nikosh" w:eastAsia="Nikosh" w:hAnsi="Nikosh" w:cs="Nikosh"/>
          <w:spacing w:val="-4"/>
          <w:sz w:val="26"/>
          <w:szCs w:val="26"/>
          <w:cs/>
          <w:lang w:bidi="bn-BD"/>
        </w:rPr>
        <w:t xml:space="preserve">, </w:t>
      </w:r>
      <w:r w:rsidRPr="00F2410B">
        <w:rPr>
          <w:rFonts w:ascii="Nikosh" w:eastAsia="Nikosh" w:hAnsi="Nikosh" w:cs="Vrinda"/>
          <w:spacing w:val="-4"/>
          <w:sz w:val="26"/>
          <w:szCs w:val="26"/>
          <w:cs/>
          <w:lang w:bidi="bn-BD"/>
        </w:rPr>
        <w:t>সার্কিট ব্রেকার ওপেন হওয়া</w:t>
      </w:r>
      <w:r w:rsidRPr="00F2410B">
        <w:rPr>
          <w:rFonts w:ascii="Nikosh" w:eastAsia="Nikosh" w:hAnsi="Nikosh" w:cs="Nikosh"/>
          <w:spacing w:val="-4"/>
          <w:sz w:val="26"/>
          <w:szCs w:val="26"/>
          <w:cs/>
          <w:lang w:bidi="bn-BD"/>
        </w:rPr>
        <w:t xml:space="preserve">, </w:t>
      </w:r>
      <w:r w:rsidRPr="00F2410B">
        <w:rPr>
          <w:rFonts w:ascii="Nikosh" w:eastAsia="Nikosh" w:hAnsi="Nikosh" w:cs="Vrinda"/>
          <w:spacing w:val="-4"/>
          <w:sz w:val="26"/>
          <w:szCs w:val="26"/>
          <w:cs/>
          <w:lang w:bidi="bn-BD"/>
        </w:rPr>
        <w:t xml:space="preserve">লোড বিচ্ছিন্ন করা ইত্যাদি কারণে ওভার হেড লাইনে হঠাৎ খুব কম সময়ের জন্য ভোল্টেজ অস্বাভাবিকভাবে বেড়ে যায়। এরূপ ভোল্টেজ বৃদ্ধিই </w:t>
      </w:r>
      <w:r>
        <w:rPr>
          <w:rFonts w:ascii="Nikosh" w:eastAsia="Nikosh" w:hAnsi="Nikosh" w:cs="Vrinda"/>
          <w:spacing w:val="-4"/>
          <w:sz w:val="26"/>
          <w:szCs w:val="26"/>
          <w:cs/>
          <w:lang w:bidi="bn-BD"/>
        </w:rPr>
        <w:t>হলো</w:t>
      </w:r>
      <w:r w:rsidRPr="00F2410B">
        <w:rPr>
          <w:rFonts w:ascii="Nikosh" w:eastAsia="Nikosh" w:hAnsi="Nikosh" w:cs="Vrinda"/>
          <w:spacing w:val="-4"/>
          <w:sz w:val="26"/>
          <w:szCs w:val="26"/>
          <w:cs/>
          <w:lang w:bidi="bn-BD"/>
        </w:rPr>
        <w:t xml:space="preserve"> সার্জ। আকাশে মেঘের ঘর্ষণে অতি উচ্চ চার্জের সৃষ্টি হয় এবং উহার ডিসচার্জ হওয়াকে লাইটনিং বলে। লাইনের উপর</w:t>
      </w:r>
      <w:r>
        <w:rPr>
          <w:rFonts w:ascii="Nikosh" w:eastAsia="Nikosh" w:hAnsi="Nikosh" w:cs="Nikosh"/>
          <w:spacing w:val="-4"/>
          <w:sz w:val="26"/>
          <w:szCs w:val="26"/>
          <w:cs/>
          <w:lang w:bidi="bn-BD"/>
        </w:rPr>
        <w:t xml:space="preserve"> </w:t>
      </w:r>
      <w:r w:rsidRPr="00F2410B">
        <w:rPr>
          <w:rFonts w:ascii="Nikosh" w:eastAsia="Nikosh" w:hAnsi="Nikosh" w:cs="Vrinda"/>
          <w:spacing w:val="-4"/>
          <w:sz w:val="26"/>
          <w:szCs w:val="26"/>
          <w:cs/>
          <w:lang w:bidi="bn-BD"/>
        </w:rPr>
        <w:t xml:space="preserve">বজ্রপাতে সার্জ ভোল্টেজ সবচেয়ে বেশী হয়। লাইটনিং এর ফলে খুব বেশী </w:t>
      </w:r>
      <w:r>
        <w:rPr>
          <w:rFonts w:ascii="Nikosh" w:eastAsia="Nikosh" w:hAnsi="Nikosh" w:cs="Vrinda"/>
          <w:spacing w:val="-4"/>
          <w:sz w:val="26"/>
          <w:szCs w:val="26"/>
          <w:cs/>
          <w:lang w:bidi="bn-BD"/>
        </w:rPr>
        <w:t>কারেন্ট</w:t>
      </w:r>
      <w:r w:rsidRPr="00F2410B">
        <w:rPr>
          <w:rFonts w:ascii="Nikosh" w:eastAsia="Nikosh" w:hAnsi="Nikosh" w:cs="Vrinda"/>
          <w:spacing w:val="-4"/>
          <w:sz w:val="26"/>
          <w:szCs w:val="26"/>
          <w:cs/>
          <w:lang w:bidi="bn-BD"/>
        </w:rPr>
        <w:t xml:space="preserve"> প্রবাহিত হয় যা ঘটলে বা নিরাপত্তার ব্যবস্থা না থাকলে সিস্টেম অকেজো হয়ে যাবে। এরূপ ঘ</w:t>
      </w:r>
      <w:r>
        <w:rPr>
          <w:rFonts w:ascii="Nikosh" w:eastAsia="Nikosh" w:hAnsi="Nikosh" w:cs="Vrinda"/>
          <w:spacing w:val="-4"/>
          <w:sz w:val="26"/>
          <w:szCs w:val="26"/>
          <w:cs/>
          <w:lang w:bidi="bn-BD"/>
        </w:rPr>
        <w:t>ট</w:t>
      </w:r>
      <w:r w:rsidRPr="00F2410B">
        <w:rPr>
          <w:rFonts w:ascii="Nikosh" w:eastAsia="Nikosh" w:hAnsi="Nikosh" w:cs="Vrinda"/>
          <w:spacing w:val="-4"/>
          <w:sz w:val="26"/>
          <w:szCs w:val="26"/>
          <w:cs/>
          <w:lang w:bidi="bn-BD"/>
        </w:rPr>
        <w:t xml:space="preserve">না থেকে </w:t>
      </w:r>
      <w:r>
        <w:rPr>
          <w:rFonts w:ascii="Nikosh" w:eastAsia="Nikosh" w:hAnsi="Nikosh" w:cs="Vrinda"/>
          <w:spacing w:val="-4"/>
          <w:sz w:val="26"/>
          <w:szCs w:val="26"/>
          <w:cs/>
          <w:lang w:bidi="bn-BD"/>
        </w:rPr>
        <w:t>বৈদ্যুতিক</w:t>
      </w:r>
      <w:r w:rsidRPr="00F2410B">
        <w:rPr>
          <w:rFonts w:ascii="Nikosh" w:eastAsia="Nikosh" w:hAnsi="Nikosh" w:cs="Vrinda"/>
          <w:spacing w:val="-4"/>
          <w:sz w:val="26"/>
          <w:szCs w:val="26"/>
          <w:cs/>
          <w:lang w:bidi="bn-BD"/>
        </w:rPr>
        <w:t xml:space="preserve"> লাইন</w:t>
      </w:r>
      <w:r w:rsidRPr="00F2410B">
        <w:rPr>
          <w:rFonts w:ascii="Nikosh" w:eastAsia="Nikosh" w:hAnsi="Nikosh" w:cs="Nikosh"/>
          <w:spacing w:val="-4"/>
          <w:sz w:val="26"/>
          <w:szCs w:val="26"/>
          <w:cs/>
          <w:lang w:bidi="bn-BD"/>
        </w:rPr>
        <w:t xml:space="preserve">, </w:t>
      </w:r>
      <w:r w:rsidRPr="00F2410B">
        <w:rPr>
          <w:rFonts w:ascii="Nikosh" w:eastAsia="Nikosh" w:hAnsi="Nikosh" w:cs="Vrinda"/>
          <w:spacing w:val="-4"/>
          <w:sz w:val="26"/>
          <w:szCs w:val="26"/>
          <w:cs/>
          <w:lang w:bidi="bn-BD"/>
        </w:rPr>
        <w:t>ট্রান্সফরমার</w:t>
      </w:r>
      <w:r w:rsidRPr="00F2410B">
        <w:rPr>
          <w:rFonts w:ascii="Nikosh" w:eastAsia="Nikosh" w:hAnsi="Nikosh" w:cs="Nikosh"/>
          <w:spacing w:val="-4"/>
          <w:sz w:val="26"/>
          <w:szCs w:val="26"/>
          <w:cs/>
          <w:lang w:bidi="bn-BD"/>
        </w:rPr>
        <w:t xml:space="preserve">, </w:t>
      </w:r>
      <w:r w:rsidRPr="00F2410B">
        <w:rPr>
          <w:rFonts w:ascii="Nikosh" w:eastAsia="Nikosh" w:hAnsi="Nikosh" w:cs="Vrinda"/>
          <w:spacing w:val="-4"/>
          <w:sz w:val="26"/>
          <w:szCs w:val="26"/>
          <w:cs/>
          <w:lang w:bidi="bn-BD"/>
        </w:rPr>
        <w:t>সুইচ গিয়ার</w:t>
      </w:r>
      <w:r w:rsidRPr="00F2410B">
        <w:rPr>
          <w:rFonts w:ascii="Nikosh" w:eastAsia="Nikosh" w:hAnsi="Nikosh" w:cs="Nikosh"/>
          <w:spacing w:val="-4"/>
          <w:sz w:val="26"/>
          <w:szCs w:val="26"/>
          <w:cs/>
          <w:lang w:bidi="bn-BD"/>
        </w:rPr>
        <w:t xml:space="preserve">, </w:t>
      </w:r>
      <w:r w:rsidRPr="00F2410B">
        <w:rPr>
          <w:rFonts w:ascii="Nikosh" w:eastAsia="Nikosh" w:hAnsi="Nikosh" w:cs="Vrinda"/>
          <w:spacing w:val="-4"/>
          <w:sz w:val="26"/>
          <w:szCs w:val="26"/>
          <w:cs/>
          <w:lang w:bidi="bn-BD"/>
        </w:rPr>
        <w:t>যন্ত্রপাতি রক্ষা করতে লাইটনিং এ্যারেষ্টর  এর প্রয়োজনীয়তা অপরিসীম।</w:t>
      </w:r>
    </w:p>
    <w:p w:rsidR="009A3C0D" w:rsidRPr="009A3C0D" w:rsidRDefault="009A3C0D" w:rsidP="009A3C0D">
      <w:pPr>
        <w:jc w:val="center"/>
        <w:rPr>
          <w:rFonts w:ascii="Vrinda" w:hAnsi="Vrinda"/>
          <w:b/>
          <w:sz w:val="30"/>
          <w:szCs w:val="26"/>
          <w:lang w:val="fr-FR"/>
        </w:rPr>
      </w:pPr>
      <w:r w:rsidRPr="00A808AF">
        <w:rPr>
          <w:rFonts w:ascii="Nikosh" w:eastAsia="Nikosh" w:hAnsi="Nikosh" w:cs="Vrinda"/>
          <w:b/>
          <w:bCs/>
          <w:sz w:val="30"/>
          <w:szCs w:val="26"/>
          <w:cs/>
          <w:lang w:val="fr-FR" w:bidi="bn-BD"/>
        </w:rPr>
        <w:t>প্রশ্নমালা</w:t>
      </w:r>
      <w:r>
        <w:rPr>
          <w:rFonts w:ascii="Nikosh" w:eastAsia="Nikosh" w:hAnsi="Nikosh" w:cs="Vrinda"/>
          <w:b/>
          <w:bCs/>
          <w:sz w:val="30"/>
          <w:szCs w:val="26"/>
          <w:lang w:val="fr-FR" w:bidi="bn-BD"/>
        </w:rPr>
        <w:t>-</w:t>
      </w:r>
      <w:r>
        <w:rPr>
          <w:rFonts w:ascii="Vrinda" w:eastAsia="Nikosh" w:hAnsi="Vrinda" w:cs="Vrinda"/>
          <w:b/>
          <w:bCs/>
          <w:sz w:val="30"/>
          <w:szCs w:val="30"/>
          <w:cs/>
          <w:lang w:val="fr-FR" w:bidi="bn-BD"/>
        </w:rPr>
        <w:t>১০</w:t>
      </w:r>
    </w:p>
    <w:p w:rsidR="009A3C0D" w:rsidRPr="002F6B59" w:rsidRDefault="009A3C0D" w:rsidP="009A3C0D">
      <w:pPr>
        <w:jc w:val="center"/>
        <w:rPr>
          <w:b/>
          <w:sz w:val="16"/>
          <w:szCs w:val="26"/>
          <w:lang w:val="fr-FR"/>
        </w:rPr>
      </w:pPr>
    </w:p>
    <w:p w:rsidR="009A3C0D" w:rsidRPr="003E5702" w:rsidRDefault="009A3C0D" w:rsidP="009A3C0D">
      <w:pPr>
        <w:pStyle w:val="Heading3"/>
        <w:jc w:val="left"/>
        <w:rPr>
          <w:rFonts w:ascii="Times New Roman" w:hAnsi="Times New Roman"/>
          <w:bCs/>
          <w:color w:val="auto"/>
          <w:sz w:val="28"/>
          <w:szCs w:val="24"/>
          <w:lang w:val="fr-FR"/>
        </w:rPr>
      </w:pPr>
      <w:r w:rsidRPr="003E5702">
        <w:rPr>
          <w:rFonts w:ascii="Nikosh" w:eastAsia="Nikosh" w:hAnsi="Nikosh" w:cs="Vrinda"/>
          <w:bCs/>
          <w:color w:val="auto"/>
          <w:sz w:val="28"/>
          <w:szCs w:val="24"/>
          <w:cs/>
          <w:lang w:val="fr-FR" w:bidi="bn-BD"/>
        </w:rPr>
        <w:t xml:space="preserve">অতিরিক্ত প্রশ্ন  </w:t>
      </w:r>
    </w:p>
    <w:p w:rsidR="009A3C0D" w:rsidRPr="003E5702" w:rsidRDefault="009A3C0D" w:rsidP="009A3C0D">
      <w:pPr>
        <w:adjustRightInd w:val="0"/>
        <w:ind w:left="540" w:hanging="540"/>
        <w:jc w:val="both"/>
        <w:rPr>
          <w:sz w:val="26"/>
          <w:szCs w:val="26"/>
          <w:lang w:val="fr-FR"/>
        </w:rPr>
      </w:pPr>
      <w:r w:rsidRPr="003E5702">
        <w:rPr>
          <w:rFonts w:ascii="Nikosh" w:eastAsia="Nikosh" w:hAnsi="Nikosh" w:cs="Nikosh"/>
          <w:sz w:val="26"/>
          <w:szCs w:val="26"/>
          <w:cs/>
          <w:lang w:val="fr-FR" w:bidi="bn-BD"/>
        </w:rPr>
        <w:tab/>
      </w:r>
      <w:r w:rsidRPr="003E5702">
        <w:rPr>
          <w:rFonts w:ascii="Nikosh" w:eastAsia="Nikosh" w:hAnsi="Nikosh" w:cs="Vrinda"/>
          <w:sz w:val="26"/>
          <w:szCs w:val="26"/>
          <w:cs/>
          <w:lang w:val="fr-FR" w:bidi="bn-BD"/>
        </w:rPr>
        <w:t>১</w:t>
      </w:r>
      <w:r>
        <w:rPr>
          <w:rFonts w:ascii="Nikosh" w:eastAsia="Nikosh" w:hAnsi="Nikosh" w:cs="Mangal"/>
          <w:sz w:val="26"/>
          <w:szCs w:val="26"/>
          <w:cs/>
          <w:lang w:val="fr-FR" w:bidi="hi-IN"/>
        </w:rPr>
        <w:t xml:space="preserve">. </w:t>
      </w:r>
      <w:r w:rsidRPr="003E5702">
        <w:rPr>
          <w:rFonts w:ascii="Nikosh" w:eastAsia="Nikosh" w:hAnsi="Nikosh" w:cs="Vrinda"/>
          <w:sz w:val="26"/>
          <w:szCs w:val="26"/>
          <w:cs/>
          <w:lang w:val="fr-FR" w:bidi="bn-IN"/>
        </w:rPr>
        <w:t>রিলের কাজ কি</w:t>
      </w:r>
      <w:r w:rsidRPr="003E5702">
        <w:rPr>
          <w:rFonts w:ascii="Nikosh" w:eastAsia="Nikosh" w:hAnsi="Nikosh" w:cs="Nikosh"/>
          <w:sz w:val="26"/>
          <w:szCs w:val="26"/>
          <w:cs/>
          <w:lang w:val="fr-FR" w:bidi="bn-BD"/>
        </w:rPr>
        <w:t>?</w:t>
      </w:r>
    </w:p>
    <w:p w:rsidR="009A3C0D" w:rsidRPr="003E5702" w:rsidRDefault="009A3C0D" w:rsidP="009A3C0D">
      <w:pPr>
        <w:adjustRightInd w:val="0"/>
        <w:ind w:left="540" w:hanging="540"/>
        <w:jc w:val="both"/>
        <w:rPr>
          <w:sz w:val="26"/>
          <w:szCs w:val="26"/>
          <w:lang w:val="fr-FR"/>
        </w:rPr>
      </w:pPr>
      <w:r w:rsidRPr="003E5702">
        <w:rPr>
          <w:rFonts w:ascii="Nikosh" w:eastAsia="Nikosh" w:hAnsi="Nikosh" w:cs="Nikosh"/>
          <w:sz w:val="26"/>
          <w:szCs w:val="26"/>
          <w:cs/>
          <w:lang w:val="fr-FR" w:bidi="bn-BD"/>
        </w:rPr>
        <w:tab/>
      </w:r>
      <w:r w:rsidRPr="003E5702">
        <w:rPr>
          <w:rFonts w:ascii="Nikosh" w:eastAsia="Nikosh" w:hAnsi="Nikosh" w:cs="Vrinda"/>
          <w:sz w:val="26"/>
          <w:szCs w:val="26"/>
          <w:cs/>
          <w:lang w:val="fr-FR" w:bidi="bn-BD"/>
        </w:rPr>
        <w:t>২</w:t>
      </w:r>
      <w:r>
        <w:rPr>
          <w:rFonts w:ascii="Nikosh" w:eastAsia="Nikosh" w:hAnsi="Nikosh" w:cs="Mangal"/>
          <w:sz w:val="26"/>
          <w:szCs w:val="26"/>
          <w:cs/>
          <w:lang w:val="fr-FR" w:bidi="hi-IN"/>
        </w:rPr>
        <w:t xml:space="preserve">. </w:t>
      </w:r>
      <w:r w:rsidRPr="003E5702">
        <w:rPr>
          <w:rFonts w:ascii="Nikosh" w:eastAsia="Nikosh" w:hAnsi="Nikosh" w:cs="Vrinda"/>
          <w:sz w:val="26"/>
          <w:szCs w:val="26"/>
          <w:cs/>
          <w:lang w:val="fr-FR" w:bidi="bn-BD"/>
        </w:rPr>
        <w:t>রিলের কোন্ ডিভাইসের সাথে যুক্ত থাকে বা কোন ডিভাইসের অপারেট করে</w:t>
      </w:r>
      <w:r w:rsidRPr="003E5702">
        <w:rPr>
          <w:rFonts w:ascii="Nikosh" w:eastAsia="Nikosh" w:hAnsi="Nikosh" w:cs="Nikosh"/>
          <w:sz w:val="26"/>
          <w:szCs w:val="26"/>
          <w:cs/>
          <w:lang w:val="fr-FR" w:bidi="bn-BD"/>
        </w:rPr>
        <w:t>?</w:t>
      </w:r>
    </w:p>
    <w:p w:rsidR="009A3C0D" w:rsidRPr="003E5702" w:rsidRDefault="009A3C0D" w:rsidP="009A3C0D">
      <w:pPr>
        <w:adjustRightInd w:val="0"/>
        <w:ind w:left="540" w:hanging="540"/>
        <w:jc w:val="both"/>
        <w:rPr>
          <w:sz w:val="26"/>
          <w:szCs w:val="26"/>
          <w:lang w:val="fr-FR"/>
        </w:rPr>
      </w:pPr>
      <w:r w:rsidRPr="003E5702">
        <w:rPr>
          <w:rFonts w:ascii="Nikosh" w:eastAsia="Nikosh" w:hAnsi="Nikosh" w:cs="Nikosh"/>
          <w:sz w:val="26"/>
          <w:szCs w:val="26"/>
          <w:cs/>
          <w:lang w:val="fr-FR" w:bidi="bn-BD"/>
        </w:rPr>
        <w:tab/>
      </w:r>
      <w:r w:rsidRPr="003E5702">
        <w:rPr>
          <w:rFonts w:ascii="Nikosh" w:eastAsia="Nikosh" w:hAnsi="Nikosh" w:cs="Vrinda"/>
          <w:sz w:val="26"/>
          <w:szCs w:val="26"/>
          <w:cs/>
          <w:lang w:val="fr-FR" w:bidi="bn-BD"/>
        </w:rPr>
        <w:t>৩</w:t>
      </w:r>
      <w:r>
        <w:rPr>
          <w:rFonts w:ascii="Nikosh" w:eastAsia="Nikosh" w:hAnsi="Nikosh" w:cs="Mangal"/>
          <w:sz w:val="26"/>
          <w:szCs w:val="26"/>
          <w:cs/>
          <w:lang w:val="fr-FR" w:bidi="hi-IN"/>
        </w:rPr>
        <w:t xml:space="preserve">. </w:t>
      </w:r>
      <w:r w:rsidRPr="003E5702">
        <w:rPr>
          <w:rFonts w:ascii="Nikosh" w:eastAsia="Nikosh" w:hAnsi="Nikosh" w:cs="Vrinda"/>
          <w:sz w:val="26"/>
          <w:szCs w:val="26"/>
          <w:cs/>
          <w:lang w:val="fr-FR" w:bidi="bn-IN"/>
        </w:rPr>
        <w:t>রিলে কার্যকরী করতে ব্যবহৃত বিদ্যুৎ উৎস এসি না ডিসি</w:t>
      </w:r>
      <w:r w:rsidRPr="003E5702">
        <w:rPr>
          <w:rFonts w:ascii="Nikosh" w:eastAsia="Nikosh" w:hAnsi="Nikosh" w:cs="Nikosh"/>
          <w:sz w:val="26"/>
          <w:szCs w:val="26"/>
          <w:cs/>
          <w:lang w:val="fr-FR" w:bidi="bn-BD"/>
        </w:rPr>
        <w:t>?</w:t>
      </w:r>
    </w:p>
    <w:p w:rsidR="009A3C0D" w:rsidRPr="003E5702" w:rsidRDefault="009A3C0D" w:rsidP="009A3C0D">
      <w:pPr>
        <w:ind w:firstLine="504"/>
        <w:jc w:val="both"/>
        <w:rPr>
          <w:sz w:val="26"/>
          <w:szCs w:val="26"/>
          <w:lang w:val="fr-FR" w:bidi="he-IL"/>
        </w:rPr>
      </w:pPr>
      <w:r w:rsidRPr="003E5702">
        <w:rPr>
          <w:rFonts w:ascii="Nikosh" w:eastAsia="Nikosh" w:hAnsi="Nikosh" w:cs="Vrinda"/>
          <w:sz w:val="26"/>
          <w:szCs w:val="26"/>
          <w:cs/>
          <w:lang w:val="fr-FR" w:bidi="bn-BD"/>
        </w:rPr>
        <w:t>৪</w:t>
      </w:r>
      <w:r>
        <w:rPr>
          <w:rFonts w:ascii="Nikosh" w:eastAsia="Nikosh" w:hAnsi="Nikosh" w:cs="Mangal"/>
          <w:sz w:val="26"/>
          <w:szCs w:val="26"/>
          <w:cs/>
          <w:lang w:val="fr-FR" w:bidi="hi-IN"/>
        </w:rPr>
        <w:t xml:space="preserve">. </w:t>
      </w:r>
      <w:r w:rsidRPr="003E5702">
        <w:rPr>
          <w:rFonts w:ascii="Nikosh" w:eastAsia="Nikosh" w:hAnsi="Nikosh" w:cs="Vrinda"/>
          <w:sz w:val="26"/>
          <w:szCs w:val="26"/>
          <w:cs/>
          <w:lang w:val="fr-FR" w:bidi="bn-IN"/>
        </w:rPr>
        <w:t>লাইটনিং কি</w:t>
      </w:r>
      <w:r w:rsidRPr="003E5702">
        <w:rPr>
          <w:rFonts w:ascii="Nikosh" w:eastAsia="Nikosh" w:hAnsi="Nikosh" w:cs="Nikosh"/>
          <w:sz w:val="26"/>
          <w:szCs w:val="26"/>
          <w:cs/>
          <w:lang w:val="fr-FR" w:bidi="bn-BD"/>
        </w:rPr>
        <w:t>?</w:t>
      </w:r>
    </w:p>
    <w:p w:rsidR="009A3C0D" w:rsidRPr="003E5702" w:rsidRDefault="009A3C0D" w:rsidP="009A3C0D">
      <w:pPr>
        <w:ind w:firstLine="504"/>
        <w:jc w:val="both"/>
        <w:rPr>
          <w:sz w:val="26"/>
          <w:szCs w:val="26"/>
          <w:lang w:val="fr-FR" w:bidi="he-IL"/>
        </w:rPr>
      </w:pPr>
      <w:r w:rsidRPr="003E5702">
        <w:rPr>
          <w:rFonts w:ascii="Nikosh" w:eastAsia="Nikosh" w:hAnsi="Nikosh" w:cs="Vrinda"/>
          <w:sz w:val="26"/>
          <w:szCs w:val="26"/>
          <w:cs/>
          <w:lang w:val="fr-FR" w:bidi="bn-BD"/>
        </w:rPr>
        <w:t>৫</w:t>
      </w:r>
      <w:r>
        <w:rPr>
          <w:rFonts w:ascii="Nikosh" w:eastAsia="Nikosh" w:hAnsi="Nikosh" w:cs="Mangal"/>
          <w:sz w:val="26"/>
          <w:szCs w:val="26"/>
          <w:cs/>
          <w:lang w:val="fr-FR" w:bidi="hi-IN"/>
        </w:rPr>
        <w:t xml:space="preserve">. </w:t>
      </w:r>
      <w:r w:rsidRPr="003E5702">
        <w:rPr>
          <w:rFonts w:ascii="Nikosh" w:eastAsia="Nikosh" w:hAnsi="Nikosh" w:cs="Vrinda"/>
          <w:sz w:val="26"/>
          <w:szCs w:val="26"/>
          <w:cs/>
          <w:lang w:val="fr-FR" w:bidi="bn-IN"/>
        </w:rPr>
        <w:t>লাইটনিং এ্যারেষ্টর  এর কাজ কি</w:t>
      </w:r>
      <w:r w:rsidRPr="003E5702">
        <w:rPr>
          <w:rFonts w:ascii="Nikosh" w:eastAsia="Nikosh" w:hAnsi="Nikosh" w:cs="Nikosh"/>
          <w:sz w:val="26"/>
          <w:szCs w:val="26"/>
          <w:cs/>
          <w:lang w:val="fr-FR" w:bidi="bn-BD"/>
        </w:rPr>
        <w:t>?</w:t>
      </w:r>
    </w:p>
    <w:p w:rsidR="009A3C0D" w:rsidRPr="003E5702" w:rsidRDefault="009A3C0D" w:rsidP="009A3C0D">
      <w:pPr>
        <w:ind w:firstLine="504"/>
        <w:jc w:val="both"/>
        <w:rPr>
          <w:sz w:val="26"/>
          <w:szCs w:val="26"/>
          <w:lang w:val="fr-FR" w:bidi="he-IL"/>
        </w:rPr>
      </w:pPr>
      <w:r w:rsidRPr="003E5702">
        <w:rPr>
          <w:rFonts w:ascii="Nikosh" w:eastAsia="Nikosh" w:hAnsi="Nikosh" w:cs="Vrinda"/>
          <w:sz w:val="26"/>
          <w:szCs w:val="26"/>
          <w:cs/>
          <w:lang w:val="fr-FR" w:bidi="bn-BD"/>
        </w:rPr>
        <w:t>৬</w:t>
      </w:r>
      <w:r>
        <w:rPr>
          <w:rFonts w:ascii="Nikosh" w:eastAsia="Nikosh" w:hAnsi="Nikosh" w:cs="Mangal"/>
          <w:sz w:val="26"/>
          <w:szCs w:val="26"/>
          <w:cs/>
          <w:lang w:val="fr-FR" w:bidi="hi-IN"/>
        </w:rPr>
        <w:t xml:space="preserve">. </w:t>
      </w:r>
      <w:r w:rsidRPr="003E5702">
        <w:rPr>
          <w:rFonts w:ascii="Nikosh" w:eastAsia="Nikosh" w:hAnsi="Nikosh" w:cs="Vrinda"/>
          <w:sz w:val="26"/>
          <w:szCs w:val="26"/>
          <w:cs/>
          <w:lang w:val="fr-FR" w:bidi="bn-IN"/>
        </w:rPr>
        <w:t>হর্নগ্যাপ এ্যারেষ্টর  কোথায় ব্যবহার করা হয়</w:t>
      </w:r>
      <w:r w:rsidRPr="003E5702">
        <w:rPr>
          <w:rFonts w:ascii="Nikosh" w:eastAsia="Nikosh" w:hAnsi="Nikosh" w:cs="Nikosh"/>
          <w:sz w:val="26"/>
          <w:szCs w:val="26"/>
          <w:cs/>
          <w:lang w:val="fr-FR" w:bidi="bn-BD"/>
        </w:rPr>
        <w:t>?</w:t>
      </w:r>
    </w:p>
    <w:p w:rsidR="009A3C0D" w:rsidRPr="003E5702" w:rsidRDefault="009A3C0D" w:rsidP="009A3C0D">
      <w:pPr>
        <w:ind w:firstLine="504"/>
        <w:jc w:val="both"/>
        <w:rPr>
          <w:sz w:val="26"/>
          <w:szCs w:val="26"/>
          <w:lang w:val="fr-FR" w:bidi="he-IL"/>
        </w:rPr>
      </w:pPr>
      <w:r w:rsidRPr="003E5702">
        <w:rPr>
          <w:rFonts w:ascii="Nikosh" w:eastAsia="Nikosh" w:hAnsi="Nikosh" w:cs="Vrinda"/>
          <w:sz w:val="26"/>
          <w:szCs w:val="26"/>
          <w:cs/>
          <w:lang w:val="fr-FR" w:bidi="bn-BD"/>
        </w:rPr>
        <w:t>৭</w:t>
      </w:r>
      <w:r>
        <w:rPr>
          <w:rFonts w:ascii="Nikosh" w:eastAsia="Nikosh" w:hAnsi="Nikosh" w:cs="Mangal"/>
          <w:sz w:val="26"/>
          <w:szCs w:val="26"/>
          <w:cs/>
          <w:lang w:val="fr-FR" w:bidi="hi-IN"/>
        </w:rPr>
        <w:t xml:space="preserve">. </w:t>
      </w:r>
      <w:r w:rsidRPr="003E5702">
        <w:rPr>
          <w:rFonts w:ascii="Nikosh" w:eastAsia="Nikosh" w:hAnsi="Nikosh" w:cs="Vrinda"/>
          <w:sz w:val="26"/>
          <w:szCs w:val="26"/>
          <w:cs/>
          <w:lang w:val="fr-FR" w:bidi="bn-IN"/>
        </w:rPr>
        <w:t>বজ্রপাত এ সৃষ্ট উচ্চ ভোল্টেজের হাত থে</w:t>
      </w:r>
      <w:r w:rsidRPr="003E5702">
        <w:rPr>
          <w:rFonts w:ascii="Nikosh" w:eastAsia="Nikosh" w:hAnsi="Nikosh" w:cs="Vrinda"/>
          <w:sz w:val="26"/>
          <w:szCs w:val="26"/>
          <w:cs/>
          <w:lang w:val="fr-FR" w:bidi="bn-BD"/>
        </w:rPr>
        <w:t>কে রক্ষার জন্য কি ব্যবহার করা হয়</w:t>
      </w:r>
      <w:r w:rsidRPr="003E5702">
        <w:rPr>
          <w:rFonts w:ascii="Nikosh" w:eastAsia="Nikosh" w:hAnsi="Nikosh" w:cs="Nikosh"/>
          <w:sz w:val="26"/>
          <w:szCs w:val="26"/>
          <w:cs/>
          <w:lang w:val="fr-FR" w:bidi="bn-BD"/>
        </w:rPr>
        <w:t>?</w:t>
      </w:r>
    </w:p>
    <w:p w:rsidR="009A3C0D" w:rsidRPr="003E5702" w:rsidRDefault="009A3C0D" w:rsidP="009A3C0D">
      <w:pPr>
        <w:adjustRightInd w:val="0"/>
        <w:ind w:left="540" w:hanging="540"/>
        <w:jc w:val="both"/>
        <w:rPr>
          <w:sz w:val="16"/>
          <w:szCs w:val="26"/>
          <w:lang w:val="fr-FR"/>
        </w:rPr>
      </w:pPr>
    </w:p>
    <w:p w:rsidR="009A3C0D" w:rsidRPr="003E5702" w:rsidRDefault="009A3C0D" w:rsidP="009A3C0D">
      <w:pPr>
        <w:pStyle w:val="Heading3"/>
        <w:jc w:val="left"/>
        <w:rPr>
          <w:rFonts w:ascii="Times New Roman" w:hAnsi="Times New Roman"/>
          <w:bCs/>
          <w:color w:val="auto"/>
          <w:sz w:val="28"/>
          <w:szCs w:val="24"/>
          <w:lang w:val="fr-FR"/>
        </w:rPr>
      </w:pPr>
      <w:r w:rsidRPr="003E5702">
        <w:rPr>
          <w:rFonts w:ascii="Nikosh" w:eastAsia="Nikosh" w:hAnsi="Nikosh" w:cs="Vrinda"/>
          <w:bCs/>
          <w:color w:val="auto"/>
          <w:sz w:val="28"/>
          <w:szCs w:val="24"/>
          <w:cs/>
          <w:lang w:val="fr-FR" w:bidi="bn-BD"/>
        </w:rPr>
        <w:t xml:space="preserve">সংক্ষিপ্ত প্রশ্ন  </w:t>
      </w:r>
    </w:p>
    <w:p w:rsidR="009A3C0D" w:rsidRPr="003E5702" w:rsidRDefault="009A3C0D" w:rsidP="009A3C0D">
      <w:pPr>
        <w:adjustRightInd w:val="0"/>
        <w:ind w:left="540" w:hanging="540"/>
        <w:jc w:val="both"/>
        <w:rPr>
          <w:sz w:val="26"/>
          <w:szCs w:val="26"/>
          <w:lang w:val="fr-FR"/>
        </w:rPr>
      </w:pPr>
      <w:r w:rsidRPr="003E5702">
        <w:rPr>
          <w:rFonts w:ascii="Nikosh" w:eastAsia="Nikosh" w:hAnsi="Nikosh" w:cs="Nikosh"/>
          <w:sz w:val="26"/>
          <w:szCs w:val="26"/>
          <w:cs/>
          <w:lang w:val="fr-FR" w:bidi="bn-BD"/>
        </w:rPr>
        <w:tab/>
      </w:r>
      <w:r w:rsidRPr="003E5702">
        <w:rPr>
          <w:rFonts w:ascii="Nikosh" w:eastAsia="Nikosh" w:hAnsi="Nikosh" w:cs="Vrinda"/>
          <w:sz w:val="26"/>
          <w:szCs w:val="26"/>
          <w:cs/>
          <w:lang w:val="fr-FR" w:bidi="bn-BD"/>
        </w:rPr>
        <w:t>১</w:t>
      </w:r>
      <w:r>
        <w:rPr>
          <w:rFonts w:ascii="Nikosh" w:eastAsia="Nikosh" w:hAnsi="Nikosh" w:cs="Mangal"/>
          <w:sz w:val="26"/>
          <w:szCs w:val="26"/>
          <w:cs/>
          <w:lang w:val="fr-FR" w:bidi="hi-IN"/>
        </w:rPr>
        <w:t xml:space="preserve">. </w:t>
      </w:r>
      <w:r w:rsidRPr="003E5702">
        <w:rPr>
          <w:rFonts w:ascii="Nikosh" w:eastAsia="Nikosh" w:hAnsi="Nikosh" w:cs="Vrinda"/>
          <w:sz w:val="26"/>
          <w:szCs w:val="26"/>
          <w:cs/>
          <w:lang w:val="fr-FR" w:bidi="bn-IN"/>
        </w:rPr>
        <w:t>রিলে বলতে কি বোঝায়</w:t>
      </w:r>
      <w:r w:rsidRPr="003E5702">
        <w:rPr>
          <w:rFonts w:ascii="Nikosh" w:eastAsia="Nikosh" w:hAnsi="Nikosh" w:cs="Nikosh"/>
          <w:sz w:val="26"/>
          <w:szCs w:val="26"/>
          <w:cs/>
          <w:lang w:val="fr-FR" w:bidi="bn-BD"/>
        </w:rPr>
        <w:t>?</w:t>
      </w:r>
    </w:p>
    <w:p w:rsidR="009A3C0D" w:rsidRPr="003E5702" w:rsidRDefault="009A3C0D" w:rsidP="009A3C0D">
      <w:pPr>
        <w:adjustRightInd w:val="0"/>
        <w:ind w:left="540" w:hanging="540"/>
        <w:jc w:val="both"/>
        <w:rPr>
          <w:sz w:val="26"/>
          <w:szCs w:val="26"/>
          <w:lang w:val="pt-BR"/>
        </w:rPr>
      </w:pPr>
      <w:r w:rsidRPr="003E5702">
        <w:rPr>
          <w:rFonts w:ascii="Nikosh" w:eastAsia="Nikosh" w:hAnsi="Nikosh" w:cs="Nikosh"/>
          <w:sz w:val="26"/>
          <w:szCs w:val="26"/>
          <w:cs/>
          <w:lang w:val="fr-FR" w:bidi="bn-BD"/>
        </w:rPr>
        <w:tab/>
      </w:r>
      <w:r w:rsidRPr="003E5702">
        <w:rPr>
          <w:rFonts w:ascii="Nikosh" w:eastAsia="Nikosh" w:hAnsi="Nikosh" w:cs="Vrinda"/>
          <w:sz w:val="26"/>
          <w:szCs w:val="26"/>
          <w:cs/>
          <w:lang w:val="pt-BR" w:bidi="bn-BD"/>
        </w:rPr>
        <w:t>২</w:t>
      </w:r>
      <w:r>
        <w:rPr>
          <w:rFonts w:ascii="Nikosh" w:eastAsia="Nikosh" w:hAnsi="Nikosh" w:cs="Mangal"/>
          <w:sz w:val="26"/>
          <w:szCs w:val="26"/>
          <w:cs/>
          <w:lang w:val="pt-BR" w:bidi="hi-IN"/>
        </w:rPr>
        <w:t xml:space="preserve">. </w:t>
      </w:r>
      <w:r w:rsidRPr="003E5702">
        <w:rPr>
          <w:rFonts w:ascii="Nikosh" w:eastAsia="Nikosh" w:hAnsi="Nikosh" w:cs="Vrinda"/>
          <w:sz w:val="26"/>
          <w:szCs w:val="26"/>
          <w:cs/>
          <w:lang w:val="pt-BR" w:bidi="bn-IN"/>
        </w:rPr>
        <w:t>রিলের তিনটি ব্যবহার লিখ।</w:t>
      </w:r>
    </w:p>
    <w:p w:rsidR="009A3C0D" w:rsidRPr="003E5702" w:rsidRDefault="009A3C0D" w:rsidP="009A3C0D">
      <w:pPr>
        <w:adjustRightInd w:val="0"/>
        <w:ind w:left="540" w:hanging="540"/>
        <w:jc w:val="both"/>
        <w:rPr>
          <w:sz w:val="26"/>
          <w:szCs w:val="26"/>
          <w:lang w:val="pt-BR"/>
        </w:rPr>
      </w:pPr>
      <w:r w:rsidRPr="003E5702">
        <w:rPr>
          <w:rFonts w:ascii="Nikosh" w:eastAsia="Nikosh" w:hAnsi="Nikosh" w:cs="Nikosh"/>
          <w:sz w:val="26"/>
          <w:szCs w:val="26"/>
          <w:cs/>
          <w:lang w:val="pt-BR" w:bidi="bn-BD"/>
        </w:rPr>
        <w:lastRenderedPageBreak/>
        <w:tab/>
      </w:r>
      <w:r w:rsidRPr="003E5702">
        <w:rPr>
          <w:rFonts w:ascii="Nikosh" w:eastAsia="Nikosh" w:hAnsi="Nikosh" w:cs="Vrinda"/>
          <w:sz w:val="26"/>
          <w:szCs w:val="26"/>
          <w:cs/>
          <w:lang w:val="pt-BR" w:bidi="bn-BD"/>
        </w:rPr>
        <w:t>৩</w:t>
      </w:r>
      <w:r>
        <w:rPr>
          <w:rFonts w:ascii="Nikosh" w:eastAsia="Nikosh" w:hAnsi="Nikosh" w:cs="Mangal"/>
          <w:sz w:val="26"/>
          <w:szCs w:val="26"/>
          <w:cs/>
          <w:lang w:val="pt-BR" w:bidi="hi-IN"/>
        </w:rPr>
        <w:t xml:space="preserve">. </w:t>
      </w:r>
      <w:r w:rsidRPr="003E5702">
        <w:rPr>
          <w:rFonts w:ascii="Nikosh" w:eastAsia="Nikosh" w:hAnsi="Nikosh" w:cs="Vrinda"/>
          <w:sz w:val="26"/>
          <w:szCs w:val="26"/>
          <w:cs/>
          <w:lang w:val="pt-BR" w:bidi="bn-IN"/>
        </w:rPr>
        <w:t>রিলেকে সার্কিটের অতন্দ্র প্রহরী বলা হয় কেন</w:t>
      </w:r>
      <w:r w:rsidRPr="003E5702">
        <w:rPr>
          <w:rFonts w:ascii="Nikosh" w:eastAsia="Nikosh" w:hAnsi="Nikosh" w:cs="Nikosh"/>
          <w:sz w:val="26"/>
          <w:szCs w:val="26"/>
          <w:cs/>
          <w:lang w:val="pt-BR" w:bidi="bn-BD"/>
        </w:rPr>
        <w:t>?</w:t>
      </w:r>
    </w:p>
    <w:p w:rsidR="009A3C0D" w:rsidRPr="003E5702" w:rsidRDefault="009A3C0D" w:rsidP="009A3C0D">
      <w:pPr>
        <w:adjustRightInd w:val="0"/>
        <w:ind w:left="540" w:hanging="540"/>
        <w:jc w:val="both"/>
        <w:rPr>
          <w:sz w:val="26"/>
          <w:szCs w:val="26"/>
          <w:lang w:val="pt-BR"/>
        </w:rPr>
      </w:pPr>
      <w:r w:rsidRPr="003E5702">
        <w:rPr>
          <w:rFonts w:ascii="Nikosh" w:eastAsia="Nikosh" w:hAnsi="Nikosh" w:cs="Nikosh"/>
          <w:sz w:val="26"/>
          <w:szCs w:val="26"/>
          <w:cs/>
          <w:lang w:val="pt-BR" w:bidi="bn-BD"/>
        </w:rPr>
        <w:tab/>
      </w:r>
      <w:r w:rsidRPr="003E5702">
        <w:rPr>
          <w:rFonts w:ascii="Nikosh" w:eastAsia="Nikosh" w:hAnsi="Nikosh" w:cs="Vrinda"/>
          <w:sz w:val="26"/>
          <w:szCs w:val="26"/>
          <w:cs/>
          <w:lang w:val="pt-BR" w:bidi="bn-BD"/>
        </w:rPr>
        <w:t>৪</w:t>
      </w:r>
      <w:r>
        <w:rPr>
          <w:rFonts w:ascii="Nikosh" w:eastAsia="Nikosh" w:hAnsi="Nikosh" w:cs="Mangal"/>
          <w:sz w:val="26"/>
          <w:szCs w:val="26"/>
          <w:cs/>
          <w:lang w:val="pt-BR" w:bidi="hi-IN"/>
        </w:rPr>
        <w:t xml:space="preserve">. </w:t>
      </w:r>
      <w:r w:rsidRPr="003E5702">
        <w:rPr>
          <w:rFonts w:ascii="Nikosh" w:eastAsia="Nikosh" w:hAnsi="Nikosh" w:cs="Vrinda"/>
          <w:sz w:val="26"/>
          <w:szCs w:val="26"/>
          <w:cs/>
          <w:lang w:val="pt-BR" w:bidi="bn-IN"/>
        </w:rPr>
        <w:t xml:space="preserve">ফিউজের সাথে রিলের পার্থক্য উলেস্নখ কর। </w:t>
      </w:r>
    </w:p>
    <w:p w:rsidR="009A3C0D" w:rsidRPr="003E5702" w:rsidRDefault="009A3C0D" w:rsidP="009A3C0D">
      <w:pPr>
        <w:ind w:firstLine="504"/>
        <w:jc w:val="both"/>
        <w:rPr>
          <w:sz w:val="26"/>
          <w:szCs w:val="26"/>
          <w:lang w:val="pt-BR" w:bidi="he-IL"/>
        </w:rPr>
      </w:pPr>
      <w:r w:rsidRPr="003E5702">
        <w:rPr>
          <w:rFonts w:ascii="Nikosh" w:eastAsia="Nikosh" w:hAnsi="Nikosh" w:cs="Vrinda"/>
          <w:sz w:val="26"/>
          <w:szCs w:val="26"/>
          <w:cs/>
          <w:lang w:val="pt-BR" w:bidi="bn-BD"/>
        </w:rPr>
        <w:t>৫</w:t>
      </w:r>
      <w:r>
        <w:rPr>
          <w:rFonts w:ascii="Nikosh" w:eastAsia="Nikosh" w:hAnsi="Nikosh" w:cs="Mangal"/>
          <w:sz w:val="26"/>
          <w:szCs w:val="26"/>
          <w:cs/>
          <w:lang w:val="pt-BR" w:bidi="hi-IN"/>
        </w:rPr>
        <w:t xml:space="preserve">. </w:t>
      </w:r>
      <w:r w:rsidRPr="003E5702">
        <w:rPr>
          <w:rFonts w:ascii="Nikosh" w:eastAsia="Nikosh" w:hAnsi="Nikosh" w:cs="Vrinda"/>
          <w:sz w:val="26"/>
          <w:szCs w:val="26"/>
          <w:cs/>
          <w:lang w:val="pt-BR" w:bidi="bn-IN"/>
        </w:rPr>
        <w:t>লাইটনিং এ্যারেষ্টর এর কাজ উলেস্নখ কর।</w:t>
      </w:r>
    </w:p>
    <w:p w:rsidR="009A3C0D" w:rsidRPr="003E5702" w:rsidRDefault="009A3C0D" w:rsidP="009A3C0D">
      <w:pPr>
        <w:ind w:firstLine="504"/>
        <w:jc w:val="both"/>
        <w:rPr>
          <w:sz w:val="26"/>
          <w:szCs w:val="26"/>
          <w:lang w:val="pt-BR" w:bidi="he-IL"/>
        </w:rPr>
      </w:pPr>
      <w:r w:rsidRPr="003E5702">
        <w:rPr>
          <w:rFonts w:ascii="Nikosh" w:eastAsia="Nikosh" w:hAnsi="Nikosh" w:cs="Vrinda"/>
          <w:sz w:val="26"/>
          <w:szCs w:val="26"/>
          <w:cs/>
          <w:lang w:val="pt-BR" w:bidi="bn-BD"/>
        </w:rPr>
        <w:t>৬</w:t>
      </w:r>
      <w:r>
        <w:rPr>
          <w:rFonts w:ascii="Nikosh" w:eastAsia="Nikosh" w:hAnsi="Nikosh" w:cs="Mangal"/>
          <w:sz w:val="26"/>
          <w:szCs w:val="26"/>
          <w:cs/>
          <w:lang w:val="pt-BR" w:bidi="hi-IN"/>
        </w:rPr>
        <w:t xml:space="preserve">. </w:t>
      </w:r>
      <w:r w:rsidRPr="003E5702">
        <w:rPr>
          <w:rFonts w:ascii="Nikosh" w:eastAsia="Nikosh" w:hAnsi="Nikosh" w:cs="Vrinda"/>
          <w:sz w:val="26"/>
          <w:szCs w:val="26"/>
          <w:cs/>
          <w:lang w:val="pt-BR" w:bidi="bn-IN"/>
        </w:rPr>
        <w:t>লাইটনিং এ্যার</w:t>
      </w:r>
      <w:r w:rsidRPr="003E5702">
        <w:rPr>
          <w:rFonts w:ascii="Nikosh" w:eastAsia="Nikosh" w:hAnsi="Nikosh" w:cs="Vrinda"/>
          <w:sz w:val="26"/>
          <w:szCs w:val="26"/>
          <w:cs/>
          <w:lang w:val="pt-BR" w:bidi="bn-BD"/>
        </w:rPr>
        <w:t>েষ্টারের প্রয়োজনীয়তা লিখ।</w:t>
      </w:r>
    </w:p>
    <w:p w:rsidR="009A3C0D" w:rsidRPr="003E5702" w:rsidRDefault="009A3C0D" w:rsidP="009A3C0D">
      <w:pPr>
        <w:ind w:firstLine="504"/>
        <w:jc w:val="both"/>
        <w:rPr>
          <w:sz w:val="26"/>
          <w:szCs w:val="26"/>
          <w:lang w:val="pt-BR" w:bidi="he-IL"/>
        </w:rPr>
      </w:pPr>
      <w:r w:rsidRPr="003E5702">
        <w:rPr>
          <w:rFonts w:ascii="Nikosh" w:eastAsia="Nikosh" w:hAnsi="Nikosh" w:cs="Vrinda"/>
          <w:sz w:val="26"/>
          <w:szCs w:val="26"/>
          <w:cs/>
          <w:lang w:val="pt-BR" w:bidi="bn-BD"/>
        </w:rPr>
        <w:t>৭</w:t>
      </w:r>
      <w:r>
        <w:rPr>
          <w:rFonts w:ascii="Nikosh" w:eastAsia="Nikosh" w:hAnsi="Nikosh" w:cs="Mangal"/>
          <w:sz w:val="26"/>
          <w:szCs w:val="26"/>
          <w:cs/>
          <w:lang w:val="pt-BR" w:bidi="hi-IN"/>
        </w:rPr>
        <w:t xml:space="preserve">. </w:t>
      </w:r>
      <w:r w:rsidRPr="003E5702">
        <w:rPr>
          <w:rFonts w:ascii="Nikosh" w:eastAsia="Nikosh" w:hAnsi="Nikosh" w:cs="Vrinda"/>
          <w:sz w:val="26"/>
          <w:szCs w:val="26"/>
          <w:cs/>
          <w:lang w:val="pt-BR" w:bidi="bn-IN"/>
        </w:rPr>
        <w:t>লাইটনিং কিভাবে হয় বর্ণনা কর।</w:t>
      </w:r>
    </w:p>
    <w:p w:rsidR="009A3C0D" w:rsidRPr="003E5702" w:rsidRDefault="009A3C0D" w:rsidP="009A3C0D">
      <w:pPr>
        <w:adjustRightInd w:val="0"/>
        <w:ind w:left="540" w:hanging="540"/>
        <w:jc w:val="both"/>
        <w:rPr>
          <w:sz w:val="16"/>
          <w:szCs w:val="26"/>
          <w:lang w:val="pt-BR"/>
        </w:rPr>
      </w:pPr>
    </w:p>
    <w:p w:rsidR="009A3C0D" w:rsidRPr="003E5702" w:rsidRDefault="009A3C0D" w:rsidP="009A3C0D">
      <w:pPr>
        <w:adjustRightInd w:val="0"/>
        <w:ind w:left="540" w:hanging="540"/>
        <w:jc w:val="both"/>
        <w:rPr>
          <w:b/>
          <w:sz w:val="26"/>
          <w:szCs w:val="26"/>
          <w:lang w:val="pt-BR"/>
        </w:rPr>
      </w:pPr>
      <w:r w:rsidRPr="003E5702">
        <w:rPr>
          <w:rFonts w:ascii="Nikosh" w:eastAsia="Nikosh" w:hAnsi="Nikosh" w:cs="Vrinda"/>
          <w:b/>
          <w:bCs/>
          <w:sz w:val="28"/>
          <w:cs/>
          <w:lang w:val="pt-BR" w:bidi="bn-BD"/>
        </w:rPr>
        <w:t>রচনামূলক প্রশ্ন</w:t>
      </w:r>
      <w:r w:rsidRPr="003E5702">
        <w:rPr>
          <w:rFonts w:ascii="Nikosh" w:eastAsia="Nikosh" w:hAnsi="Nikosh" w:cs="Nikosh"/>
          <w:b/>
          <w:bCs/>
          <w:sz w:val="26"/>
          <w:szCs w:val="26"/>
          <w:cs/>
          <w:lang w:val="pt-BR" w:bidi="bn-BD"/>
        </w:rPr>
        <w:t xml:space="preserve">  </w:t>
      </w:r>
    </w:p>
    <w:p w:rsidR="009A3C0D" w:rsidRPr="003E5702" w:rsidRDefault="009A3C0D" w:rsidP="009A3C0D">
      <w:pPr>
        <w:adjustRightInd w:val="0"/>
        <w:ind w:left="540" w:hanging="540"/>
        <w:jc w:val="both"/>
        <w:rPr>
          <w:sz w:val="26"/>
          <w:szCs w:val="26"/>
          <w:lang w:val="pt-BR"/>
        </w:rPr>
      </w:pPr>
      <w:r w:rsidRPr="003E5702">
        <w:rPr>
          <w:rFonts w:ascii="Nikosh" w:eastAsia="Nikosh" w:hAnsi="Nikosh" w:cs="Nikosh"/>
          <w:sz w:val="26"/>
          <w:szCs w:val="26"/>
          <w:cs/>
          <w:lang w:val="pt-BR" w:bidi="bn-BD"/>
        </w:rPr>
        <w:tab/>
      </w:r>
      <w:r w:rsidRPr="003E5702">
        <w:rPr>
          <w:rFonts w:ascii="Nikosh" w:eastAsia="Nikosh" w:hAnsi="Nikosh" w:cs="Vrinda"/>
          <w:sz w:val="26"/>
          <w:szCs w:val="26"/>
          <w:cs/>
          <w:lang w:val="pt-BR" w:bidi="bn-BD"/>
        </w:rPr>
        <w:t>১</w:t>
      </w:r>
      <w:r>
        <w:rPr>
          <w:rFonts w:ascii="Nikosh" w:eastAsia="Nikosh" w:hAnsi="Nikosh" w:cs="Mangal"/>
          <w:sz w:val="26"/>
          <w:szCs w:val="26"/>
          <w:cs/>
          <w:lang w:val="pt-BR" w:bidi="hi-IN"/>
        </w:rPr>
        <w:t xml:space="preserve">. </w:t>
      </w:r>
      <w:r w:rsidRPr="003E5702">
        <w:rPr>
          <w:rFonts w:ascii="Nikosh" w:eastAsia="Nikosh" w:hAnsi="Nikosh" w:cs="Vrinda"/>
          <w:sz w:val="26"/>
          <w:szCs w:val="26"/>
          <w:cs/>
          <w:lang w:val="pt-BR" w:bidi="bn-IN"/>
        </w:rPr>
        <w:t>সংযোগ চিত্র অঙ্কন করে রিলের কার্যনীতি বর্ণনা কর।</w:t>
      </w:r>
    </w:p>
    <w:p w:rsidR="009A3C0D" w:rsidRPr="003E5702" w:rsidRDefault="009A3C0D" w:rsidP="009A3C0D">
      <w:pPr>
        <w:adjustRightInd w:val="0"/>
        <w:ind w:left="540" w:hanging="540"/>
        <w:jc w:val="both"/>
        <w:rPr>
          <w:sz w:val="26"/>
          <w:szCs w:val="26"/>
          <w:lang w:val="pt-BR"/>
        </w:rPr>
      </w:pPr>
      <w:r w:rsidRPr="003E5702">
        <w:rPr>
          <w:rFonts w:ascii="Nikosh" w:eastAsia="Nikosh" w:hAnsi="Nikosh" w:cs="Nikosh"/>
          <w:sz w:val="26"/>
          <w:szCs w:val="26"/>
          <w:cs/>
          <w:lang w:val="pt-BR" w:bidi="bn-BD"/>
        </w:rPr>
        <w:tab/>
      </w:r>
      <w:r w:rsidRPr="003E5702">
        <w:rPr>
          <w:rFonts w:ascii="Nikosh" w:eastAsia="Nikosh" w:hAnsi="Nikosh" w:cs="Vrinda"/>
          <w:sz w:val="26"/>
          <w:szCs w:val="26"/>
          <w:cs/>
          <w:lang w:val="pt-BR" w:bidi="bn-BD"/>
        </w:rPr>
        <w:t>২</w:t>
      </w:r>
      <w:r>
        <w:rPr>
          <w:rFonts w:ascii="Nikosh" w:eastAsia="Nikosh" w:hAnsi="Nikosh" w:cs="Mangal"/>
          <w:sz w:val="26"/>
          <w:szCs w:val="26"/>
          <w:cs/>
          <w:lang w:val="pt-BR" w:bidi="hi-IN"/>
        </w:rPr>
        <w:t xml:space="preserve">. </w:t>
      </w:r>
      <w:r w:rsidRPr="003E5702">
        <w:rPr>
          <w:rFonts w:ascii="Nikosh" w:eastAsia="Nikosh" w:hAnsi="Nikosh" w:cs="Vrinda"/>
          <w:sz w:val="26"/>
          <w:szCs w:val="26"/>
          <w:cs/>
          <w:lang w:val="pt-BR" w:bidi="bn-IN"/>
        </w:rPr>
        <w:t xml:space="preserve">প্রয়োজনীয়তা সহ রিলের ব্যবহার উলেস্নখ কর। </w:t>
      </w:r>
    </w:p>
    <w:p w:rsidR="003D77F2" w:rsidRDefault="003D77F2"/>
    <w:sectPr w:rsidR="003D77F2" w:rsidSect="003D77F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20002A87" w:usb1="00000000" w:usb2="00000000" w:usb3="00000000" w:csb0="000001FF" w:csb1="00000000"/>
  </w:font>
  <w:font w:name="SutonnyMJ">
    <w:panose1 w:val="00000000000000000000"/>
    <w:charset w:val="00"/>
    <w:family w:val="auto"/>
    <w:pitch w:val="variable"/>
    <w:sig w:usb0="80000AAF" w:usb1="00000048" w:usb2="00000000" w:usb3="00000000" w:csb0="0000003F" w:csb1="00000000"/>
  </w:font>
  <w:font w:name="Tahoma">
    <w:panose1 w:val="020B0604030504040204"/>
    <w:charset w:val="00"/>
    <w:family w:val="swiss"/>
    <w:pitch w:val="variable"/>
    <w:sig w:usb0="E1002EFF" w:usb1="C000605B" w:usb2="00000029" w:usb3="00000000" w:csb0="000101FF" w:csb1="00000000"/>
  </w:font>
  <w:font w:name="Nikosh">
    <w:altName w:val="Times New Roman"/>
    <w:charset w:val="00"/>
    <w:family w:val="auto"/>
    <w:pitch w:val="default"/>
    <w:sig w:usb0="00000000" w:usb1="00000000" w:usb2="00000000" w:usb3="00000000" w:csb0="00000000"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A3C0D"/>
    <w:rsid w:val="000817A5"/>
    <w:rsid w:val="003D77F2"/>
    <w:rsid w:val="00486393"/>
    <w:rsid w:val="008715A3"/>
    <w:rsid w:val="009A3C0D"/>
  </w:rsids>
  <m:mathPr>
    <m:mathFont m:val="Cambria Math"/>
    <m:brkBin m:val="before"/>
    <m:brkBinSub m:val="--"/>
    <m:smallFrac m:val="off"/>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3C0D"/>
    <w:pPr>
      <w:spacing w:after="0" w:line="240" w:lineRule="auto"/>
    </w:pPr>
    <w:rPr>
      <w:rFonts w:ascii="Times New Roman" w:eastAsia="Times New Roman" w:hAnsi="Times New Roman" w:cs="Times New Roman"/>
      <w:sz w:val="24"/>
      <w:szCs w:val="24"/>
      <w:lang w:bidi="ar-SA"/>
    </w:rPr>
  </w:style>
  <w:style w:type="paragraph" w:styleId="Heading3">
    <w:name w:val="heading 3"/>
    <w:basedOn w:val="Normal"/>
    <w:next w:val="Normal"/>
    <w:link w:val="Heading3Char"/>
    <w:qFormat/>
    <w:rsid w:val="009A3C0D"/>
    <w:pPr>
      <w:keepNext/>
      <w:jc w:val="center"/>
      <w:outlineLvl w:val="2"/>
    </w:pPr>
    <w:rPr>
      <w:rFonts w:ascii="SutonnyMJ" w:hAnsi="SutonnyMJ"/>
      <w:b/>
      <w:color w:val="FF000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9A3C0D"/>
    <w:rPr>
      <w:rFonts w:ascii="SutonnyMJ" w:eastAsia="Times New Roman" w:hAnsi="SutonnyMJ" w:cs="Times New Roman"/>
      <w:b/>
      <w:color w:val="FF0000"/>
      <w:sz w:val="26"/>
      <w:szCs w:val="26"/>
      <w:lang w:bidi="ar-SA"/>
    </w:rPr>
  </w:style>
  <w:style w:type="paragraph" w:styleId="BodyTextIndent2">
    <w:name w:val="Body Text Indent 2"/>
    <w:basedOn w:val="Normal"/>
    <w:link w:val="BodyTextIndent2Char"/>
    <w:rsid w:val="009A3C0D"/>
    <w:pPr>
      <w:ind w:firstLine="720"/>
      <w:jc w:val="both"/>
    </w:pPr>
    <w:rPr>
      <w:rFonts w:ascii="SutonnyMJ" w:hAnsi="SutonnyMJ"/>
      <w:sz w:val="26"/>
      <w:szCs w:val="26"/>
    </w:rPr>
  </w:style>
  <w:style w:type="character" w:customStyle="1" w:styleId="BodyTextIndent2Char">
    <w:name w:val="Body Text Indent 2 Char"/>
    <w:basedOn w:val="DefaultParagraphFont"/>
    <w:link w:val="BodyTextIndent2"/>
    <w:rsid w:val="009A3C0D"/>
    <w:rPr>
      <w:rFonts w:ascii="SutonnyMJ" w:eastAsia="Times New Roman" w:hAnsi="SutonnyMJ" w:cs="Times New Roman"/>
      <w:sz w:val="26"/>
      <w:szCs w:val="26"/>
      <w:lang w:bidi="ar-SA"/>
    </w:rPr>
  </w:style>
  <w:style w:type="paragraph" w:styleId="BalloonText">
    <w:name w:val="Balloon Text"/>
    <w:basedOn w:val="Normal"/>
    <w:link w:val="BalloonTextChar"/>
    <w:uiPriority w:val="99"/>
    <w:semiHidden/>
    <w:unhideWhenUsed/>
    <w:rsid w:val="009A3C0D"/>
    <w:rPr>
      <w:rFonts w:ascii="Tahoma" w:hAnsi="Tahoma" w:cs="Tahoma"/>
      <w:sz w:val="16"/>
      <w:szCs w:val="16"/>
    </w:rPr>
  </w:style>
  <w:style w:type="character" w:customStyle="1" w:styleId="BalloonTextChar">
    <w:name w:val="Balloon Text Char"/>
    <w:basedOn w:val="DefaultParagraphFont"/>
    <w:link w:val="BalloonText"/>
    <w:uiPriority w:val="99"/>
    <w:semiHidden/>
    <w:rsid w:val="009A3C0D"/>
    <w:rPr>
      <w:rFonts w:ascii="Tahoma" w:eastAsia="Times New Roman" w:hAnsi="Tahoma" w:cs="Tahoma"/>
      <w:sz w:val="16"/>
      <w:szCs w:val="16"/>
      <w:lang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1024</Words>
  <Characters>5838</Characters>
  <Application>Microsoft Office Word</Application>
  <DocSecurity>0</DocSecurity>
  <Lines>48</Lines>
  <Paragraphs>13</Paragraphs>
  <ScaleCrop>false</ScaleCrop>
  <Company/>
  <LinksUpToDate>false</LinksUpToDate>
  <CharactersWithSpaces>6849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Moni</dc:creator>
  <cp:lastModifiedBy>user</cp:lastModifiedBy>
  <cp:revision>3</cp:revision>
  <dcterms:created xsi:type="dcterms:W3CDTF">2017-05-02T12:42:00Z</dcterms:created>
  <dcterms:modified xsi:type="dcterms:W3CDTF">2017-05-08T10:49:00Z</dcterms:modified>
</cp:coreProperties>
</file>