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D76" w:rsidRDefault="005E2D76" w:rsidP="005E2D76">
      <w:pPr>
        <w:jc w:val="center"/>
        <w:rPr>
          <w:b/>
          <w:sz w:val="30"/>
          <w:szCs w:val="30"/>
        </w:rPr>
      </w:pPr>
      <w:r>
        <w:rPr>
          <w:rFonts w:ascii="Nikosh" w:eastAsia="Nikosh" w:hAnsi="Nikosh" w:cs="Vrinda"/>
          <w:b/>
          <w:bCs/>
          <w:sz w:val="30"/>
          <w:szCs w:val="30"/>
          <w:cs/>
          <w:lang w:bidi="bn-BD"/>
        </w:rPr>
        <w:t>উনবিং</w:t>
      </w:r>
      <w:r w:rsidRPr="00E25C09">
        <w:rPr>
          <w:rFonts w:ascii="Nikosh" w:eastAsia="Nikosh" w:hAnsi="Nikosh" w:cs="Vrinda"/>
          <w:b/>
          <w:bCs/>
          <w:sz w:val="30"/>
          <w:szCs w:val="30"/>
          <w:cs/>
          <w:lang w:bidi="bn-BD"/>
        </w:rPr>
        <w:t>শ অধ্যায়</w:t>
      </w:r>
    </w:p>
    <w:p w:rsidR="005E2D76" w:rsidRPr="00AA005D" w:rsidRDefault="005E2D76" w:rsidP="005E2D76">
      <w:pPr>
        <w:jc w:val="center"/>
        <w:rPr>
          <w:b/>
          <w:sz w:val="26"/>
          <w:szCs w:val="30"/>
        </w:rPr>
      </w:pPr>
      <w:r w:rsidRPr="00AA005D">
        <w:rPr>
          <w:rFonts w:ascii="Nikosh" w:eastAsia="Nikosh" w:hAnsi="Nikosh" w:cs="Vrinda"/>
          <w:b/>
          <w:bCs/>
          <w:sz w:val="30"/>
          <w:szCs w:val="30"/>
          <w:cs/>
          <w:lang w:bidi="bn-BD"/>
        </w:rPr>
        <w:t>আইপিএস</w:t>
      </w:r>
      <w:r w:rsidRPr="00AA005D">
        <w:rPr>
          <w:rFonts w:ascii="Nikosh" w:eastAsia="Nikosh" w:hAnsi="Nikosh" w:cs="Nikosh"/>
          <w:b/>
          <w:bCs/>
          <w:sz w:val="30"/>
          <w:szCs w:val="30"/>
          <w:cs/>
          <w:lang w:bidi="bn-BD"/>
        </w:rPr>
        <w:t xml:space="preserve">/ </w:t>
      </w:r>
      <w:r w:rsidRPr="00AA005D">
        <w:rPr>
          <w:rFonts w:ascii="Nikosh" w:eastAsia="Nikosh" w:hAnsi="Nikosh" w:cs="Vrinda"/>
          <w:b/>
          <w:bCs/>
          <w:sz w:val="30"/>
          <w:szCs w:val="30"/>
          <w:cs/>
          <w:lang w:bidi="bn-BD"/>
        </w:rPr>
        <w:t>হোম ইউপিএস</w:t>
      </w:r>
      <w:r w:rsidRPr="00AA005D">
        <w:rPr>
          <w:rFonts w:ascii="Nikosh" w:eastAsia="Nikosh" w:hAnsi="Nikosh" w:cs="Nikosh"/>
          <w:b/>
          <w:bCs/>
          <w:sz w:val="30"/>
          <w:szCs w:val="30"/>
          <w:cs/>
          <w:lang w:bidi="bn-BD"/>
        </w:rPr>
        <w:t>/</w:t>
      </w:r>
      <w:r w:rsidRPr="00AA005D">
        <w:rPr>
          <w:rFonts w:ascii="Nikosh" w:eastAsia="Nikosh" w:hAnsi="Nikosh" w:cs="Vrinda"/>
          <w:b/>
          <w:bCs/>
          <w:sz w:val="30"/>
          <w:szCs w:val="30"/>
          <w:cs/>
          <w:lang w:bidi="bn-BD"/>
        </w:rPr>
        <w:t>ইপিএস</w:t>
      </w:r>
      <w:r w:rsidRPr="00AA005D">
        <w:rPr>
          <w:rFonts w:ascii="Nikosh" w:eastAsia="Nikosh" w:hAnsi="Nikosh" w:cs="Nikosh"/>
          <w:b/>
          <w:bCs/>
          <w:sz w:val="30"/>
          <w:szCs w:val="30"/>
          <w:cs/>
          <w:lang w:bidi="bn-BD"/>
        </w:rPr>
        <w:t xml:space="preserve">, </w:t>
      </w:r>
      <w:r w:rsidRPr="00AA005D">
        <w:rPr>
          <w:rFonts w:ascii="Nikosh" w:eastAsia="Nikosh" w:hAnsi="Nikosh" w:cs="Vrinda"/>
          <w:b/>
          <w:bCs/>
          <w:sz w:val="30"/>
          <w:szCs w:val="30"/>
          <w:cs/>
          <w:lang w:bidi="bn-BD"/>
        </w:rPr>
        <w:t>ইউপিএস</w:t>
      </w:r>
      <w:r w:rsidRPr="00AA005D">
        <w:rPr>
          <w:rFonts w:ascii="Nikosh" w:eastAsia="Nikosh" w:hAnsi="Nikosh" w:cs="Nikosh"/>
          <w:b/>
          <w:bCs/>
          <w:sz w:val="30"/>
          <w:szCs w:val="30"/>
          <w:cs/>
          <w:lang w:bidi="bn-BD"/>
        </w:rPr>
        <w:t xml:space="preserve">, </w:t>
      </w:r>
      <w:r w:rsidRPr="00AA005D">
        <w:rPr>
          <w:rFonts w:ascii="Nikosh" w:eastAsia="Nikosh" w:hAnsi="Nikosh" w:cs="Vrinda"/>
          <w:b/>
          <w:bCs/>
          <w:sz w:val="30"/>
          <w:szCs w:val="30"/>
          <w:cs/>
          <w:lang w:bidi="bn-BD"/>
        </w:rPr>
        <w:t>ভোল্টেজ স্ট্যাবিলাইজার</w:t>
      </w:r>
      <w:r>
        <w:rPr>
          <w:rFonts w:ascii="Nikosh" w:eastAsia="Nikosh" w:hAnsi="Nikosh" w:cs="Vrinda"/>
          <w:b/>
          <w:bCs/>
          <w:sz w:val="30"/>
          <w:szCs w:val="30"/>
          <w:lang w:bidi="bn-BD"/>
        </w:rPr>
        <w:t xml:space="preserve"> (</w:t>
      </w:r>
      <w:r w:rsidRPr="00AA005D">
        <w:rPr>
          <w:b/>
          <w:sz w:val="26"/>
          <w:szCs w:val="30"/>
        </w:rPr>
        <w:t>IPS/Home UP</w:t>
      </w:r>
      <w:r>
        <w:rPr>
          <w:b/>
          <w:sz w:val="26"/>
          <w:szCs w:val="30"/>
        </w:rPr>
        <w:t>S/EPS, UPS, Voltage Stabilizer)</w:t>
      </w:r>
    </w:p>
    <w:p w:rsidR="005E2D76" w:rsidRPr="00306B64" w:rsidRDefault="005E2D76" w:rsidP="005E2D76">
      <w:pPr>
        <w:jc w:val="both"/>
        <w:rPr>
          <w:sz w:val="16"/>
        </w:rPr>
      </w:pPr>
    </w:p>
    <w:p w:rsidR="005E2D76" w:rsidRPr="00E25C09" w:rsidRDefault="005E2D76" w:rsidP="005E2D76">
      <w:pPr>
        <w:jc w:val="both"/>
        <w:rPr>
          <w:sz w:val="26"/>
          <w:szCs w:val="26"/>
          <w:lang w:val="fr-FR"/>
        </w:rPr>
      </w:pPr>
      <w:r>
        <w:rPr>
          <w:rFonts w:ascii="Nikosh" w:eastAsia="Nikosh" w:hAnsi="Nikosh" w:cs="Vrinda"/>
          <w:sz w:val="26"/>
          <w:szCs w:val="26"/>
          <w:cs/>
          <w:lang w:bidi="bn-BD"/>
        </w:rPr>
        <w:t>বি</w:t>
      </w:r>
      <w:r>
        <w:rPr>
          <w:rFonts w:ascii="Nikosh" w:eastAsia="Nikosh" w:hAnsi="Nikosh" w:cs="Vrinda"/>
          <w:sz w:val="26"/>
          <w:szCs w:val="26"/>
          <w:cs/>
          <w:lang w:val="fr-FR" w:bidi="bn-BD"/>
        </w:rPr>
        <w:t>দ্যুৎ</w:t>
      </w:r>
      <w:r w:rsidRPr="00E25C09">
        <w:rPr>
          <w:rFonts w:ascii="Nikosh" w:eastAsia="Nikosh" w:hAnsi="Nikosh" w:cs="Vrinda"/>
          <w:sz w:val="26"/>
          <w:szCs w:val="26"/>
          <w:cs/>
          <w:lang w:val="fr-FR" w:bidi="bn-BD"/>
        </w:rPr>
        <w:t xml:space="preserve"> এর </w:t>
      </w:r>
      <w:r>
        <w:rPr>
          <w:rFonts w:ascii="Nikosh" w:eastAsia="Nikosh" w:hAnsi="Nikosh" w:cs="Vrinda"/>
          <w:sz w:val="26"/>
          <w:szCs w:val="26"/>
          <w:cs/>
          <w:lang w:val="fr-FR" w:bidi="bn-BD"/>
        </w:rPr>
        <w:t>নিরবচ্ছিন্ন</w:t>
      </w:r>
      <w:r w:rsidRPr="00E25C09">
        <w:rPr>
          <w:rFonts w:ascii="Nikosh" w:eastAsia="Nikosh" w:hAnsi="Nikosh" w:cs="Vrinda"/>
          <w:sz w:val="26"/>
          <w:szCs w:val="26"/>
          <w:cs/>
          <w:lang w:val="fr-FR" w:bidi="bn-BD"/>
        </w:rPr>
        <w:t xml:space="preserve"> সরবরাহ মানব সভ্যতার জন্য খুব</w:t>
      </w:r>
      <w:r>
        <w:rPr>
          <w:rFonts w:ascii="Nikosh" w:eastAsia="Nikosh" w:hAnsi="Nikosh" w:cs="Vrinda"/>
          <w:sz w:val="26"/>
          <w:szCs w:val="26"/>
          <w:cs/>
          <w:lang w:val="fr-FR" w:bidi="bn-BD"/>
        </w:rPr>
        <w:t xml:space="preserve"> প্রয়োজন। কোন দেশের মাথাপিছু বিদ্যুৎ ব্যবহারের উপর সে দেশের উন্নয়ন নির্ভর করে। </w:t>
      </w:r>
      <w:r w:rsidRPr="00E25C09">
        <w:rPr>
          <w:rFonts w:ascii="Nikosh" w:eastAsia="Nikosh" w:hAnsi="Nikosh" w:cs="Vrinda"/>
          <w:sz w:val="26"/>
          <w:szCs w:val="26"/>
          <w:cs/>
          <w:lang w:val="fr-FR" w:bidi="bn-BD"/>
        </w:rPr>
        <w:t xml:space="preserve">আমাদের দেশে সরকারি ব্যবস্থাপনায় যে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সরবরাহ পাওয়া যায় তাতে প্রায়ই লোড শেডিং </w:t>
      </w:r>
      <w:r>
        <w:rPr>
          <w:rFonts w:ascii="Nikosh" w:eastAsia="Nikosh" w:hAnsi="Nikosh" w:cs="Vrinda"/>
          <w:sz w:val="26"/>
          <w:szCs w:val="26"/>
          <w:cs/>
          <w:lang w:val="fr-FR" w:bidi="bn-BD"/>
        </w:rPr>
        <w:t>এর অনাকা</w:t>
      </w:r>
      <w:r>
        <w:rPr>
          <w:rFonts w:ascii="Nikosh" w:eastAsia="Nikosh" w:hAnsi="Nikosh" w:cs="Nikosh"/>
          <w:sz w:val="26"/>
          <w:szCs w:val="26"/>
          <w:shd w:val="clear" w:color="auto" w:fill="32CD32"/>
          <w:cs/>
          <w:lang w:val="fr-FR" w:bidi="bn-BD"/>
        </w:rPr>
        <w:t>ÿÿ</w:t>
      </w:r>
      <w:r>
        <w:rPr>
          <w:rFonts w:ascii="Nikosh" w:eastAsia="Nikosh" w:hAnsi="Nikosh" w:cs="Vrinda"/>
          <w:sz w:val="26"/>
          <w:szCs w:val="26"/>
          <w:cs/>
          <w:lang w:val="fr-FR" w:bidi="bn-BD"/>
        </w:rPr>
        <w:t>ত ঘটনা ঘটে</w:t>
      </w:r>
      <w:r w:rsidRPr="00E25C09">
        <w:rPr>
          <w:rFonts w:ascii="Nikosh" w:eastAsia="Nikosh" w:hAnsi="Nikosh" w:cs="Mangal"/>
          <w:sz w:val="26"/>
          <w:szCs w:val="26"/>
          <w:cs/>
          <w:lang w:val="fr-FR" w:bidi="hi-IN"/>
        </w:rPr>
        <w:t xml:space="preserve">।  </w:t>
      </w:r>
      <w:r>
        <w:rPr>
          <w:rFonts w:ascii="Nikosh" w:eastAsia="Nikosh" w:hAnsi="Nikosh" w:cs="Vrinda"/>
          <w:sz w:val="26"/>
          <w:szCs w:val="26"/>
          <w:cs/>
          <w:lang w:val="fr-FR" w:bidi="bn-BD"/>
        </w:rPr>
        <w:t>নিরবচ্ছিন্ন</w:t>
      </w:r>
      <w:r w:rsidRPr="00E25C09">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সরবরাহ পাওয়ার জন্য বর্তমানে আই পি এস বহুলভাবে ব্যবহৃত </w:t>
      </w:r>
      <w:r>
        <w:rPr>
          <w:rFonts w:ascii="Nikosh" w:eastAsia="Nikosh" w:hAnsi="Nikosh" w:cs="Vrinda"/>
          <w:sz w:val="26"/>
          <w:szCs w:val="26"/>
          <w:cs/>
          <w:lang w:val="fr-FR" w:bidi="bn-BD"/>
        </w:rPr>
        <w:t>একটি</w:t>
      </w:r>
      <w:r w:rsidRPr="00E25C09">
        <w:rPr>
          <w:rFonts w:ascii="Nikosh" w:eastAsia="Nikosh" w:hAnsi="Nikosh" w:cs="Vrinda"/>
          <w:sz w:val="26"/>
          <w:szCs w:val="26"/>
          <w:cs/>
          <w:lang w:val="fr-FR" w:bidi="bn-BD"/>
        </w:rPr>
        <w:t xml:space="preserve"> পদ্ধতি। মূল লাইনে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থাকা অবস্থায় আইপিএস</w:t>
      </w:r>
      <w:r>
        <w:rPr>
          <w:rFonts w:ascii="Nikosh" w:eastAsia="Nikosh" w:hAnsi="Nikosh" w:cs="Vrinda"/>
          <w:sz w:val="26"/>
          <w:szCs w:val="26"/>
          <w:cs/>
          <w:lang w:val="fr-FR" w:bidi="bn-BD"/>
        </w:rPr>
        <w:t xml:space="preserve"> চার্জিং ইউনিটের মাধ্যমে</w:t>
      </w:r>
      <w:r w:rsidRPr="00E25C09">
        <w:rPr>
          <w:rFonts w:ascii="Nikosh" w:eastAsia="Nikosh" w:hAnsi="Nikosh" w:cs="Vrinda"/>
          <w:sz w:val="26"/>
          <w:szCs w:val="26"/>
          <w:cs/>
          <w:lang w:val="fr-FR" w:bidi="bn-BD"/>
        </w:rPr>
        <w:t xml:space="preserve"> সিস্টেমের ব্যাটারিতে </w:t>
      </w:r>
      <w:r>
        <w:rPr>
          <w:rFonts w:ascii="Nikosh" w:eastAsia="Nikosh" w:hAnsi="Nikosh" w:cs="Vrinda"/>
          <w:sz w:val="26"/>
          <w:szCs w:val="26"/>
          <w:cs/>
          <w:lang w:val="fr-FR" w:bidi="bn-BD"/>
        </w:rPr>
        <w:t>বিদ্যুৎ</w:t>
      </w:r>
      <w:r w:rsidRPr="00E25C09">
        <w:rPr>
          <w:rFonts w:ascii="Nikosh" w:eastAsia="Nikosh" w:hAnsi="Nikosh" w:cs="Vrinda"/>
          <w:sz w:val="26"/>
          <w:szCs w:val="26"/>
          <w:cs/>
          <w:lang w:val="fr-FR" w:bidi="bn-BD"/>
        </w:rPr>
        <w:t xml:space="preserve"> সংর</w:t>
      </w:r>
      <w:r w:rsidRPr="00E25C09">
        <w:rPr>
          <w:rFonts w:ascii="Nikosh" w:eastAsia="Nikosh" w:hAnsi="Nikosh" w:cs="Nikosh"/>
          <w:sz w:val="26"/>
          <w:szCs w:val="26"/>
          <w:shd w:val="clear" w:color="auto" w:fill="32CD32"/>
          <w:cs/>
          <w:lang w:val="fr-FR" w:bidi="bn-BD"/>
        </w:rPr>
        <w:t>ÿ</w:t>
      </w:r>
      <w:r w:rsidRPr="00E25C09">
        <w:rPr>
          <w:rFonts w:ascii="Nikosh" w:eastAsia="Nikosh" w:hAnsi="Nikosh" w:cs="Vrinda"/>
          <w:sz w:val="26"/>
          <w:szCs w:val="26"/>
          <w:cs/>
          <w:lang w:val="fr-FR" w:bidi="bn-BD"/>
        </w:rPr>
        <w:t>ণ করা হয়। এ অধ্যা</w:t>
      </w:r>
      <w:r>
        <w:rPr>
          <w:rFonts w:ascii="Nikosh" w:eastAsia="Nikosh" w:hAnsi="Nikosh" w:cs="Vrinda"/>
          <w:sz w:val="26"/>
          <w:szCs w:val="26"/>
          <w:cs/>
          <w:lang w:val="fr-FR" w:bidi="bn-BD"/>
        </w:rPr>
        <w:t>য়ে আইপিএস</w:t>
      </w:r>
      <w:r w:rsidRPr="00E25C09">
        <w:rPr>
          <w:rFonts w:ascii="Nikosh" w:eastAsia="Nikosh" w:hAnsi="Nikosh" w:cs="Vrinda"/>
          <w:sz w:val="26"/>
          <w:szCs w:val="26"/>
          <w:cs/>
          <w:lang w:val="fr-FR" w:bidi="bn-BD"/>
        </w:rPr>
        <w:t xml:space="preserve"> এবং এ রকম বৈদ্যুতিক যন্ত্র ইউপিএস এর ব্যবহার সম্পর্কে </w:t>
      </w:r>
      <w:r>
        <w:rPr>
          <w:rFonts w:ascii="Nikosh" w:eastAsia="Nikosh" w:hAnsi="Nikosh" w:cs="Vrinda"/>
          <w:sz w:val="26"/>
          <w:szCs w:val="26"/>
          <w:cs/>
          <w:lang w:val="fr-FR" w:bidi="bn-BD"/>
        </w:rPr>
        <w:t>আলোচনা করা হয়েছে</w:t>
      </w:r>
      <w:r w:rsidRPr="00E25C09">
        <w:rPr>
          <w:rFonts w:ascii="Nikosh" w:eastAsia="Nikosh" w:hAnsi="Nikosh" w:cs="Mangal"/>
          <w:sz w:val="26"/>
          <w:szCs w:val="26"/>
          <w:cs/>
          <w:lang w:val="fr-FR" w:bidi="hi-IN"/>
        </w:rPr>
        <w:t xml:space="preserve">। </w:t>
      </w:r>
    </w:p>
    <w:p w:rsidR="005E2D76" w:rsidRPr="008953B3" w:rsidRDefault="005E2D76" w:rsidP="005E2D76">
      <w:pPr>
        <w:rPr>
          <w:b/>
          <w:sz w:val="16"/>
          <w:szCs w:val="26"/>
          <w:lang w:val="fr-FR"/>
        </w:rPr>
      </w:pPr>
    </w:p>
    <w:p w:rsidR="005E2D76" w:rsidRDefault="005E2D76" w:rsidP="005E2D76">
      <w:pPr>
        <w:jc w:val="both"/>
        <w:rPr>
          <w:rFonts w:ascii="Nikosh" w:eastAsia="Nikosh" w:hAnsi="Nikosh" w:cs="Nikosh"/>
          <w:b/>
          <w:bCs/>
          <w:sz w:val="28"/>
          <w:szCs w:val="26"/>
          <w:lang w:val="fr-FR" w:bidi="bn-BD"/>
        </w:rPr>
      </w:pPr>
      <w:r>
        <w:rPr>
          <w:rFonts w:ascii="Nikosh" w:eastAsia="Nikosh" w:hAnsi="Nikosh" w:cs="Vrinda"/>
          <w:b/>
          <w:bCs/>
          <w:sz w:val="28"/>
          <w:szCs w:val="26"/>
          <w:cs/>
          <w:lang w:val="fr-FR" w:bidi="bn-BD"/>
        </w:rPr>
        <w:t>১৯</w:t>
      </w:r>
      <w:r>
        <w:rPr>
          <w:rFonts w:ascii="Nikosh" w:eastAsia="Nikosh" w:hAnsi="Nikosh" w:cs="Nikosh"/>
          <w:b/>
          <w:bCs/>
          <w:sz w:val="28"/>
          <w:szCs w:val="26"/>
          <w:cs/>
          <w:lang w:val="fr-FR" w:bidi="bn-BD"/>
        </w:rPr>
        <w:t>.</w:t>
      </w:r>
      <w:r>
        <w:rPr>
          <w:rFonts w:ascii="Nikosh" w:eastAsia="Nikosh" w:hAnsi="Nikosh" w:cs="Vrinda"/>
          <w:b/>
          <w:bCs/>
          <w:sz w:val="28"/>
          <w:szCs w:val="26"/>
          <w:cs/>
          <w:lang w:val="fr-FR" w:bidi="bn-BD"/>
        </w:rPr>
        <w:t>১</w:t>
      </w:r>
      <w:r>
        <w:rPr>
          <w:rFonts w:ascii="Nikosh" w:eastAsia="Nikosh" w:hAnsi="Nikosh" w:cs="Nikosh"/>
          <w:b/>
          <w:bCs/>
          <w:sz w:val="28"/>
          <w:szCs w:val="26"/>
          <w:cs/>
          <w:lang w:val="fr-FR" w:bidi="bn-BD"/>
        </w:rPr>
        <w:tab/>
      </w:r>
      <w:r w:rsidRPr="0046244E">
        <w:rPr>
          <w:rFonts w:ascii="Nikosh" w:eastAsia="Nikosh" w:hAnsi="Nikosh" w:cs="Vrinda"/>
          <w:b/>
          <w:bCs/>
          <w:sz w:val="28"/>
          <w:szCs w:val="26"/>
          <w:cs/>
          <w:lang w:val="fr-FR" w:bidi="bn-BD"/>
        </w:rPr>
        <w:t>আইপিএস</w:t>
      </w:r>
      <w:r w:rsidRPr="0046244E">
        <w:rPr>
          <w:rFonts w:ascii="Nikosh" w:eastAsia="Nikosh" w:hAnsi="Nikosh" w:cs="Nikosh"/>
          <w:b/>
          <w:bCs/>
          <w:sz w:val="28"/>
          <w:szCs w:val="26"/>
          <w:cs/>
          <w:lang w:val="fr-FR" w:bidi="bn-BD"/>
        </w:rPr>
        <w:t>/</w:t>
      </w:r>
      <w:r w:rsidRPr="0046244E">
        <w:rPr>
          <w:rFonts w:ascii="Nikosh" w:eastAsia="Nikosh" w:hAnsi="Nikosh" w:cs="Vrinda"/>
          <w:b/>
          <w:bCs/>
          <w:sz w:val="28"/>
          <w:szCs w:val="26"/>
          <w:cs/>
          <w:lang w:val="fr-FR" w:bidi="bn-BD"/>
        </w:rPr>
        <w:t>হোম ইউপিএস</w:t>
      </w:r>
      <w:r w:rsidRPr="0046244E">
        <w:rPr>
          <w:rFonts w:ascii="Nikosh" w:eastAsia="Nikosh" w:hAnsi="Nikosh" w:cs="Nikosh"/>
          <w:b/>
          <w:bCs/>
          <w:sz w:val="28"/>
          <w:szCs w:val="26"/>
          <w:cs/>
          <w:lang w:val="fr-FR" w:bidi="bn-BD"/>
        </w:rPr>
        <w:t>/</w:t>
      </w:r>
      <w:r w:rsidRPr="0046244E">
        <w:rPr>
          <w:rFonts w:ascii="Nikosh" w:eastAsia="Nikosh" w:hAnsi="Nikosh" w:cs="Vrinda"/>
          <w:b/>
          <w:bCs/>
          <w:sz w:val="28"/>
          <w:szCs w:val="26"/>
          <w:cs/>
          <w:lang w:val="fr-FR" w:bidi="bn-BD"/>
        </w:rPr>
        <w:t>ইপিএস এর কাজ</w:t>
      </w:r>
    </w:p>
    <w:p w:rsidR="005E2D76" w:rsidRDefault="005E2D76" w:rsidP="005E2D76">
      <w:pPr>
        <w:jc w:val="both"/>
        <w:rPr>
          <w:sz w:val="26"/>
          <w:szCs w:val="26"/>
          <w:lang w:val="fr-FR" w:bidi="he-IL"/>
        </w:rPr>
      </w:pPr>
      <w:r>
        <w:rPr>
          <w:rFonts w:ascii="Nikosh" w:eastAsia="Nikosh" w:hAnsi="Nikosh" w:cs="Vrinda"/>
          <w:sz w:val="26"/>
          <w:szCs w:val="26"/>
          <w:cs/>
          <w:lang w:val="fr-FR" w:bidi="bn-BD"/>
        </w:rPr>
        <w:t xml:space="preserve">আই পি এস </w:t>
      </w:r>
      <w:r>
        <w:rPr>
          <w:rFonts w:ascii="Nikosh" w:eastAsia="Nikosh" w:hAnsi="Nikosh" w:cs="Nikosh"/>
          <w:sz w:val="26"/>
          <w:szCs w:val="26"/>
          <w:cs/>
          <w:lang w:val="fr-FR" w:bidi="bn-BD"/>
        </w:rPr>
        <w:t>(</w:t>
      </w:r>
      <w:r>
        <w:rPr>
          <w:sz w:val="26"/>
          <w:szCs w:val="26"/>
          <w:lang w:val="fr-FR" w:bidi="he-IL"/>
        </w:rPr>
        <w:t>IPS)</w:t>
      </w:r>
      <w:r>
        <w:rPr>
          <w:rFonts w:ascii="Nikosh" w:eastAsia="Nikosh" w:hAnsi="Nikosh" w:cs="Vrinda"/>
          <w:sz w:val="26"/>
          <w:szCs w:val="26"/>
          <w:cs/>
          <w:lang w:val="fr-FR" w:bidi="bn-BD"/>
        </w:rPr>
        <w:t xml:space="preserve"> এর পূর্ণ অর্থ </w:t>
      </w:r>
      <w:r>
        <w:rPr>
          <w:sz w:val="26"/>
          <w:szCs w:val="26"/>
          <w:lang w:val="fr-FR" w:bidi="he-IL"/>
        </w:rPr>
        <w:t xml:space="preserve"> Instant Power </w:t>
      </w:r>
      <w:proofErr w:type="spellStart"/>
      <w:r>
        <w:rPr>
          <w:sz w:val="26"/>
          <w:szCs w:val="26"/>
          <w:lang w:val="fr-FR" w:bidi="he-IL"/>
        </w:rPr>
        <w:t>Supply</w:t>
      </w:r>
      <w:proofErr w:type="spellEnd"/>
      <w:r>
        <w:rPr>
          <w:sz w:val="26"/>
          <w:szCs w:val="26"/>
          <w:lang w:val="fr-FR" w:bidi="he-IL"/>
        </w:rPr>
        <w:t xml:space="preserve">. </w:t>
      </w:r>
      <w:r>
        <w:rPr>
          <w:rFonts w:ascii="Nikosh" w:eastAsia="Nikosh" w:hAnsi="Nikosh" w:cs="Vrinda"/>
          <w:sz w:val="26"/>
          <w:szCs w:val="26"/>
          <w:cs/>
          <w:lang w:val="fr-FR" w:bidi="bn-BD"/>
        </w:rPr>
        <w:t>মূল বিদ্যুৎ সাপস্নাই বন্ধ হলে তাৎক্ষণিকভাবে এ উৎস এর মাধ্যমে লোডে বিদ্যুৎ সাপস্নাই দেয়া হয়। ইহাতে স্বয়ংক্রিয় সুইচ থাকে যার কন্ট্যাক্ট এর পরিবর্তনে লোড বিদ্যুৎ সাপস্নাই পায়।</w:t>
      </w:r>
    </w:p>
    <w:p w:rsidR="005E2D76" w:rsidRDefault="005E2D76" w:rsidP="005E2D76">
      <w:pPr>
        <w:jc w:val="both"/>
        <w:rPr>
          <w:sz w:val="26"/>
          <w:szCs w:val="26"/>
          <w:lang w:val="fr-FR" w:bidi="he-IL"/>
        </w:rPr>
      </w:pPr>
      <w:r>
        <w:rPr>
          <w:rFonts w:ascii="Nikosh" w:eastAsia="Nikosh" w:hAnsi="Nikosh" w:cs="Vrinda"/>
          <w:sz w:val="26"/>
          <w:szCs w:val="26"/>
          <w:cs/>
          <w:lang w:val="fr-FR" w:bidi="bn-BD"/>
        </w:rPr>
        <w:t xml:space="preserve">আই পি এস এর প্রধান অংশ দুইটি। </w:t>
      </w:r>
    </w:p>
    <w:p w:rsidR="005E2D76" w:rsidRDefault="005E2D76" w:rsidP="005E2D76">
      <w:pPr>
        <w:jc w:val="both"/>
        <w:rPr>
          <w:rFonts w:ascii="Nikosh" w:eastAsia="Nikosh" w:hAnsi="Nikosh" w:cs="Vrinda"/>
          <w:sz w:val="26"/>
          <w:szCs w:val="26"/>
          <w:lang w:bidi="bn-BD"/>
        </w:rPr>
      </w:pPr>
      <w:r>
        <w:rPr>
          <w:rFonts w:ascii="Nikosh" w:eastAsia="Nikosh" w:hAnsi="Nikosh" w:cs="Vrinda"/>
          <w:sz w:val="26"/>
          <w:szCs w:val="26"/>
          <w:cs/>
          <w:lang w:val="fr-FR" w:bidi="bn-BD"/>
        </w:rPr>
        <w:t>ক</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সঞ্চয়ী ব্যাটারী এবং খ</w:t>
      </w:r>
      <w:r>
        <w:rPr>
          <w:rFonts w:ascii="Nikosh" w:eastAsia="Nikosh" w:hAnsi="Nikosh" w:cs="Nikosh"/>
          <w:sz w:val="26"/>
          <w:szCs w:val="26"/>
          <w:lang w:val="fr-FR" w:bidi="bn-BD"/>
        </w:rPr>
        <w:t>.</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ইলেকট্রনিক কন্ট্রেলার সার্কিট।</w:t>
      </w:r>
    </w:p>
    <w:p w:rsidR="008B58CB" w:rsidRPr="008B58CB" w:rsidRDefault="008B58CB" w:rsidP="005E2D76">
      <w:pPr>
        <w:jc w:val="both"/>
        <w:rPr>
          <w:sz w:val="26"/>
          <w:szCs w:val="26"/>
          <w:lang w:bidi="he-IL"/>
        </w:rPr>
      </w:pPr>
    </w:p>
    <w:p w:rsidR="005E2D76" w:rsidRDefault="008B58CB" w:rsidP="005E2D76">
      <w:pPr>
        <w:jc w:val="center"/>
        <w:rPr>
          <w:sz w:val="26"/>
          <w:szCs w:val="26"/>
          <w:lang w:val="fr-FR" w:bidi="he-IL"/>
        </w:rPr>
      </w:pPr>
      <w:r>
        <w:rPr>
          <w:noProof/>
          <w:sz w:val="26"/>
          <w:szCs w:val="26"/>
        </w:rPr>
        <w:drawing>
          <wp:inline distT="0" distB="0" distL="0" distR="0">
            <wp:extent cx="5448300" cy="2214756"/>
            <wp:effectExtent l="19050" t="0" r="0" b="0"/>
            <wp:docPr id="1" name="Picture 1" descr="D:\Engr. Samsul Arifin\BTEB\buet\Electrict-2\PAGE-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303.jpg"/>
                    <pic:cNvPicPr>
                      <a:picLocks noChangeAspect="1" noChangeArrowheads="1"/>
                    </pic:cNvPicPr>
                  </pic:nvPicPr>
                  <pic:blipFill>
                    <a:blip r:embed="rId5"/>
                    <a:srcRect/>
                    <a:stretch>
                      <a:fillRect/>
                    </a:stretch>
                  </pic:blipFill>
                  <pic:spPr bwMode="auto">
                    <a:xfrm>
                      <a:off x="0" y="0"/>
                      <a:ext cx="5448300" cy="2214756"/>
                    </a:xfrm>
                    <a:prstGeom prst="rect">
                      <a:avLst/>
                    </a:prstGeom>
                    <a:noFill/>
                    <a:ln w="9525">
                      <a:noFill/>
                      <a:miter lim="800000"/>
                      <a:headEnd/>
                      <a:tailEnd/>
                    </a:ln>
                  </pic:spPr>
                </pic:pic>
              </a:graphicData>
            </a:graphic>
          </wp:inline>
        </w:drawing>
      </w:r>
    </w:p>
    <w:p w:rsidR="008B58CB" w:rsidRPr="008B58CB" w:rsidRDefault="008B58CB" w:rsidP="005E2D76">
      <w:pPr>
        <w:jc w:val="center"/>
        <w:rPr>
          <w:rFonts w:ascii="Nikosh" w:hAnsi="Nikosh" w:cs="Nikosh"/>
          <w:sz w:val="28"/>
          <w:szCs w:val="26"/>
          <w:lang w:val="fr-FR" w:bidi="he-IL"/>
        </w:rPr>
      </w:pPr>
      <w:r w:rsidRPr="008B58CB">
        <w:rPr>
          <w:rFonts w:ascii="Nikosh" w:hAnsi="Nikosh" w:cs="Nikosh"/>
          <w:sz w:val="28"/>
          <w:szCs w:val="26"/>
          <w:lang w:val="fr-FR" w:bidi="he-IL"/>
        </w:rPr>
        <w:t xml:space="preserve">চিত্র ১৯.১ : </w:t>
      </w:r>
      <w:r>
        <w:rPr>
          <w:rFonts w:ascii="Nikosh" w:hAnsi="Nikosh" w:cs="Nikosh"/>
          <w:sz w:val="28"/>
          <w:szCs w:val="26"/>
          <w:lang w:val="fr-FR" w:bidi="he-IL"/>
        </w:rPr>
        <w:t xml:space="preserve">বৈদ্যুতিক সিস্টেমে </w:t>
      </w:r>
      <w:proofErr w:type="spellStart"/>
      <w:r>
        <w:rPr>
          <w:rFonts w:ascii="Nikosh" w:hAnsi="Nikosh" w:cs="Nikosh"/>
          <w:sz w:val="28"/>
          <w:szCs w:val="26"/>
          <w:lang w:val="fr-FR" w:bidi="he-IL"/>
        </w:rPr>
        <w:t>আইপ</w:t>
      </w:r>
      <w:proofErr w:type="spellEnd"/>
      <w:r>
        <w:rPr>
          <w:rFonts w:ascii="Nikosh" w:hAnsi="Nikosh" w:cs="Nikosh"/>
          <w:sz w:val="28"/>
          <w:szCs w:val="26"/>
          <w:lang w:val="fr-FR" w:bidi="he-IL"/>
        </w:rPr>
        <w:t>ি</w:t>
      </w:r>
      <w:proofErr w:type="spellStart"/>
      <w:r>
        <w:rPr>
          <w:rFonts w:ascii="Nikosh" w:hAnsi="Nikosh" w:cs="Nikosh"/>
          <w:sz w:val="28"/>
          <w:szCs w:val="26"/>
          <w:lang w:val="fr-FR" w:bidi="he-IL"/>
        </w:rPr>
        <w:t>এস</w:t>
      </w:r>
      <w:proofErr w:type="spellEnd"/>
      <w:r>
        <w:rPr>
          <w:rFonts w:ascii="Nikosh" w:hAnsi="Nikosh" w:cs="Nikosh"/>
          <w:sz w:val="28"/>
          <w:szCs w:val="26"/>
          <w:lang w:val="fr-FR" w:bidi="he-IL"/>
        </w:rPr>
        <w:t xml:space="preserve"> </w:t>
      </w:r>
      <w:proofErr w:type="spellStart"/>
      <w:r>
        <w:rPr>
          <w:rFonts w:ascii="Nikosh" w:hAnsi="Nikosh" w:cs="Nikosh"/>
          <w:sz w:val="28"/>
          <w:szCs w:val="26"/>
          <w:lang w:val="fr-FR" w:bidi="he-IL"/>
        </w:rPr>
        <w:t>এর</w:t>
      </w:r>
      <w:proofErr w:type="spellEnd"/>
      <w:r>
        <w:rPr>
          <w:rFonts w:ascii="Nikosh" w:hAnsi="Nikosh" w:cs="Nikosh"/>
          <w:sz w:val="28"/>
          <w:szCs w:val="26"/>
          <w:lang w:val="fr-FR" w:bidi="he-IL"/>
        </w:rPr>
        <w:t xml:space="preserve"> সংযোগ</w:t>
      </w:r>
    </w:p>
    <w:p w:rsidR="005E2D76" w:rsidRPr="008953B3" w:rsidRDefault="005E2D76" w:rsidP="005E2D76">
      <w:pPr>
        <w:jc w:val="both"/>
        <w:rPr>
          <w:sz w:val="16"/>
          <w:szCs w:val="26"/>
          <w:lang w:val="fr-FR" w:bidi="he-IL"/>
        </w:rPr>
      </w:pPr>
    </w:p>
    <w:p w:rsidR="005E2D76" w:rsidRDefault="005E2D76" w:rsidP="005E2D76">
      <w:pPr>
        <w:jc w:val="both"/>
        <w:rPr>
          <w:sz w:val="26"/>
          <w:szCs w:val="26"/>
          <w:lang w:val="fr-FR" w:bidi="he-IL"/>
        </w:rPr>
      </w:pPr>
      <w:r>
        <w:rPr>
          <w:rFonts w:ascii="Nikosh" w:eastAsia="Nikosh" w:hAnsi="Nikosh" w:cs="Vrinda"/>
          <w:sz w:val="26"/>
          <w:szCs w:val="26"/>
          <w:cs/>
          <w:lang w:val="fr-FR" w:bidi="bn-BD"/>
        </w:rPr>
        <w:t xml:space="preserve">বাসত্মব </w:t>
      </w:r>
      <w:r>
        <w:rPr>
          <w:rFonts w:ascii="Nikosh" w:eastAsia="Nikosh" w:hAnsi="Nikosh" w:cs="Nikosh"/>
          <w:sz w:val="26"/>
          <w:szCs w:val="26"/>
          <w:shd w:val="clear" w:color="auto" w:fill="32CD32"/>
          <w:cs/>
          <w:lang w:val="fr-FR" w:bidi="bn-BD"/>
        </w:rPr>
        <w:t>ÿÿ</w:t>
      </w:r>
      <w:r>
        <w:rPr>
          <w:rFonts w:ascii="Nikosh" w:eastAsia="Nikosh" w:hAnsi="Nikosh" w:cs="Vrinda"/>
          <w:sz w:val="26"/>
          <w:szCs w:val="26"/>
          <w:cs/>
          <w:lang w:val="fr-FR" w:bidi="bn-BD"/>
        </w:rPr>
        <w:t>ত্রে ইলেকট্রনিক কন্ট্রেলার সার্কিট ইনভার্টার ও কনভার্টার উভয় কাজই করে এবং একই ইউনিটের মধ্যে থাকে। ইহা এসি সাপস্নাইকে পূর্ণ ডিসিতে রূপামত্মর করে ব্যাটারী চার্জ করে বিদ্যুৎ জমা রাখার কাজ করে। মূল বিদ্যুৎ উৎস বন্ধ হলে স্বয়ংক্রিয় সুইচের পরিবর্তনে ব্যাটারীতে জমাকৃত বা সঞ্চিত বিদ্যুৎ পুনরায় এসিতে রূপামত্মর করে লোডে সাপস্নাই দেয়।</w:t>
      </w:r>
    </w:p>
    <w:p w:rsidR="005E2D76" w:rsidRPr="008953B3" w:rsidRDefault="005E2D76" w:rsidP="005E2D76">
      <w:pPr>
        <w:jc w:val="both"/>
        <w:rPr>
          <w:sz w:val="16"/>
          <w:szCs w:val="26"/>
          <w:lang w:val="fr-FR" w:bidi="he-IL"/>
        </w:rPr>
      </w:pPr>
    </w:p>
    <w:p w:rsidR="005E2D76" w:rsidRDefault="005E2D76" w:rsidP="005E2D76">
      <w:pPr>
        <w:jc w:val="both"/>
        <w:rPr>
          <w:sz w:val="26"/>
          <w:szCs w:val="26"/>
          <w:lang w:val="fr-FR" w:bidi="he-IL"/>
        </w:rPr>
      </w:pPr>
      <w:r>
        <w:rPr>
          <w:rFonts w:ascii="Nikosh" w:eastAsia="Nikosh" w:hAnsi="Nikosh" w:cs="Vrinda"/>
          <w:sz w:val="26"/>
          <w:szCs w:val="26"/>
          <w:cs/>
          <w:lang w:val="fr-FR" w:bidi="bn-BD"/>
        </w:rPr>
        <w:lastRenderedPageBreak/>
        <w:t>সিস্টেমে আইপিএস সংযোগ থাকা অবস্থায় মূল বিদ্যুৎ সাপস্নাই সরাসরি লোডে কাজ করে এবং একই সাথে আই পি এস এর ব্যাটারী চার্জও হয়। ইহার ক্ষমতা মূলতঃ ব্যাটারীর ক্ষমতার উপর নির্ভর করে। ইহার রেটিং ওয়াট</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কিলোওয়াট বা কেভিএ</w:t>
      </w:r>
      <w:r>
        <w:rPr>
          <w:rFonts w:ascii="Nikosh" w:eastAsia="Nikosh" w:hAnsi="Nikosh" w:cs="Nikosh"/>
          <w:sz w:val="26"/>
          <w:szCs w:val="26"/>
          <w:cs/>
          <w:lang w:val="fr-FR" w:bidi="bn-BD"/>
        </w:rPr>
        <w:t>-</w:t>
      </w:r>
      <w:r>
        <w:rPr>
          <w:rFonts w:ascii="Nikosh" w:eastAsia="Nikosh" w:hAnsi="Nikosh" w:cs="Vrinda"/>
          <w:sz w:val="26"/>
          <w:szCs w:val="26"/>
          <w:cs/>
          <w:lang w:val="fr-FR" w:bidi="bn-BD"/>
        </w:rPr>
        <w:t>তে লেখা হয়।</w:t>
      </w:r>
    </w:p>
    <w:p w:rsidR="005E2D76" w:rsidRPr="008953B3" w:rsidRDefault="005E2D76" w:rsidP="005E2D76">
      <w:pPr>
        <w:jc w:val="both"/>
        <w:rPr>
          <w:sz w:val="16"/>
          <w:szCs w:val="26"/>
          <w:lang w:val="fr-FR" w:bidi="he-IL"/>
        </w:rPr>
      </w:pPr>
    </w:p>
    <w:p w:rsidR="005E2D76" w:rsidRDefault="005E2D76" w:rsidP="005E2D76">
      <w:pPr>
        <w:jc w:val="both"/>
        <w:rPr>
          <w:sz w:val="26"/>
          <w:szCs w:val="26"/>
          <w:lang w:val="fr-FR" w:bidi="he-IL"/>
        </w:rPr>
      </w:pPr>
      <w:r>
        <w:rPr>
          <w:rFonts w:ascii="Nikosh" w:eastAsia="Nikosh" w:hAnsi="Nikosh" w:cs="Vrinda"/>
          <w:sz w:val="26"/>
          <w:szCs w:val="26"/>
          <w:cs/>
          <w:lang w:val="fr-FR" w:bidi="bn-BD"/>
        </w:rPr>
        <w:t>আজকাল আইপিএস ব্যাপকভাবে ব্যব</w:t>
      </w:r>
      <w:r>
        <w:rPr>
          <w:rFonts w:ascii="Nikosh" w:eastAsia="Nikosh" w:hAnsi="Nikosh" w:cs="Nikosh" w:hint="cs"/>
          <w:sz w:val="26"/>
          <w:szCs w:val="26"/>
          <w:shd w:val="clear" w:color="auto" w:fill="32CD32"/>
          <w:rtl/>
          <w:cs/>
          <w:lang w:bidi="bn-BD"/>
        </w:rPr>
        <w:t>‎</w:t>
      </w:r>
      <w:r>
        <w:rPr>
          <w:rFonts w:ascii="Nikosh" w:eastAsia="Nikosh" w:hAnsi="Nikosh" w:cs="Vrinda"/>
          <w:sz w:val="26"/>
          <w:szCs w:val="26"/>
          <w:cs/>
          <w:lang w:val="fr-FR" w:bidi="bn-BD"/>
        </w:rPr>
        <w:t>হৃত হচ্ছে। বাসা</w:t>
      </w:r>
      <w:r>
        <w:rPr>
          <w:rFonts w:ascii="Nikosh" w:eastAsia="Nikosh" w:hAnsi="Nikosh" w:cs="Nikosh"/>
          <w:sz w:val="26"/>
          <w:szCs w:val="26"/>
          <w:cs/>
          <w:lang w:val="fr-FR" w:bidi="bn-BD"/>
        </w:rPr>
        <w:t>-</w:t>
      </w:r>
      <w:r>
        <w:rPr>
          <w:rFonts w:ascii="Nikosh" w:eastAsia="Nikosh" w:hAnsi="Nikosh" w:cs="Vrinda"/>
          <w:sz w:val="26"/>
          <w:szCs w:val="26"/>
          <w:cs/>
          <w:lang w:val="fr-FR" w:bidi="bn-BD"/>
        </w:rPr>
        <w:t>বাড়িতে ফ্যান</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লাইট</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টিভি</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কম্পিউটার চালাতে এবং অফিস কার্যক্রমে নিরবচ্ছিন্ন বিদ্যুৎ এর জন্য আইপিএস ব্যব</w:t>
      </w:r>
      <w:r>
        <w:rPr>
          <w:rFonts w:ascii="Nikosh" w:eastAsia="Nikosh" w:hAnsi="Nikosh" w:cs="Nikosh" w:hint="cs"/>
          <w:sz w:val="26"/>
          <w:szCs w:val="26"/>
          <w:shd w:val="clear" w:color="auto" w:fill="32CD32"/>
          <w:rtl/>
          <w:cs/>
          <w:lang w:bidi="bn-BD"/>
        </w:rPr>
        <w:t>‎</w:t>
      </w:r>
      <w:r>
        <w:rPr>
          <w:rFonts w:ascii="Nikosh" w:eastAsia="Nikosh" w:hAnsi="Nikosh" w:cs="Vrinda"/>
          <w:sz w:val="26"/>
          <w:szCs w:val="26"/>
          <w:cs/>
          <w:lang w:val="fr-FR" w:bidi="bn-BD"/>
        </w:rPr>
        <w:t>হৃত হয়। আইপিএস কে হোম ইউপিএস বা ইপিএসও বলা হয়।</w:t>
      </w:r>
    </w:p>
    <w:p w:rsidR="005E2D76" w:rsidRPr="008953B3" w:rsidRDefault="005E2D76" w:rsidP="005E2D76">
      <w:pPr>
        <w:jc w:val="both"/>
        <w:rPr>
          <w:sz w:val="16"/>
          <w:szCs w:val="26"/>
          <w:lang w:val="fr-FR" w:bidi="he-IL"/>
        </w:rPr>
      </w:pPr>
    </w:p>
    <w:p w:rsidR="005E2D76" w:rsidRDefault="005E2D76" w:rsidP="005E2D76">
      <w:pPr>
        <w:jc w:val="both"/>
        <w:rPr>
          <w:rFonts w:ascii="Nikosh" w:eastAsia="Nikosh" w:hAnsi="Nikosh" w:cs="Nikosh"/>
          <w:b/>
          <w:bCs/>
          <w:sz w:val="28"/>
          <w:szCs w:val="28"/>
          <w:lang w:val="fr-FR" w:bidi="bn-BD"/>
        </w:rPr>
      </w:pPr>
      <w:r w:rsidRPr="00E63D68">
        <w:rPr>
          <w:rFonts w:ascii="Nikosh" w:eastAsia="Nikosh" w:hAnsi="Nikosh" w:cs="Vrinda"/>
          <w:b/>
          <w:bCs/>
          <w:sz w:val="28"/>
          <w:szCs w:val="28"/>
          <w:cs/>
          <w:lang w:val="fr-FR" w:bidi="bn-BD"/>
        </w:rPr>
        <w:t>১৯</w:t>
      </w:r>
      <w:r w:rsidRPr="00E63D68">
        <w:rPr>
          <w:rFonts w:ascii="Nikosh" w:eastAsia="Nikosh" w:hAnsi="Nikosh" w:cs="Nikosh"/>
          <w:b/>
          <w:bCs/>
          <w:sz w:val="28"/>
          <w:szCs w:val="28"/>
          <w:cs/>
          <w:lang w:val="fr-FR" w:bidi="bn-BD"/>
        </w:rPr>
        <w:t>.</w:t>
      </w:r>
      <w:r w:rsidRPr="00E63D68">
        <w:rPr>
          <w:rFonts w:ascii="Nikosh" w:eastAsia="Nikosh" w:hAnsi="Nikosh" w:cs="Vrinda"/>
          <w:b/>
          <w:bCs/>
          <w:sz w:val="28"/>
          <w:szCs w:val="28"/>
          <w:cs/>
          <w:lang w:val="fr-FR" w:bidi="bn-BD"/>
        </w:rPr>
        <w:t>২</w:t>
      </w:r>
      <w:r w:rsidRPr="00E63D68">
        <w:rPr>
          <w:rFonts w:ascii="Nikosh" w:eastAsia="Nikosh" w:hAnsi="Nikosh" w:cs="Nikosh"/>
          <w:b/>
          <w:bCs/>
          <w:sz w:val="28"/>
          <w:szCs w:val="28"/>
          <w:cs/>
          <w:lang w:val="fr-FR" w:bidi="bn-BD"/>
        </w:rPr>
        <w:tab/>
      </w:r>
      <w:r w:rsidRPr="00E63D68">
        <w:rPr>
          <w:rFonts w:ascii="Nikosh" w:eastAsia="Nikosh" w:hAnsi="Nikosh" w:cs="Vrinda"/>
          <w:b/>
          <w:bCs/>
          <w:sz w:val="28"/>
          <w:szCs w:val="28"/>
          <w:cs/>
          <w:lang w:val="fr-FR" w:bidi="bn-BD"/>
        </w:rPr>
        <w:t>ইউপিএস এর কাজ</w:t>
      </w:r>
    </w:p>
    <w:p w:rsidR="005E2D76" w:rsidRDefault="005E2D76" w:rsidP="005E2D76">
      <w:pPr>
        <w:jc w:val="both"/>
        <w:rPr>
          <w:sz w:val="26"/>
          <w:szCs w:val="26"/>
          <w:lang w:val="fr-FR" w:bidi="he-IL"/>
        </w:rPr>
      </w:pPr>
      <w:r>
        <w:rPr>
          <w:rFonts w:ascii="Nikosh" w:eastAsia="Nikosh" w:hAnsi="Nikosh" w:cs="Vrinda"/>
          <w:sz w:val="26"/>
          <w:szCs w:val="26"/>
          <w:cs/>
          <w:lang w:val="fr-FR" w:bidi="bn-BD"/>
        </w:rPr>
        <w:t>ইউ পি এস</w:t>
      </w:r>
      <w:r>
        <w:rPr>
          <w:sz w:val="26"/>
          <w:szCs w:val="26"/>
          <w:lang w:val="fr-FR" w:bidi="he-IL"/>
        </w:rPr>
        <w:t xml:space="preserve"> (UPS)</w:t>
      </w:r>
      <w:r>
        <w:rPr>
          <w:rFonts w:ascii="Nikosh" w:eastAsia="Nikosh" w:hAnsi="Nikosh" w:cs="Vrinda"/>
          <w:sz w:val="26"/>
          <w:szCs w:val="26"/>
          <w:cs/>
          <w:lang w:val="fr-FR" w:bidi="bn-BD"/>
        </w:rPr>
        <w:t xml:space="preserve"> শব্দের অর্থ </w:t>
      </w:r>
      <w:proofErr w:type="spellStart"/>
      <w:r>
        <w:rPr>
          <w:sz w:val="26"/>
          <w:szCs w:val="26"/>
          <w:lang w:val="fr-FR" w:bidi="he-IL"/>
        </w:rPr>
        <w:t>Uninteruptable</w:t>
      </w:r>
      <w:proofErr w:type="spellEnd"/>
      <w:r>
        <w:rPr>
          <w:sz w:val="26"/>
          <w:szCs w:val="26"/>
          <w:lang w:val="fr-FR" w:bidi="he-IL"/>
        </w:rPr>
        <w:t xml:space="preserve"> Power </w:t>
      </w:r>
      <w:proofErr w:type="spellStart"/>
      <w:r>
        <w:rPr>
          <w:sz w:val="26"/>
          <w:szCs w:val="26"/>
          <w:lang w:val="fr-FR" w:bidi="he-IL"/>
        </w:rPr>
        <w:t>Supply</w:t>
      </w:r>
      <w:proofErr w:type="spellEnd"/>
      <w:r>
        <w:rPr>
          <w:sz w:val="26"/>
          <w:szCs w:val="26"/>
          <w:lang w:val="fr-FR" w:bidi="he-IL"/>
        </w:rPr>
        <w:t>.</w:t>
      </w:r>
      <w:r>
        <w:rPr>
          <w:rFonts w:ascii="Nikosh" w:eastAsia="Nikosh" w:hAnsi="Nikosh" w:cs="Vrinda"/>
          <w:sz w:val="26"/>
          <w:szCs w:val="26"/>
          <w:cs/>
          <w:lang w:val="fr-FR" w:bidi="bn-BD"/>
        </w:rPr>
        <w:t xml:space="preserve"> বিদ্যুৎ সরবরাহে কোন প্রকার বিঘ্ন না ঘটিয়ে বা নিরবচ্ছিন্নভাবে বিদ্যুৎ সরবরাহ পাওয়া যায় এ ডিভাইস এর মাধ্যমে। গুরম্নত্বপূর্ণ বৈদ্যুতিক যন্ত্রপাতিতে নিরবচ্ছিন্নভাবে বিদ্যুৎ সরবরাহ দেয়ার জন্য ব্যবহৃত এ ডিভাইসকে ব্যাক আপ ডিভাইসও বলা হয়। </w:t>
      </w:r>
    </w:p>
    <w:p w:rsidR="005E2D76" w:rsidRDefault="005E2D76" w:rsidP="005E2D76">
      <w:pPr>
        <w:jc w:val="center"/>
        <w:rPr>
          <w:sz w:val="26"/>
          <w:szCs w:val="26"/>
          <w:lang w:val="fr-FR" w:bidi="he-IL"/>
        </w:rPr>
      </w:pPr>
      <w:r>
        <w:rPr>
          <w:rFonts w:ascii="SutonnyMJ" w:hAnsi="SutonnyMJ"/>
          <w:noProof/>
          <w:sz w:val="26"/>
          <w:szCs w:val="26"/>
        </w:rPr>
        <w:drawing>
          <wp:inline distT="0" distB="0" distL="0" distR="0">
            <wp:extent cx="2734310" cy="1664970"/>
            <wp:effectExtent l="19050" t="0" r="889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6" cstate="print"/>
                    <a:srcRect/>
                    <a:stretch>
                      <a:fillRect/>
                    </a:stretch>
                  </pic:blipFill>
                  <pic:spPr bwMode="auto">
                    <a:xfrm>
                      <a:off x="0" y="0"/>
                      <a:ext cx="2734310" cy="1664970"/>
                    </a:xfrm>
                    <a:prstGeom prst="rect">
                      <a:avLst/>
                    </a:prstGeom>
                    <a:noFill/>
                    <a:ln w="9525">
                      <a:noFill/>
                      <a:miter lim="800000"/>
                      <a:headEnd/>
                      <a:tailEnd/>
                    </a:ln>
                  </pic:spPr>
                </pic:pic>
              </a:graphicData>
            </a:graphic>
          </wp:inline>
        </w:drawing>
      </w:r>
    </w:p>
    <w:p w:rsidR="005E2D76" w:rsidRPr="008B58CB" w:rsidRDefault="005E2D76" w:rsidP="005E2D76">
      <w:pPr>
        <w:jc w:val="center"/>
        <w:rPr>
          <w:sz w:val="16"/>
          <w:szCs w:val="16"/>
          <w:lang w:val="fr-FR" w:bidi="he-IL"/>
        </w:rPr>
      </w:pPr>
    </w:p>
    <w:p w:rsidR="005E2D76" w:rsidRDefault="005E2D76" w:rsidP="005E2D76">
      <w:pPr>
        <w:jc w:val="center"/>
        <w:rPr>
          <w:rFonts w:ascii="Nikosh" w:eastAsia="Nikosh" w:hAnsi="Nikosh" w:cs="Vrinda"/>
          <w:sz w:val="26"/>
          <w:szCs w:val="26"/>
          <w:lang w:bidi="bn-BD"/>
        </w:rPr>
      </w:pPr>
      <w:r>
        <w:rPr>
          <w:rFonts w:ascii="Nikosh" w:eastAsia="Nikosh" w:hAnsi="Nikosh" w:cs="Vrinda"/>
          <w:sz w:val="26"/>
          <w:szCs w:val="26"/>
          <w:cs/>
          <w:lang w:val="fr-FR" w:bidi="bn-BD"/>
        </w:rPr>
        <w:t>চিত্র ১৯</w:t>
      </w:r>
      <w:r>
        <w:rPr>
          <w:rFonts w:ascii="Nikosh" w:eastAsia="Nikosh" w:hAnsi="Nikosh" w:cs="Nikosh"/>
          <w:sz w:val="26"/>
          <w:szCs w:val="26"/>
          <w:cs/>
          <w:lang w:val="fr-FR" w:bidi="bn-BD"/>
        </w:rPr>
        <w:t>.</w:t>
      </w:r>
      <w:r>
        <w:rPr>
          <w:rFonts w:ascii="Nikosh" w:eastAsia="Nikosh" w:hAnsi="Nikosh" w:cs="Vrinda"/>
          <w:sz w:val="26"/>
          <w:szCs w:val="26"/>
          <w:cs/>
          <w:lang w:val="fr-FR" w:bidi="bn-BD"/>
        </w:rPr>
        <w:t>১</w:t>
      </w:r>
      <w:r>
        <w:rPr>
          <w:rFonts w:ascii="Nikosh" w:eastAsia="Nikosh" w:hAnsi="Nikosh" w:cs="Nikosh"/>
          <w:sz w:val="26"/>
          <w:szCs w:val="26"/>
          <w:cs/>
          <w:lang w:val="fr-FR" w:bidi="bn-BD"/>
        </w:rPr>
        <w:t xml:space="preserve"> : </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ক</w:t>
      </w:r>
      <w:r>
        <w:rPr>
          <w:rFonts w:ascii="Nikosh" w:eastAsia="Nikosh" w:hAnsi="Nikosh" w:cs="Nikosh"/>
          <w:sz w:val="26"/>
          <w:szCs w:val="26"/>
          <w:lang w:val="fr-FR" w:bidi="bn-BD"/>
        </w:rPr>
        <w:t>.</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ইউ পি এস এর ব্র্যাক প্যানেল</w:t>
      </w:r>
      <w:r>
        <w:rPr>
          <w:rFonts w:ascii="Nikosh" w:eastAsia="Nikosh" w:hAnsi="Nikosh" w:cs="Nikosh"/>
          <w:sz w:val="26"/>
          <w:szCs w:val="26"/>
          <w:cs/>
          <w:lang w:val="fr-FR" w:bidi="bn-BD"/>
        </w:rPr>
        <w:t xml:space="preserve">, </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খ</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ইউ পি এস এর বাহ্যিক গঠন।</w:t>
      </w:r>
    </w:p>
    <w:p w:rsidR="008B58CB" w:rsidRPr="008B58CB" w:rsidRDefault="008B58CB" w:rsidP="005E2D76">
      <w:pPr>
        <w:jc w:val="center"/>
        <w:rPr>
          <w:sz w:val="26"/>
          <w:szCs w:val="26"/>
          <w:lang w:bidi="he-IL"/>
        </w:rPr>
      </w:pP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ইউ পি এস</w:t>
      </w:r>
      <w:r>
        <w:rPr>
          <w:sz w:val="26"/>
          <w:szCs w:val="26"/>
          <w:lang w:val="fr-FR" w:bidi="he-IL"/>
        </w:rPr>
        <w:t xml:space="preserve"> (UPS) </w:t>
      </w:r>
      <w:r w:rsidRPr="005D7F33">
        <w:rPr>
          <w:rFonts w:ascii="Nikosh" w:eastAsia="Nikosh" w:hAnsi="Nikosh" w:cs="Vrinda"/>
          <w:sz w:val="26"/>
          <w:szCs w:val="26"/>
          <w:cs/>
          <w:lang w:val="fr-FR" w:bidi="bn-BD"/>
        </w:rPr>
        <w:t>সি</w:t>
      </w:r>
      <w:r>
        <w:rPr>
          <w:rFonts w:ascii="Nikosh" w:eastAsia="Nikosh" w:hAnsi="Nikosh" w:cs="Vrinda"/>
          <w:sz w:val="26"/>
          <w:szCs w:val="26"/>
          <w:cs/>
          <w:lang w:val="fr-FR" w:bidi="bn-BD"/>
        </w:rPr>
        <w:t>স্টে</w:t>
      </w:r>
      <w:r w:rsidRPr="005D7F33">
        <w:rPr>
          <w:rFonts w:ascii="Nikosh" w:eastAsia="Nikosh" w:hAnsi="Nikosh" w:cs="Vrinda"/>
          <w:sz w:val="26"/>
          <w:szCs w:val="26"/>
          <w:cs/>
          <w:lang w:val="fr-FR" w:bidi="bn-BD"/>
        </w:rPr>
        <w:t>মে</w:t>
      </w:r>
      <w:r>
        <w:rPr>
          <w:rFonts w:ascii="Nikosh" w:eastAsia="Nikosh" w:hAnsi="Nikosh" w:cs="Vrinda"/>
          <w:sz w:val="26"/>
          <w:szCs w:val="26"/>
          <w:cs/>
          <w:lang w:val="fr-FR" w:bidi="bn-BD"/>
        </w:rPr>
        <w:t xml:space="preserve"> প্রয়োজনীয় উপাদানসমূহ</w:t>
      </w:r>
      <w:r>
        <w:rPr>
          <w:rFonts w:ascii="Nikosh" w:eastAsia="Nikosh" w:hAnsi="Nikosh" w:cs="Nikosh"/>
          <w:sz w:val="26"/>
          <w:szCs w:val="26"/>
          <w:cs/>
          <w:lang w:val="fr-FR" w:bidi="bn-BD"/>
        </w:rPr>
        <w:t>-</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ক</w:t>
      </w:r>
      <w:r>
        <w:rPr>
          <w:rFonts w:ascii="Vrinda" w:eastAsia="Nikosh" w:hAnsi="Vrinda" w:cs="Vrinda"/>
          <w:sz w:val="26"/>
          <w:szCs w:val="26"/>
          <w:lang w:val="fr-FR" w:bidi="bn-BD"/>
        </w:rPr>
        <w:t xml:space="preserve">. </w:t>
      </w:r>
      <w:r>
        <w:rPr>
          <w:rFonts w:ascii="Nikosh" w:eastAsia="Nikosh" w:hAnsi="Nikosh" w:cs="Vrinda"/>
          <w:sz w:val="26"/>
          <w:szCs w:val="26"/>
          <w:cs/>
          <w:lang w:val="fr-FR" w:bidi="bn-BD"/>
        </w:rPr>
        <w:t xml:space="preserve">একটি রেক্টিফায়ার এবং থাইরেষ্টর নিয়ন্ত্রিত ব্যাটারী চার্জার যা এসি ইনপুটকে রেগুলেটেড ডিসিতে রূপামত্মর করে ব্যাটারীকে চার্জ দেয়। </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খ</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 xml:space="preserve">একটি ব্যাটারী থাকে যা এসি বিদ্যুৎ সাপস্নাই বন্ধ হলে ইনভার্টারে ডিসি সাপস্নাই দেয়। </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গ</w:t>
      </w:r>
      <w:r>
        <w:rPr>
          <w:rFonts w:ascii="Nikosh" w:eastAsia="Nikosh" w:hAnsi="Nikosh" w:cs="Nikosh"/>
          <w:sz w:val="26"/>
          <w:szCs w:val="26"/>
          <w:lang w:val="fr-FR" w:bidi="bn-BD"/>
        </w:rPr>
        <w:t xml:space="preserve">. </w:t>
      </w:r>
      <w:r>
        <w:rPr>
          <w:rFonts w:ascii="Nikosh" w:eastAsia="Nikosh" w:hAnsi="Nikosh" w:cs="Vrinda"/>
          <w:sz w:val="26"/>
          <w:szCs w:val="26"/>
          <w:cs/>
          <w:lang w:val="fr-FR" w:bidi="bn-BD"/>
        </w:rPr>
        <w:t xml:space="preserve">একটি ইনর্ভাটার থাকে যা ব্যাটারীর ডিসিকে এসিতে রূপামত্মর করে লোডে সরবরাহ দেয়। </w:t>
      </w:r>
    </w:p>
    <w:p w:rsidR="005E2D76" w:rsidRPr="003E5702" w:rsidRDefault="005E2D76" w:rsidP="005E2D76">
      <w:pPr>
        <w:spacing w:line="235" w:lineRule="auto"/>
        <w:jc w:val="both"/>
        <w:rPr>
          <w:sz w:val="16"/>
          <w:lang w:val="fr-FR"/>
        </w:rPr>
      </w:pP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এ ডিভাইসের মাধ্যমে এসি সাপস্নাইকে ডিসি রূপামত্মর করে ব্যাটারীতে বিদ্যুৎ সঞ্চিত রাখা হয়। সাপস্নাই বিদ্যুৎ সরাসরি ব্যবহার না করে ব্যাটারীতে সঞ্চয়ের মাধ্যমে ব্যবহার করা হয় বলে কোন প্রকার বিঘ্ন ছাড়াই বিদ্যুৎ সাপস্নাই দেয়। ইহার ক্ষমতাকে ব্যাক আপ পাওয়ার ক্যাপাসিটি বলা হয়। ইহার এ ব্যাক অপ পাওয়ার নির্ভর করে মূলত ব্যাটারীর ক্যাপাসিটির উপর। ইউ পি এস এর ব্যাক আপ পাওয়ার ১৫ মিনিট অর্থ উহার উপযোগী যে যন্ত্রের সাথে সংযুক্ত সে যন্ত্রে মূল বিদ্যুৎ উৎস বন্ধ হলে ১৫ মিনিট বিদ্যুৎ সরবরাহ দিতে সক্ষম।</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কম্পিউটার পরিচালনায় ইউপিএস ব্যাপকভাবে ব্যবহৃত হয়।</w:t>
      </w:r>
    </w:p>
    <w:p w:rsidR="005E2D76" w:rsidRPr="008953B3" w:rsidRDefault="005E2D76" w:rsidP="005E2D76">
      <w:pPr>
        <w:spacing w:line="235" w:lineRule="auto"/>
        <w:jc w:val="both"/>
        <w:rPr>
          <w:sz w:val="16"/>
          <w:szCs w:val="26"/>
          <w:lang w:val="fr-FR" w:bidi="he-IL"/>
        </w:rPr>
      </w:pPr>
    </w:p>
    <w:p w:rsidR="005E2D76" w:rsidRDefault="005E2D76" w:rsidP="005E2D76">
      <w:pPr>
        <w:spacing w:line="235" w:lineRule="auto"/>
        <w:jc w:val="both"/>
        <w:rPr>
          <w:rFonts w:ascii="Nikosh" w:eastAsia="Nikosh" w:hAnsi="Nikosh" w:cs="Vrinda"/>
          <w:sz w:val="26"/>
          <w:szCs w:val="26"/>
          <w:lang w:val="fr-FR" w:bidi="bn-BD"/>
        </w:rPr>
      </w:pPr>
      <w:r>
        <w:rPr>
          <w:rFonts w:ascii="Nikosh" w:eastAsia="Nikosh" w:hAnsi="Nikosh" w:cs="Vrinda"/>
          <w:b/>
          <w:bCs/>
          <w:sz w:val="28"/>
          <w:szCs w:val="26"/>
          <w:cs/>
          <w:lang w:val="fr-FR" w:bidi="bn-BD"/>
        </w:rPr>
        <w:lastRenderedPageBreak/>
        <w:t>১৯</w:t>
      </w:r>
      <w:r>
        <w:rPr>
          <w:rFonts w:ascii="Nikosh" w:eastAsia="Nikosh" w:hAnsi="Nikosh" w:cs="Nikosh"/>
          <w:b/>
          <w:bCs/>
          <w:sz w:val="28"/>
          <w:szCs w:val="26"/>
          <w:cs/>
          <w:lang w:val="fr-FR" w:bidi="bn-BD"/>
        </w:rPr>
        <w:t>.</w:t>
      </w:r>
      <w:r>
        <w:rPr>
          <w:rFonts w:ascii="Nikosh" w:eastAsia="Nikosh" w:hAnsi="Nikosh" w:cs="Vrinda"/>
          <w:b/>
          <w:bCs/>
          <w:sz w:val="28"/>
          <w:szCs w:val="26"/>
          <w:cs/>
          <w:lang w:val="fr-FR" w:bidi="bn-BD"/>
        </w:rPr>
        <w:t>৩</w:t>
      </w:r>
      <w:r>
        <w:rPr>
          <w:rFonts w:ascii="Nikosh" w:eastAsia="Nikosh" w:hAnsi="Nikosh" w:cs="Nikosh"/>
          <w:b/>
          <w:bCs/>
          <w:sz w:val="28"/>
          <w:szCs w:val="26"/>
          <w:cs/>
          <w:lang w:val="fr-FR" w:bidi="bn-BD"/>
        </w:rPr>
        <w:tab/>
      </w:r>
      <w:r w:rsidRPr="0046244E">
        <w:rPr>
          <w:rFonts w:ascii="Nikosh" w:eastAsia="Nikosh" w:hAnsi="Nikosh" w:cs="Vrinda"/>
          <w:b/>
          <w:bCs/>
          <w:sz w:val="28"/>
          <w:szCs w:val="26"/>
          <w:cs/>
          <w:lang w:val="fr-FR" w:bidi="bn-BD"/>
        </w:rPr>
        <w:t>ভোল্টেজ স্ট্যাবিলাইজার এর কাজ</w:t>
      </w:r>
    </w:p>
    <w:p w:rsidR="005E2D76" w:rsidRDefault="005E2D76" w:rsidP="005E2D76">
      <w:pPr>
        <w:spacing w:line="235" w:lineRule="auto"/>
        <w:jc w:val="both"/>
        <w:rPr>
          <w:sz w:val="26"/>
          <w:szCs w:val="26"/>
          <w:lang w:val="fr-FR" w:bidi="he-IL"/>
        </w:rPr>
      </w:pPr>
      <w:r>
        <w:rPr>
          <w:rFonts w:ascii="Nikosh" w:eastAsia="Nikosh" w:hAnsi="Nikosh" w:cs="Vrinda"/>
          <w:sz w:val="26"/>
          <w:szCs w:val="26"/>
          <w:cs/>
          <w:lang w:val="fr-FR" w:bidi="bn-BD"/>
        </w:rPr>
        <w:t>সার্কিটে লোড বাড়ানো বা কমানোর কারণে বিদ্যুৎ উৎপাদন কেন্দ্রের জন্য সার্কিটে বা সিস্টেমে অনবরত ভোল্টেজ এর ওাানামা ঘটে</w:t>
      </w:r>
      <w:r>
        <w:rPr>
          <w:rFonts w:ascii="Nikosh" w:eastAsia="Nikosh" w:hAnsi="Nikosh" w:cs="Nikosh"/>
          <w:sz w:val="26"/>
          <w:szCs w:val="26"/>
          <w:cs/>
          <w:lang w:val="fr-FR" w:bidi="bn-BD"/>
        </w:rPr>
        <w:t xml:space="preserve">, </w:t>
      </w:r>
      <w:r>
        <w:rPr>
          <w:rFonts w:ascii="Nikosh" w:eastAsia="Nikosh" w:hAnsi="Nikosh" w:cs="Vrinda"/>
          <w:sz w:val="26"/>
          <w:szCs w:val="26"/>
          <w:cs/>
          <w:lang w:val="fr-FR" w:bidi="bn-BD"/>
        </w:rPr>
        <w:t>যা ইলেকট্রনিক সার্কিটের জন্য মারাত্নক ক্ষতিকর। যে যন্ত্রের সাহায্যে ভোল্টেজের এ ওাানামা বন্ধ করা যায় এবং যা ভোল্টেজের এর মান প্রায় স্থির করে রাখতে সক্ষম তাকে ভোল্টেজ স্ট্যাবিলাইজার বলে।</w:t>
      </w:r>
    </w:p>
    <w:p w:rsidR="005E2D76" w:rsidRPr="008A6E4B" w:rsidRDefault="005E2D76" w:rsidP="005E2D76">
      <w:pPr>
        <w:spacing w:line="235" w:lineRule="auto"/>
        <w:jc w:val="both"/>
        <w:rPr>
          <w:lang w:val="fr-FR"/>
        </w:rPr>
      </w:pPr>
      <w:r w:rsidRPr="008A6E4B">
        <w:rPr>
          <w:rFonts w:ascii="Nikosh" w:eastAsia="Nikosh" w:hAnsi="Nikosh" w:cs="Vrinda"/>
          <w:sz w:val="26"/>
          <w:cs/>
          <w:lang w:val="fr-FR" w:bidi="bn-BD"/>
        </w:rPr>
        <w:t>অধিক সেন</w:t>
      </w:r>
      <w:r>
        <w:rPr>
          <w:rFonts w:ascii="Nikosh" w:eastAsia="Nikosh" w:hAnsi="Nikosh" w:cs="Vrinda"/>
          <w:sz w:val="26"/>
          <w:cs/>
          <w:lang w:val="fr-FR" w:bidi="bn-BD"/>
        </w:rPr>
        <w:t>সে</w:t>
      </w:r>
      <w:r w:rsidRPr="008A6E4B">
        <w:rPr>
          <w:rFonts w:ascii="Nikosh" w:eastAsia="Nikosh" w:hAnsi="Nikosh" w:cs="Vrinda"/>
          <w:sz w:val="26"/>
          <w:cs/>
          <w:lang w:val="fr-FR" w:bidi="bn-BD"/>
        </w:rPr>
        <w:t>টিভ ইলেকট্রনিক যন্ত্রপাতি চালাতে সর্বদা সঠিক পরিমাণ ভোল্টেজ প্র</w:t>
      </w:r>
      <w:r>
        <w:rPr>
          <w:rFonts w:ascii="Nikosh" w:eastAsia="Nikosh" w:hAnsi="Nikosh" w:cs="Vrinda"/>
          <w:sz w:val="26"/>
          <w:cs/>
          <w:lang w:val="fr-FR" w:bidi="bn-BD"/>
        </w:rPr>
        <w:t>যোজন হয়। ভোল্টেজ স্থির রাখার জন্য স্ব</w:t>
      </w:r>
      <w:r w:rsidRPr="008A6E4B">
        <w:rPr>
          <w:rFonts w:ascii="Nikosh" w:eastAsia="Nikosh" w:hAnsi="Nikosh" w:cs="Vrinda"/>
          <w:sz w:val="26"/>
          <w:cs/>
          <w:lang w:val="fr-FR" w:bidi="bn-BD"/>
        </w:rPr>
        <w:t>য়ংক্রিয় যে ইলেকট্রনিক ডিভাইস ব্যবহার করা হয়</w:t>
      </w:r>
      <w:r w:rsidRPr="008A6E4B">
        <w:rPr>
          <w:rFonts w:ascii="Nikosh" w:eastAsia="Nikosh" w:hAnsi="Nikosh" w:cs="Nikosh"/>
          <w:sz w:val="26"/>
          <w:cs/>
          <w:lang w:val="fr-FR" w:bidi="bn-BD"/>
        </w:rPr>
        <w:t xml:space="preserve">, </w:t>
      </w:r>
      <w:r w:rsidRPr="008A6E4B">
        <w:rPr>
          <w:rFonts w:ascii="Nikosh" w:eastAsia="Nikosh" w:hAnsi="Nikosh" w:cs="Vrinda"/>
          <w:sz w:val="26"/>
          <w:cs/>
          <w:lang w:val="fr-FR" w:bidi="bn-BD"/>
        </w:rPr>
        <w:t>তাকে ভোল্টেজ স্ট্যাবিলাইজার বলে।</w:t>
      </w:r>
    </w:p>
    <w:p w:rsidR="005E2D76" w:rsidRPr="003E5702" w:rsidRDefault="005E2D76" w:rsidP="005E2D76">
      <w:pPr>
        <w:spacing w:line="235" w:lineRule="auto"/>
        <w:jc w:val="both"/>
        <w:rPr>
          <w:sz w:val="16"/>
          <w:lang w:val="fr-FR"/>
        </w:rPr>
      </w:pPr>
    </w:p>
    <w:p w:rsidR="005E2D76" w:rsidRDefault="00DF4D36" w:rsidP="005E2D76">
      <w:pPr>
        <w:spacing w:line="235" w:lineRule="auto"/>
        <w:jc w:val="both"/>
        <w:rPr>
          <w:sz w:val="26"/>
          <w:szCs w:val="26"/>
          <w:lang w:val="fr-FR" w:bidi="he-IL"/>
        </w:rPr>
      </w:pPr>
      <w:r>
        <w:rPr>
          <w:rFonts w:ascii="Nikosh" w:eastAsia="Nikosh" w:hAnsi="Nikosh" w:cs="Vrinda"/>
          <w:sz w:val="26"/>
          <w:szCs w:val="26"/>
          <w:cs/>
          <w:lang w:val="fr-FR" w:bidi="bn-BD"/>
        </w:rPr>
        <w:t>এ কাজে প্রধান উপাদান হিসেবে জ</w:t>
      </w:r>
      <w:r>
        <w:rPr>
          <w:rFonts w:ascii="Nikosh" w:eastAsia="Nikosh" w:hAnsi="Nikosh" w:cs="Vrinda" w:hint="cs"/>
          <w:sz w:val="26"/>
          <w:szCs w:val="26"/>
          <w:cs/>
          <w:lang w:val="fr-FR" w:bidi="bn-IN"/>
        </w:rPr>
        <w:t>ে</w:t>
      </w:r>
      <w:r w:rsidR="005E2D76">
        <w:rPr>
          <w:rFonts w:ascii="Nikosh" w:eastAsia="Nikosh" w:hAnsi="Nikosh" w:cs="Vrinda"/>
          <w:sz w:val="26"/>
          <w:szCs w:val="26"/>
          <w:cs/>
          <w:lang w:val="fr-FR" w:bidi="bn-BD"/>
        </w:rPr>
        <w:t>নার ডায়োড</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ট্রানজিসটর</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রেগুলেটর</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আই সি ব্যবহার করা হয়। লোড কারেন্টের পরিবর্তনে জিনার ডায়োড তার নিজ কারেন্ট এর পরিবর্তন করে ভোল্টেজ স্ট্যাবিলাইজড বা স্থির করে। ইলেকট্রনিক  সার্কিটের স্থায়িত্বতা</w:t>
      </w:r>
      <w:r w:rsidR="005E2D76">
        <w:rPr>
          <w:rFonts w:ascii="Nikosh" w:eastAsia="Nikosh" w:hAnsi="Nikosh" w:cs="Nikosh"/>
          <w:sz w:val="26"/>
          <w:szCs w:val="26"/>
          <w:cs/>
          <w:lang w:val="fr-FR" w:bidi="bn-BD"/>
        </w:rPr>
        <w:t xml:space="preserve">, </w:t>
      </w:r>
      <w:r w:rsidR="005E2D76">
        <w:rPr>
          <w:rFonts w:ascii="Nikosh" w:eastAsia="Nikosh" w:hAnsi="Nikosh" w:cs="Vrinda"/>
          <w:sz w:val="26"/>
          <w:szCs w:val="26"/>
          <w:cs/>
          <w:lang w:val="fr-FR" w:bidi="bn-BD"/>
        </w:rPr>
        <w:t>ভাল অপারেশনে ইহার গুরুত্ব অপরিসীম। ভোল্টেজ স্ট্যাবিলাইজার অ্যানরেগুলেটেড ডিসি পাওয়ারকে স্থির মানের ডিসিতে রূপামত্মরের সহায়ক।</w:t>
      </w:r>
    </w:p>
    <w:p w:rsidR="005E2D76" w:rsidRPr="002A5F9A" w:rsidRDefault="005E2D76" w:rsidP="005E2D76">
      <w:pPr>
        <w:jc w:val="both"/>
        <w:rPr>
          <w:sz w:val="30"/>
          <w:szCs w:val="26"/>
          <w:lang w:val="fr-FR" w:bidi="he-IL"/>
        </w:rPr>
      </w:pPr>
    </w:p>
    <w:p w:rsidR="005E2D76" w:rsidRDefault="005E2D76" w:rsidP="005E2D76">
      <w:pPr>
        <w:jc w:val="center"/>
        <w:rPr>
          <w:b/>
          <w:sz w:val="30"/>
          <w:szCs w:val="26"/>
          <w:lang w:val="fr-FR"/>
        </w:rPr>
      </w:pPr>
    </w:p>
    <w:p w:rsidR="005E2D76" w:rsidRDefault="005E2D76" w:rsidP="005E2D76">
      <w:pPr>
        <w:jc w:val="center"/>
        <w:rPr>
          <w:b/>
          <w:sz w:val="30"/>
          <w:szCs w:val="26"/>
          <w:lang w:val="fr-FR"/>
        </w:rPr>
      </w:pPr>
    </w:p>
    <w:p w:rsidR="005E2D76" w:rsidRPr="005E2D76" w:rsidRDefault="005E2D76" w:rsidP="005E2D76">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26"/>
          <w:lang w:val="fr-FR" w:bidi="bn-BD"/>
        </w:rPr>
        <w:t>১৯</w:t>
      </w:r>
    </w:p>
    <w:p w:rsidR="005E2D76" w:rsidRPr="002A5F9A" w:rsidRDefault="005E2D76" w:rsidP="005E2D76">
      <w:pPr>
        <w:jc w:val="center"/>
        <w:rPr>
          <w:b/>
          <w:sz w:val="14"/>
          <w:szCs w:val="26"/>
          <w:lang w:val="fr-FR"/>
        </w:rPr>
      </w:pPr>
    </w:p>
    <w:p w:rsidR="005E2D76" w:rsidRDefault="005E2D76" w:rsidP="005E2D76">
      <w:pPr>
        <w:jc w:val="both"/>
        <w:rPr>
          <w:b/>
          <w:bCs/>
          <w:sz w:val="28"/>
          <w:szCs w:val="26"/>
          <w:lang w:val="fr-FR" w:bidi="he-IL"/>
        </w:rPr>
      </w:pPr>
      <w:r>
        <w:rPr>
          <w:rFonts w:ascii="Nikosh" w:eastAsia="Nikosh" w:hAnsi="Nikosh" w:cs="Vrinda"/>
          <w:b/>
          <w:bCs/>
          <w:sz w:val="28"/>
          <w:szCs w:val="26"/>
          <w:cs/>
          <w:lang w:val="fr-FR" w:bidi="bn-BD"/>
        </w:rPr>
        <w:t xml:space="preserve">অতি সংক্ষিপ্ত প্রশ্ন </w:t>
      </w:r>
    </w:p>
    <w:p w:rsidR="005E2D76" w:rsidRPr="003E5702" w:rsidRDefault="005E2D76" w:rsidP="005E2D76">
      <w:pPr>
        <w:numPr>
          <w:ilvl w:val="0"/>
          <w:numId w:val="1"/>
        </w:numPr>
        <w:jc w:val="both"/>
        <w:rPr>
          <w:rFonts w:ascii="NikoshBAN" w:eastAsia="NikoshBAN" w:hAnsi="NikoshBAN" w:cs="NikoshBAN"/>
          <w:sz w:val="26"/>
          <w:szCs w:val="26"/>
          <w:lang w:val="fr-FR" w:bidi="he-IL"/>
        </w:rPr>
      </w:pPr>
      <w:r w:rsidRPr="003E5702">
        <w:rPr>
          <w:rFonts w:ascii="Nikosh" w:eastAsia="Nikosh" w:hAnsi="Nikosh" w:cs="Vrinda"/>
          <w:sz w:val="26"/>
          <w:szCs w:val="26"/>
          <w:cs/>
          <w:lang w:val="fr-FR" w:bidi="bn-BD"/>
        </w:rPr>
        <w:t>এসি বিদ্যুৎ সঞ্চিত করে এবং লোডের ব্যবহার উপযোগী করে সেই যন্ত্রের নাম কী</w:t>
      </w:r>
      <w:r w:rsidRPr="003E5702">
        <w:rPr>
          <w:rFonts w:ascii="Nikosh" w:eastAsia="Nikosh" w:hAnsi="Nikosh" w:cs="Nikosh"/>
          <w:sz w:val="26"/>
          <w:szCs w:val="26"/>
          <w:cs/>
          <w:lang w:val="fr-FR" w:bidi="bn-BD"/>
        </w:rPr>
        <w:t>?</w:t>
      </w:r>
    </w:p>
    <w:p w:rsidR="005E2D76" w:rsidRPr="003E5702" w:rsidRDefault="005E2D76" w:rsidP="005E2D76">
      <w:pPr>
        <w:numPr>
          <w:ilvl w:val="0"/>
          <w:numId w:val="1"/>
        </w:numPr>
        <w:jc w:val="both"/>
        <w:rPr>
          <w:rFonts w:ascii="NikoshBAN" w:eastAsia="NikoshBAN" w:hAnsi="NikoshBAN" w:cs="NikoshBAN"/>
          <w:sz w:val="26"/>
          <w:szCs w:val="26"/>
          <w:lang w:val="fr-FR" w:bidi="he-IL"/>
        </w:rPr>
      </w:pPr>
      <w:r w:rsidRPr="003E5702">
        <w:rPr>
          <w:rFonts w:ascii="Nikosh" w:eastAsia="Nikosh" w:hAnsi="Nikosh" w:cs="Vrinda"/>
          <w:sz w:val="26"/>
          <w:szCs w:val="26"/>
          <w:cs/>
          <w:lang w:val="fr-FR" w:bidi="bn-BD"/>
        </w:rPr>
        <w:t>ভোল্টেজ এর ও</w:t>
      </w:r>
      <w:r>
        <w:rPr>
          <w:rFonts w:ascii="Nikosh" w:eastAsia="Nikosh" w:hAnsi="Nikosh" w:cs="Vrinda"/>
          <w:sz w:val="26"/>
          <w:szCs w:val="26"/>
          <w:cs/>
          <w:lang w:val="fr-FR" w:bidi="bn-BD"/>
        </w:rPr>
        <w:t>ঠা</w:t>
      </w:r>
      <w:r w:rsidRPr="003E5702">
        <w:rPr>
          <w:rFonts w:ascii="Nikosh" w:eastAsia="Nikosh" w:hAnsi="Nikosh" w:cs="Vrinda"/>
          <w:sz w:val="26"/>
          <w:szCs w:val="26"/>
          <w:cs/>
          <w:lang w:val="fr-FR" w:bidi="bn-BD"/>
        </w:rPr>
        <w:t>নামা স্থির হয় কোন্ যন্ত্রের মাধ্যমে</w:t>
      </w:r>
      <w:r w:rsidRPr="003E5702">
        <w:rPr>
          <w:rFonts w:ascii="Nikosh" w:eastAsia="Nikosh" w:hAnsi="Nikosh" w:cs="Nikosh"/>
          <w:sz w:val="26"/>
          <w:szCs w:val="26"/>
          <w:cs/>
          <w:lang w:val="fr-FR" w:bidi="bn-BD"/>
        </w:rPr>
        <w:t>?</w:t>
      </w:r>
    </w:p>
    <w:p w:rsidR="005E2D76" w:rsidRPr="003E5702" w:rsidRDefault="005E2D76" w:rsidP="005E2D76">
      <w:pPr>
        <w:numPr>
          <w:ilvl w:val="0"/>
          <w:numId w:val="1"/>
        </w:numPr>
        <w:jc w:val="both"/>
        <w:rPr>
          <w:rFonts w:ascii="NikoshBAN" w:eastAsia="NikoshBAN" w:hAnsi="NikoshBAN" w:cs="NikoshBAN"/>
          <w:sz w:val="26"/>
          <w:szCs w:val="26"/>
          <w:lang w:val="fr-FR" w:bidi="he-IL"/>
        </w:rPr>
      </w:pPr>
      <w:r w:rsidRPr="003E5702">
        <w:rPr>
          <w:rFonts w:ascii="Nikosh" w:eastAsia="Nikosh" w:hAnsi="Nikosh" w:cs="Vrinda"/>
          <w:sz w:val="26"/>
          <w:szCs w:val="26"/>
          <w:cs/>
          <w:lang w:val="fr-FR" w:bidi="bn-BD"/>
        </w:rPr>
        <w:t xml:space="preserve">আই পি এস </w:t>
      </w:r>
      <w:r>
        <w:rPr>
          <w:sz w:val="26"/>
          <w:szCs w:val="26"/>
          <w:lang w:val="fr-FR" w:bidi="he-IL"/>
        </w:rPr>
        <w:t>(IPS)</w:t>
      </w:r>
      <w:r>
        <w:rPr>
          <w:rFonts w:ascii="Nikosh" w:eastAsia="Nikosh" w:hAnsi="Nikosh" w:cs="Nikosh"/>
          <w:sz w:val="26"/>
          <w:szCs w:val="26"/>
          <w:cs/>
          <w:lang w:val="fr-FR" w:bidi="bn-BD"/>
        </w:rPr>
        <w:t xml:space="preserve"> </w:t>
      </w:r>
      <w:r w:rsidRPr="003E5702">
        <w:rPr>
          <w:rFonts w:ascii="Nikosh" w:eastAsia="Nikosh" w:hAnsi="Nikosh" w:cs="Vrinda"/>
          <w:sz w:val="26"/>
          <w:szCs w:val="26"/>
          <w:cs/>
          <w:lang w:val="fr-FR" w:bidi="bn-BD"/>
        </w:rPr>
        <w:t xml:space="preserve">ও ইউ পি এস </w:t>
      </w:r>
      <w:r>
        <w:rPr>
          <w:sz w:val="26"/>
          <w:szCs w:val="26"/>
          <w:lang w:val="fr-FR" w:bidi="he-IL"/>
        </w:rPr>
        <w:t>(UPS)</w:t>
      </w:r>
      <w:r>
        <w:rPr>
          <w:rFonts w:ascii="Nikosh" w:eastAsia="Nikosh" w:hAnsi="Nikosh" w:cs="Nikosh"/>
          <w:sz w:val="26"/>
          <w:szCs w:val="26"/>
          <w:cs/>
          <w:lang w:val="fr-FR" w:bidi="bn-BD"/>
        </w:rPr>
        <w:t xml:space="preserve"> </w:t>
      </w:r>
      <w:r w:rsidRPr="003E5702">
        <w:rPr>
          <w:rFonts w:ascii="Nikosh" w:eastAsia="Nikosh" w:hAnsi="Nikosh" w:cs="Vrinda"/>
          <w:sz w:val="26"/>
          <w:szCs w:val="26"/>
          <w:cs/>
          <w:lang w:val="fr-FR" w:bidi="bn-BD"/>
        </w:rPr>
        <w:t>এর পূর্ণ অর্থ লিখ।</w:t>
      </w:r>
    </w:p>
    <w:p w:rsidR="005E2D76" w:rsidRPr="003E5702" w:rsidRDefault="005E2D76" w:rsidP="005E2D76">
      <w:pPr>
        <w:jc w:val="both"/>
        <w:rPr>
          <w:sz w:val="16"/>
          <w:szCs w:val="26"/>
          <w:lang w:val="fr-FR" w:bidi="he-IL"/>
        </w:rPr>
      </w:pPr>
    </w:p>
    <w:p w:rsidR="005E2D76" w:rsidRDefault="005E2D76" w:rsidP="005E2D76">
      <w:pPr>
        <w:jc w:val="both"/>
        <w:rPr>
          <w:b/>
          <w:sz w:val="28"/>
          <w:szCs w:val="26"/>
          <w:lang w:bidi="he-IL"/>
        </w:rPr>
      </w:pPr>
      <w:r>
        <w:rPr>
          <w:rFonts w:ascii="Nikosh" w:eastAsia="Nikosh" w:hAnsi="Nikosh" w:cs="Vrinda"/>
          <w:b/>
          <w:bCs/>
          <w:sz w:val="28"/>
          <w:szCs w:val="26"/>
          <w:cs/>
          <w:lang w:bidi="bn-BD"/>
        </w:rPr>
        <w:t xml:space="preserve">সংক্ষিপ্ত প্রশ্ন </w:t>
      </w:r>
    </w:p>
    <w:p w:rsidR="005E2D76" w:rsidRDefault="005E2D76" w:rsidP="005E2D76">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আই পি এস এর কাজ লিখ।</w:t>
      </w:r>
    </w:p>
    <w:p w:rsidR="005E2D76" w:rsidRDefault="005E2D76" w:rsidP="005E2D76">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ইউ পি এস এ কাজ কি</w:t>
      </w:r>
      <w:r>
        <w:rPr>
          <w:rFonts w:ascii="Nikosh" w:eastAsia="Nikosh" w:hAnsi="Nikosh" w:cs="Nikosh"/>
          <w:sz w:val="26"/>
          <w:szCs w:val="26"/>
          <w:cs/>
          <w:lang w:bidi="bn-BD"/>
        </w:rPr>
        <w:t>?</w:t>
      </w:r>
    </w:p>
    <w:p w:rsidR="005E2D76" w:rsidRDefault="005E2D76" w:rsidP="005E2D76">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ভোল্টেজ স্ট্যাবিলাইজারের কাজ কি</w:t>
      </w:r>
      <w:r>
        <w:rPr>
          <w:rFonts w:ascii="Nikosh" w:eastAsia="Nikosh" w:hAnsi="Nikosh" w:cs="Nikosh"/>
          <w:sz w:val="26"/>
          <w:szCs w:val="26"/>
          <w:cs/>
          <w:lang w:bidi="bn-BD"/>
        </w:rPr>
        <w:t>?</w:t>
      </w:r>
    </w:p>
    <w:p w:rsidR="005E2D76" w:rsidRDefault="005E2D76" w:rsidP="005E2D76">
      <w:pPr>
        <w:numPr>
          <w:ilvl w:val="0"/>
          <w:numId w:val="2"/>
        </w:numPr>
        <w:jc w:val="both"/>
        <w:rPr>
          <w:rFonts w:ascii="NikoshBAN" w:eastAsia="NikoshBAN" w:hAnsi="NikoshBAN" w:cs="NikoshBAN"/>
          <w:sz w:val="26"/>
          <w:szCs w:val="26"/>
          <w:lang w:bidi="he-IL"/>
        </w:rPr>
      </w:pPr>
      <w:r w:rsidRPr="005E2D76">
        <w:rPr>
          <w:rFonts w:ascii="Nikosh" w:eastAsia="Nikosh" w:hAnsi="Nikosh" w:cs="Vrinda"/>
          <w:sz w:val="26"/>
          <w:szCs w:val="26"/>
          <w:cs/>
          <w:lang w:bidi="bn-BD"/>
        </w:rPr>
        <w:t>আই পি এস কি কি নিয়ে গঠিত</w:t>
      </w:r>
      <w:r w:rsidRPr="005E2D76">
        <w:rPr>
          <w:rFonts w:ascii="Nikosh" w:eastAsia="Nikosh" w:hAnsi="Nikosh" w:cs="Nikosh"/>
          <w:sz w:val="26"/>
          <w:szCs w:val="26"/>
          <w:cs/>
          <w:lang w:bidi="bn-BD"/>
        </w:rPr>
        <w:t>?</w:t>
      </w:r>
    </w:p>
    <w:sectPr w:rsidR="005E2D76"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D76"/>
    <w:rsid w:val="003D77F2"/>
    <w:rsid w:val="00474140"/>
    <w:rsid w:val="005E2D76"/>
    <w:rsid w:val="008B58CB"/>
    <w:rsid w:val="00AB140E"/>
    <w:rsid w:val="00DF4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7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2D76"/>
    <w:rPr>
      <w:rFonts w:ascii="Tahoma" w:hAnsi="Tahoma" w:cs="Tahoma"/>
      <w:sz w:val="16"/>
      <w:szCs w:val="16"/>
    </w:rPr>
  </w:style>
  <w:style w:type="character" w:customStyle="1" w:styleId="BalloonTextChar">
    <w:name w:val="Balloon Text Char"/>
    <w:basedOn w:val="DefaultParagraphFont"/>
    <w:link w:val="BalloonText"/>
    <w:uiPriority w:val="99"/>
    <w:semiHidden/>
    <w:rsid w:val="005E2D76"/>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3</cp:revision>
  <dcterms:created xsi:type="dcterms:W3CDTF">2017-05-02T14:01:00Z</dcterms:created>
  <dcterms:modified xsi:type="dcterms:W3CDTF">2017-06-04T09:06:00Z</dcterms:modified>
</cp:coreProperties>
</file>