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E04" w:rsidRPr="00AB15F5" w:rsidRDefault="00694E04" w:rsidP="00907070">
      <w:pPr>
        <w:pStyle w:val="Heading7"/>
        <w:rPr>
          <w:rFonts w:ascii="Times New Roman" w:hAnsi="Times New Roman"/>
        </w:rPr>
      </w:pPr>
      <w:r w:rsidRPr="00AB15F5">
        <w:rPr>
          <w:rFonts w:ascii="Nikosh" w:eastAsia="Nikosh" w:hAnsi="Nikosh" w:cs="Nikosh"/>
          <w:bCs/>
          <w:cs/>
          <w:lang w:bidi="bn-BD"/>
        </w:rPr>
        <w:t>পঞ্চম অধ্যায়</w:t>
      </w:r>
    </w:p>
    <w:p w:rsidR="000A4F69" w:rsidRDefault="00694E04" w:rsidP="00907070">
      <w:pPr>
        <w:jc w:val="center"/>
        <w:rPr>
          <w:rFonts w:ascii="Nikosh" w:eastAsia="Nikosh" w:hAnsi="Nikosh" w:cs="Nikosh"/>
          <w:b/>
          <w:bCs/>
          <w:sz w:val="40"/>
          <w:szCs w:val="26"/>
          <w:lang w:bidi="bn-BD"/>
        </w:rPr>
      </w:pPr>
      <w:r w:rsidRPr="00D14148">
        <w:rPr>
          <w:rFonts w:ascii="Nikosh" w:eastAsia="Nikosh" w:hAnsi="Nikosh" w:cs="Nikosh"/>
          <w:b/>
          <w:bCs/>
          <w:sz w:val="40"/>
          <w:szCs w:val="26"/>
          <w:cs/>
          <w:lang w:bidi="bn-BD"/>
        </w:rPr>
        <w:t>বৈদ্যুতিক তার ও ক্যাবল</w:t>
      </w:r>
    </w:p>
    <w:p w:rsidR="00EC49DA" w:rsidRPr="00EC49DA" w:rsidRDefault="00EC49DA" w:rsidP="00907070">
      <w:pPr>
        <w:jc w:val="center"/>
        <w:rPr>
          <w:bCs/>
          <w:sz w:val="26"/>
          <w:szCs w:val="26"/>
        </w:rPr>
      </w:pPr>
      <w:r w:rsidRPr="00EC49DA">
        <w:rPr>
          <w:bCs/>
          <w:sz w:val="26"/>
          <w:szCs w:val="26"/>
        </w:rPr>
        <w:t>#para eh#</w:t>
      </w:r>
    </w:p>
    <w:p w:rsidR="00694E04" w:rsidRPr="00EC49DA" w:rsidRDefault="00694E04" w:rsidP="00907070">
      <w:pPr>
        <w:jc w:val="center"/>
        <w:rPr>
          <w:bCs/>
          <w:sz w:val="26"/>
          <w:szCs w:val="26"/>
        </w:rPr>
      </w:pPr>
      <w:r w:rsidRPr="00EC49DA">
        <w:rPr>
          <w:bCs/>
          <w:sz w:val="26"/>
          <w:szCs w:val="26"/>
        </w:rPr>
        <w:t>Electrical Wire and Cable</w:t>
      </w:r>
    </w:p>
    <w:p w:rsidR="00EC49DA" w:rsidRPr="00EC49DA" w:rsidRDefault="00EC49DA" w:rsidP="00907070">
      <w:pPr>
        <w:jc w:val="center"/>
        <w:rPr>
          <w:bCs/>
          <w:sz w:val="26"/>
          <w:szCs w:val="26"/>
        </w:rPr>
      </w:pPr>
      <w:r w:rsidRPr="00EC49DA">
        <w:rPr>
          <w:bCs/>
          <w:sz w:val="26"/>
          <w:szCs w:val="26"/>
        </w:rPr>
        <w:t>#endpara#</w:t>
      </w:r>
    </w:p>
    <w:p w:rsidR="00694E04" w:rsidRPr="00AB15F5" w:rsidRDefault="00694E04" w:rsidP="00694E04">
      <w:pPr>
        <w:jc w:val="center"/>
        <w:rPr>
          <w:sz w:val="32"/>
          <w:szCs w:val="26"/>
        </w:rPr>
      </w:pPr>
    </w:p>
    <w:p w:rsidR="00694E04" w:rsidRPr="00AB15F5" w:rsidRDefault="00694E04" w:rsidP="00694E04">
      <w:pPr>
        <w:jc w:val="both"/>
        <w:rPr>
          <w:sz w:val="26"/>
          <w:szCs w:val="26"/>
        </w:rPr>
      </w:pPr>
      <w:r>
        <w:rPr>
          <w:rFonts w:ascii="Nikosh" w:eastAsia="Nikosh" w:hAnsi="Nikosh" w:cs="Nikosh"/>
          <w:sz w:val="26"/>
          <w:szCs w:val="26"/>
          <w:cs/>
          <w:lang w:bidi="bn-BD"/>
        </w:rPr>
        <w:t>বৈদ্যুতিক</w:t>
      </w:r>
      <w:r w:rsidRPr="00AB15F5">
        <w:rPr>
          <w:rFonts w:ascii="Nikosh" w:eastAsia="Nikosh" w:hAnsi="Nikosh" w:cs="Nikosh"/>
          <w:sz w:val="26"/>
          <w:szCs w:val="26"/>
          <w:cs/>
          <w:lang w:bidi="bn-BD"/>
        </w:rPr>
        <w:t xml:space="preserve"> ওয়্যারিং কাজের প্রধান উপাদান তার। ওয়্যারিং কাজে বিভিন্ন ধরনের তার ব্যবহার করা হয়। এ কাজে সঠিক তার ব্যবহার করা প্রয়োজন।</w:t>
      </w:r>
      <w:r w:rsidRPr="00AB15F5">
        <w:rPr>
          <w:rFonts w:ascii="Nikosh" w:eastAsia="Nikosh" w:hAnsi="Nikosh" w:cs="Nikosh"/>
          <w:b/>
          <w:bCs/>
          <w:sz w:val="26"/>
          <w:szCs w:val="26"/>
          <w:cs/>
          <w:lang w:bidi="bn-BD"/>
        </w:rPr>
        <w:t xml:space="preserve"> </w:t>
      </w:r>
      <w:r w:rsidRPr="00AB15F5">
        <w:rPr>
          <w:rFonts w:ascii="Nikosh" w:eastAsia="Nikosh" w:hAnsi="Nikosh" w:cs="Nikosh"/>
          <w:sz w:val="26"/>
          <w:szCs w:val="26"/>
          <w:cs/>
          <w:lang w:bidi="bn-BD"/>
        </w:rPr>
        <w:t xml:space="preserve">উৎপাদন যন্ত্রে বিদ্যুৎ উৎপাদন করে বিভিন্ন সরঞ্জাম/সার্কিট সিস্টেম ব্যবহারে </w:t>
      </w:r>
      <w:r w:rsidR="006B28D0">
        <w:rPr>
          <w:rFonts w:ascii="Nikosh" w:eastAsia="Nikosh" w:hAnsi="Nikosh" w:cs="Nikosh"/>
          <w:sz w:val="26"/>
          <w:szCs w:val="26"/>
          <w:cs/>
          <w:lang w:bidi="bn-BD"/>
        </w:rPr>
        <w:t>সঠিকভাবে লোডে বিদ্যুৎ সরবরাহ দে</w:t>
      </w:r>
      <w:r w:rsidRPr="00AB15F5">
        <w:rPr>
          <w:rFonts w:ascii="Nikosh" w:eastAsia="Nikosh" w:hAnsi="Nikosh" w:cs="Nikosh"/>
          <w:sz w:val="26"/>
          <w:szCs w:val="26"/>
          <w:cs/>
          <w:lang w:bidi="bn-BD"/>
        </w:rPr>
        <w:t>য়ার জন্য বৈদ্যুতিক তার ও ক্যাবল ব্যবহার করা হয়। বিদ্যুৎ পরিবহন ও বিতরণের জন্য ওভারহেড ও আন্ডারগ্রাউন্ড লাইন ব্যবহার করা হয। বৈদ্যুতিক সিস্টেমে বিদ্যুৎ পরিবহন ও বিতরণের জন্য তার ও ক্যাবল ব্যবহৃত হয়। ওভারহেড লাইনে তার ও আন্ডারগ্রাউন্ড লাইনে ক্যাবল ব্যবহার করা হয। নিয়ম মোতাবেক তৈরী ইনসুলেশন যুক্ত পরিবাহী যা মাটির নীচ দিয়ে লাইন স্থাপনে ব্যবহার করা হয়, সেটাই ক্যাবল। আর ইনসুলেশন বিহীন বা ইনসুলেশন যুক্ত কম কারেন্ট বাহি পরিবাহীই হ’ল তার । আলোচ্য অধ্যায় পাঠে বৈদ্যুতিক তার ও ক্যাবল সম্পর্কে ধারণা পাওয়া যাবে।</w:t>
      </w:r>
    </w:p>
    <w:p w:rsidR="00694E04" w:rsidRPr="00AB15F5" w:rsidRDefault="00694E04" w:rsidP="00694E04">
      <w:pPr>
        <w:jc w:val="both"/>
        <w:rPr>
          <w:b/>
          <w:bCs/>
          <w:sz w:val="16"/>
          <w:szCs w:val="26"/>
        </w:rPr>
      </w:pPr>
    </w:p>
    <w:p w:rsidR="00694E04" w:rsidRDefault="002177CA" w:rsidP="00694E04">
      <w:pPr>
        <w:jc w:val="both"/>
        <w:rPr>
          <w:rFonts w:ascii="Nikosh" w:eastAsia="Nikosh" w:hAnsi="Nikosh" w:cs="Nikosh"/>
          <w:b/>
          <w:bCs/>
          <w:sz w:val="28"/>
          <w:szCs w:val="26"/>
          <w:cs/>
          <w:lang w:bidi="bn-BD"/>
        </w:rPr>
      </w:pPr>
      <w:r>
        <w:rPr>
          <w:rFonts w:ascii="Nikosh" w:eastAsia="Nikosh" w:hAnsi="Nikosh" w:cs="Nikosh"/>
          <w:b/>
          <w:bCs/>
          <w:sz w:val="28"/>
          <w:szCs w:val="26"/>
          <w:cs/>
          <w:lang w:bidi="bn-BD"/>
        </w:rPr>
        <w:t xml:space="preserve">৫.১ </w:t>
      </w:r>
      <w:r w:rsidR="00694E04" w:rsidRPr="00AB15F5">
        <w:rPr>
          <w:rFonts w:ascii="Nikosh" w:eastAsia="Nikosh" w:hAnsi="Nikosh" w:cs="Nikosh"/>
          <w:b/>
          <w:bCs/>
          <w:sz w:val="28"/>
          <w:szCs w:val="26"/>
          <w:cs/>
          <w:lang w:bidi="bn-BD"/>
        </w:rPr>
        <w:t>বৈদ্যুতিক তার ও ক্যাবল</w:t>
      </w:r>
    </w:p>
    <w:p w:rsidR="00694E04" w:rsidRPr="00AB15F5" w:rsidRDefault="00694E04" w:rsidP="00694E04">
      <w:pPr>
        <w:jc w:val="both"/>
        <w:rPr>
          <w:sz w:val="26"/>
          <w:szCs w:val="26"/>
        </w:rPr>
      </w:pPr>
      <w:r>
        <w:rPr>
          <w:rFonts w:ascii="Nikosh" w:eastAsia="Nikosh" w:hAnsi="Nikosh" w:cs="Nikosh"/>
          <w:sz w:val="26"/>
          <w:szCs w:val="26"/>
          <w:cs/>
          <w:lang w:bidi="bn-BD"/>
        </w:rPr>
        <w:t>বৈদ্যুতিক</w:t>
      </w:r>
      <w:r w:rsidRPr="00AB15F5">
        <w:rPr>
          <w:rFonts w:ascii="Nikosh" w:eastAsia="Nikosh" w:hAnsi="Nikosh" w:cs="Nikosh"/>
          <w:sz w:val="26"/>
          <w:szCs w:val="26"/>
          <w:cs/>
          <w:lang w:bidi="bn-BD"/>
        </w:rPr>
        <w:t xml:space="preserve"> ব্যবস্থায় তার ও ক্যাবলের মাধ্যমে একস্থান হতে অপর স্থানে বিদ্যুৎ পরিবহন করতে ব্যবহৃত হয়। সাধারণ অর্থে তার  বলতে ইনসুলেশনের আবরণহীন </w:t>
      </w:r>
      <w:r>
        <w:rPr>
          <w:rFonts w:ascii="Nikosh" w:eastAsia="Nikosh" w:hAnsi="Nikosh" w:cs="Nikosh"/>
          <w:sz w:val="26"/>
          <w:szCs w:val="26"/>
          <w:cs/>
          <w:lang w:bidi="bn-BD"/>
        </w:rPr>
        <w:t>পরিবাহীকে</w:t>
      </w:r>
      <w:r w:rsidRPr="00AB15F5">
        <w:rPr>
          <w:rFonts w:ascii="Nikosh" w:eastAsia="Nikosh" w:hAnsi="Nikosh" w:cs="Nikosh"/>
          <w:sz w:val="26"/>
          <w:szCs w:val="26"/>
          <w:cs/>
          <w:lang w:bidi="bn-BD"/>
        </w:rPr>
        <w:t xml:space="preserve"> </w:t>
      </w:r>
      <w:r>
        <w:rPr>
          <w:rFonts w:ascii="Nikosh" w:eastAsia="Nikosh" w:hAnsi="Nikosh" w:cs="Nikosh"/>
          <w:sz w:val="26"/>
          <w:szCs w:val="26"/>
          <w:cs/>
          <w:lang w:bidi="bn-BD"/>
        </w:rPr>
        <w:t>বোঝায়</w:t>
      </w:r>
      <w:r w:rsidRPr="00AB15F5">
        <w:rPr>
          <w:rFonts w:ascii="Nikosh" w:eastAsia="Nikosh" w:hAnsi="Nikosh" w:cs="Nikosh"/>
          <w:sz w:val="26"/>
          <w:szCs w:val="26"/>
          <w:cs/>
          <w:lang w:bidi="hi-IN"/>
        </w:rPr>
        <w:t xml:space="preserve">। </w:t>
      </w:r>
      <w:r w:rsidRPr="00AB15F5">
        <w:rPr>
          <w:rFonts w:ascii="Nikosh" w:eastAsia="Nikosh" w:hAnsi="Nikosh" w:cs="Nikosh"/>
          <w:sz w:val="26"/>
          <w:szCs w:val="26"/>
          <w:cs/>
          <w:lang w:bidi="bn-IN"/>
        </w:rPr>
        <w:t>এই আবরনহীন তার ওভারহেড লাইনে ব্যবহৃত হয়। ইনসুলেশন দে</w:t>
      </w:r>
      <w:r w:rsidRPr="00AB15F5">
        <w:rPr>
          <w:rFonts w:ascii="Nikosh" w:eastAsia="Nikosh" w:hAnsi="Nikosh" w:cs="Nikosh"/>
          <w:sz w:val="26"/>
          <w:szCs w:val="26"/>
          <w:cs/>
          <w:lang w:bidi="bn-BD"/>
        </w:rPr>
        <w:t xml:space="preserve">’য়া তারকে ক্যাবল বলে। ক্যাবলের মধ্যে তার একহারা অথবা বহু তারের সমবায় হতে পারে। আবার এর মধ্যে দুই বা ততোধিক আলাদা আলাদা ইনসুলেশন দে’য়া তারও থাকতে পারে। কোন কোন ক্যাবলে বাইরের আঘাত হতে তারকে রক্ষা করার জন্য শক্ত ধাতু নির্মিত আর্মারিং দে’য়া থাকে।  ব্যবহারের সুবিধার জন্য ক্যাবলকে দু’ রকমভাবে তৈরী করা হয়।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কোমলায়িত ও অপরটি কড়া বা শক্ত তার দিয়ে । কোমলায়িত তারের ইনসুলেশন এমন ভাবে দে’য়া হয় যাতে ক্যাবলকে সহজে বাঁকানো যায় এবং সুবিধামত আকারে কুন্ডলী করা যায়, </w:t>
      </w:r>
      <w:r>
        <w:rPr>
          <w:rFonts w:ascii="Nikosh" w:eastAsia="Nikosh" w:hAnsi="Nikosh" w:cs="Nikosh"/>
          <w:sz w:val="26"/>
          <w:szCs w:val="26"/>
          <w:cs/>
          <w:lang w:bidi="bn-BD"/>
        </w:rPr>
        <w:t>যে</w:t>
      </w:r>
      <w:r w:rsidRPr="00AB15F5">
        <w:rPr>
          <w:rFonts w:ascii="Nikosh" w:eastAsia="Nikosh" w:hAnsi="Nikosh" w:cs="Nikosh"/>
          <w:sz w:val="26"/>
          <w:szCs w:val="26"/>
          <w:cs/>
          <w:lang w:bidi="bn-BD"/>
        </w:rPr>
        <w:t xml:space="preserve">ন তার বা ইনসুলেশনের কোন ক্ষতি হয় না। কড়া বা শক্ত তারের ক্যাবল সাধারণতঃ বাড়ীর ওয়ারিংয়ের কাজে ও মাটির নিচে পাতার জন্য ব্যবহৃত হয়। </w:t>
      </w:r>
    </w:p>
    <w:p w:rsidR="00694E04" w:rsidRPr="00AB15F5" w:rsidRDefault="00694E04" w:rsidP="00694E04">
      <w:pPr>
        <w:jc w:val="center"/>
        <w:rPr>
          <w:sz w:val="16"/>
          <w:szCs w:val="26"/>
        </w:rPr>
      </w:pPr>
      <w:r>
        <w:rPr>
          <w:rFonts w:ascii="SutonnyMJ" w:hAnsi="SutonnyMJ"/>
          <w:noProof/>
          <w:sz w:val="16"/>
          <w:szCs w:val="26"/>
        </w:rPr>
        <w:drawing>
          <wp:inline distT="0" distB="0" distL="0" distR="0">
            <wp:extent cx="1621790" cy="1026795"/>
            <wp:effectExtent l="19050" t="0" r="0" b="0"/>
            <wp:docPr id="22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7" cstate="print">
                      <a:grayscl/>
                    </a:blip>
                    <a:srcRect/>
                    <a:stretch>
                      <a:fillRect/>
                    </a:stretch>
                  </pic:blipFill>
                  <pic:spPr bwMode="auto">
                    <a:xfrm>
                      <a:off x="0" y="0"/>
                      <a:ext cx="1621790" cy="1026795"/>
                    </a:xfrm>
                    <a:prstGeom prst="rect">
                      <a:avLst/>
                    </a:prstGeom>
                    <a:noFill/>
                    <a:ln w="9525">
                      <a:noFill/>
                      <a:miter lim="800000"/>
                      <a:headEnd/>
                      <a:tailEnd/>
                    </a:ln>
                  </pic:spPr>
                </pic:pic>
              </a:graphicData>
            </a:graphic>
          </wp:inline>
        </w:drawing>
      </w:r>
    </w:p>
    <w:p w:rsidR="00694E04" w:rsidRDefault="00694E04" w:rsidP="00694E04">
      <w:pPr>
        <w:jc w:val="center"/>
        <w:rPr>
          <w:sz w:val="26"/>
          <w:szCs w:val="26"/>
        </w:rPr>
      </w:pPr>
      <w:r>
        <w:rPr>
          <w:rFonts w:ascii="Nikosh" w:eastAsia="Nikosh" w:hAnsi="Nikosh" w:cs="Nikosh"/>
          <w:sz w:val="26"/>
          <w:szCs w:val="26"/>
          <w:cs/>
          <w:lang w:bidi="bn-BD"/>
        </w:rPr>
        <w:t>চিত্র ৫</w:t>
      </w:r>
      <w:r w:rsidRPr="00AB15F5">
        <w:rPr>
          <w:rFonts w:ascii="Nikosh" w:eastAsia="Nikosh" w:hAnsi="Nikosh" w:cs="Nikosh"/>
          <w:sz w:val="26"/>
          <w:szCs w:val="26"/>
          <w:cs/>
          <w:lang w:bidi="bn-BD"/>
        </w:rPr>
        <w:t>.১: পিভিসি তারের কয়েল।</w:t>
      </w:r>
    </w:p>
    <w:p w:rsidR="00694E04" w:rsidRPr="00AB15F5" w:rsidRDefault="00694E04" w:rsidP="00694E04">
      <w:pPr>
        <w:jc w:val="center"/>
        <w:rPr>
          <w:sz w:val="26"/>
          <w:szCs w:val="26"/>
        </w:rPr>
      </w:pPr>
    </w:p>
    <w:p w:rsidR="00694E04" w:rsidRPr="00AB15F5" w:rsidRDefault="00694E04" w:rsidP="00694E04">
      <w:pPr>
        <w:pStyle w:val="BodyTextIndent3"/>
        <w:ind w:firstLine="0"/>
        <w:jc w:val="left"/>
        <w:rPr>
          <w:rFonts w:ascii="Times New Roman" w:hAnsi="Times New Roman"/>
        </w:rPr>
      </w:pPr>
      <w:r>
        <w:rPr>
          <w:rFonts w:ascii="Nikosh" w:eastAsia="Nikosh" w:hAnsi="Nikosh" w:cs="Nikosh"/>
          <w:b/>
          <w:bCs/>
          <w:cs/>
          <w:lang w:bidi="bn-BD"/>
        </w:rPr>
        <w:t>বৈদ্যুতিক</w:t>
      </w:r>
      <w:r w:rsidRPr="00AB15F5">
        <w:rPr>
          <w:rFonts w:ascii="Nikosh" w:eastAsia="Nikosh" w:hAnsi="Nikosh" w:cs="Nikosh"/>
          <w:b/>
          <w:bCs/>
          <w:cs/>
          <w:lang w:bidi="bn-BD"/>
        </w:rPr>
        <w:t xml:space="preserve"> তার:</w:t>
      </w:r>
      <w:r w:rsidRPr="00AB15F5">
        <w:rPr>
          <w:rFonts w:ascii="Nikosh" w:eastAsia="Nikosh" w:hAnsi="Nikosh" w:cs="Nikosh"/>
          <w:cs/>
          <w:lang w:bidi="bn-BD"/>
        </w:rPr>
        <w:t xml:space="preserve"> </w:t>
      </w:r>
      <w:r>
        <w:rPr>
          <w:rFonts w:ascii="Nikosh" w:eastAsia="Nikosh" w:hAnsi="Nikosh" w:cs="Nikosh"/>
          <w:cs/>
          <w:lang w:bidi="bn-BD"/>
        </w:rPr>
        <w:t xml:space="preserve"> </w:t>
      </w:r>
      <w:r w:rsidRPr="0053447D">
        <w:rPr>
          <w:rFonts w:ascii="Nikosh" w:eastAsia="Nikosh" w:hAnsi="Nikosh" w:cs="Nikosh"/>
          <w:cs/>
          <w:lang w:bidi="bn-BD"/>
        </w:rPr>
        <w:t xml:space="preserve">ইনসুলেশনের আবরণহীন </w:t>
      </w:r>
      <w:r>
        <w:rPr>
          <w:rFonts w:ascii="Nikosh" w:eastAsia="Nikosh" w:hAnsi="Nikosh" w:cs="Nikosh"/>
          <w:cs/>
          <w:lang w:bidi="bn-BD"/>
        </w:rPr>
        <w:t>কন্ডাকটর</w:t>
      </w:r>
      <w:r w:rsidRPr="0053447D">
        <w:rPr>
          <w:rFonts w:ascii="Nikosh" w:eastAsia="Nikosh" w:hAnsi="Nikosh" w:cs="Nikosh"/>
          <w:cs/>
          <w:lang w:bidi="bn-BD"/>
        </w:rPr>
        <w:t>কে বৈদ্যুতিক তার বলে। ইহা ওভার হেড লাইনে ব্যবহৃত হয়।</w:t>
      </w:r>
      <w:r>
        <w:rPr>
          <w:rFonts w:ascii="Nikosh" w:eastAsia="Nikosh" w:hAnsi="Nikosh" w:cs="Nikosh"/>
          <w:cs/>
          <w:lang w:bidi="bn-BD"/>
        </w:rPr>
        <w:t xml:space="preserve"> </w:t>
      </w:r>
      <w:r w:rsidRPr="00AB15F5">
        <w:rPr>
          <w:rFonts w:ascii="Nikosh" w:eastAsia="Nikosh" w:hAnsi="Nikosh" w:cs="Nikosh"/>
          <w:cs/>
          <w:lang w:bidi="bn-BD"/>
        </w:rPr>
        <w:t xml:space="preserve">সঠিকভাবে বলতে কি, ইনসুলেশন দ্বারা আবৃত বা অনাবৃত </w:t>
      </w:r>
      <w:r>
        <w:rPr>
          <w:rFonts w:ascii="Nikosh" w:eastAsia="Nikosh" w:hAnsi="Nikosh" w:cs="Nikosh"/>
          <w:cs/>
          <w:lang w:bidi="bn-BD"/>
        </w:rPr>
        <w:t>একটি</w:t>
      </w:r>
      <w:r w:rsidRPr="00AB15F5">
        <w:rPr>
          <w:rFonts w:ascii="Nikosh" w:eastAsia="Nikosh" w:hAnsi="Nikosh" w:cs="Nikosh"/>
          <w:cs/>
          <w:lang w:bidi="bn-BD"/>
        </w:rPr>
        <w:t xml:space="preserve"> একক পরিবাহী বা </w:t>
      </w:r>
      <w:r>
        <w:rPr>
          <w:rFonts w:ascii="Nikosh" w:eastAsia="Nikosh" w:hAnsi="Nikosh" w:cs="Nikosh"/>
          <w:cs/>
          <w:lang w:bidi="bn-BD"/>
        </w:rPr>
        <w:t>কন্ডাকটর</w:t>
      </w:r>
      <w:r w:rsidRPr="00AB15F5">
        <w:rPr>
          <w:rFonts w:ascii="Nikosh" w:eastAsia="Nikosh" w:hAnsi="Nikosh" w:cs="Nikosh"/>
          <w:cs/>
          <w:lang w:bidi="bn-BD"/>
        </w:rPr>
        <w:t xml:space="preserve">কেই ওয়্যার বা </w:t>
      </w:r>
      <w:r>
        <w:rPr>
          <w:rFonts w:ascii="Nikosh" w:eastAsia="Nikosh" w:hAnsi="Nikosh" w:cs="Nikosh"/>
          <w:cs/>
          <w:lang w:bidi="bn-BD"/>
        </w:rPr>
        <w:t>বৈদ্যুতিক</w:t>
      </w:r>
      <w:r w:rsidRPr="00AB15F5">
        <w:rPr>
          <w:rFonts w:ascii="Nikosh" w:eastAsia="Nikosh" w:hAnsi="Nikosh" w:cs="Nikosh"/>
          <w:cs/>
          <w:lang w:bidi="bn-BD"/>
        </w:rPr>
        <w:t xml:space="preserve"> তার বলা হয়।</w:t>
      </w:r>
    </w:p>
    <w:p w:rsidR="00694E04" w:rsidRPr="0053447D" w:rsidRDefault="00694E04" w:rsidP="00694E04">
      <w:pPr>
        <w:rPr>
          <w:sz w:val="26"/>
          <w:szCs w:val="26"/>
        </w:rPr>
      </w:pPr>
    </w:p>
    <w:p w:rsidR="00694E04" w:rsidRPr="00AB15F5" w:rsidRDefault="00694E04" w:rsidP="00694E04">
      <w:pPr>
        <w:pStyle w:val="BodyTextIndent3"/>
        <w:jc w:val="left"/>
        <w:rPr>
          <w:rFonts w:ascii="Times New Roman" w:hAnsi="Times New Roman"/>
        </w:rPr>
      </w:pPr>
      <w:r>
        <w:rPr>
          <w:rFonts w:ascii="Nikosh" w:eastAsia="Nikosh" w:hAnsi="Nikosh" w:cs="Nikosh"/>
          <w:cs/>
          <w:lang w:bidi="bn-BD"/>
        </w:rPr>
        <w:t>বাসত্ম</w:t>
      </w:r>
      <w:r w:rsidRPr="00AB15F5">
        <w:rPr>
          <w:rFonts w:ascii="Nikosh" w:eastAsia="Nikosh" w:hAnsi="Nikosh" w:cs="Nikosh"/>
          <w:cs/>
          <w:lang w:bidi="bn-BD"/>
        </w:rPr>
        <w:t>বে, একক বা একাধিক খেই বিশিষ্ট পাকানো খোলা বা ইনসুলেশন বিহীন পরিবাহীকেও বৈদ্যুতিক তার বা ওয়্যার বলা হয়। অর্থাৎ ইনসুলেশন বিহীন সকল পরিবাহী এবং কম কারেন্ট বাহি ইনসুলেশন যুক্ত পরিবাহীকে তার বলে।</w:t>
      </w:r>
    </w:p>
    <w:p w:rsidR="00694E04" w:rsidRPr="00AB15F5" w:rsidRDefault="00694E04" w:rsidP="00694E04">
      <w:pPr>
        <w:pStyle w:val="BodyTextIndent3"/>
        <w:ind w:firstLine="0"/>
        <w:rPr>
          <w:rFonts w:ascii="Times New Roman" w:hAnsi="Times New Roman"/>
        </w:rPr>
      </w:pPr>
      <w:r w:rsidRPr="00AB15F5">
        <w:rPr>
          <w:rFonts w:ascii="Nikosh" w:eastAsia="Nikosh" w:hAnsi="Nikosh" w:cs="Nikosh"/>
          <w:b/>
          <w:bCs/>
          <w:sz w:val="28"/>
          <w:cs/>
          <w:lang w:bidi="bn-BD"/>
        </w:rPr>
        <w:t>বৈদ্যুতিক ক্যাবল:</w:t>
      </w:r>
      <w:r w:rsidRPr="00AB15F5">
        <w:rPr>
          <w:rFonts w:ascii="Nikosh" w:eastAsia="Nikosh" w:hAnsi="Nikosh" w:cs="Nikosh"/>
          <w:cs/>
          <w:lang w:bidi="bn-BD"/>
        </w:rPr>
        <w:t xml:space="preserve"> প্রয়োজনীয় পরিমাণ ভোল্টেজকে প্রতিরোধ করতে পারে, এমন পর্যাপ্ত ইনসুলেশনের সমন্বয়ে প্রস্ত্ততকৃত পরিবাহীকে ক্যাবল বলা হয়। ঘনবসতি এলাকায় লো ভোল্টেজ ডিস্ট্রিবিউশন সিস্টেমে ক্যাবল ব্যবহার করা খুব সুবিধাজনক। </w:t>
      </w:r>
    </w:p>
    <w:p w:rsidR="00694E04" w:rsidRPr="00AB15F5" w:rsidRDefault="00694E04" w:rsidP="00694E04">
      <w:pPr>
        <w:jc w:val="both"/>
        <w:rPr>
          <w:sz w:val="26"/>
          <w:szCs w:val="26"/>
        </w:rPr>
      </w:pP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অ্যালুমিনিয়াম বা তামার তারের কোর, পিভিসি বা তৈলসিক্ত কাগজের ইনসুলেশন জল নিরোধক ধাতব আবরন, ধাতব আর্মার প্রভৃতি উপাদান দিয়ে ক্যাবল তৈরী করা হয়।          </w:t>
      </w:r>
    </w:p>
    <w:p w:rsidR="00694E04" w:rsidRPr="00AB15F5" w:rsidRDefault="00694E04" w:rsidP="00694E04">
      <w:pPr>
        <w:rPr>
          <w:sz w:val="16"/>
          <w:szCs w:val="16"/>
        </w:rPr>
      </w:pPr>
    </w:p>
    <w:p w:rsidR="00694E04" w:rsidRDefault="00694E04" w:rsidP="00694E04">
      <w:pPr>
        <w:jc w:val="both"/>
        <w:rPr>
          <w:rFonts w:ascii="Nikosh" w:eastAsia="Nikosh" w:hAnsi="Nikosh" w:cs="Nikosh"/>
          <w:b/>
          <w:bCs/>
          <w:sz w:val="28"/>
          <w:szCs w:val="26"/>
          <w:cs/>
          <w:lang w:bidi="bn-BD"/>
        </w:rPr>
      </w:pPr>
      <w:r>
        <w:rPr>
          <w:rFonts w:ascii="Nikosh" w:eastAsia="Nikosh" w:hAnsi="Nikosh" w:cs="Nikosh"/>
          <w:b/>
          <w:bCs/>
          <w:sz w:val="28"/>
          <w:szCs w:val="26"/>
          <w:cs/>
          <w:lang w:bidi="bn-BD"/>
        </w:rPr>
        <w:t>৫.২</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তার ও ক্যাবলের পার্থক্য</w:t>
      </w:r>
    </w:p>
    <w:p w:rsidR="00694E04" w:rsidRPr="00AB15F5" w:rsidRDefault="00694E04" w:rsidP="00694E04">
      <w:pPr>
        <w:jc w:val="both"/>
        <w:rPr>
          <w:sz w:val="26"/>
          <w:szCs w:val="26"/>
        </w:rPr>
      </w:pPr>
      <w:r w:rsidRPr="00AB15F5">
        <w:rPr>
          <w:rFonts w:ascii="Nikosh" w:eastAsia="Nikosh" w:hAnsi="Nikosh" w:cs="Nikosh"/>
          <w:sz w:val="26"/>
          <w:szCs w:val="26"/>
          <w:cs/>
          <w:lang w:bidi="bn-BD"/>
        </w:rPr>
        <w:t>বিদ্যুৎ পরিবাহীর</w:t>
      </w:r>
      <w:r w:rsidRPr="00AB15F5">
        <w:rPr>
          <w:rFonts w:ascii="Nikosh" w:eastAsia="Nikosh" w:hAnsi="Nikosh" w:cs="Nikosh"/>
          <w:b/>
          <w:bCs/>
          <w:sz w:val="26"/>
          <w:szCs w:val="26"/>
          <w:cs/>
          <w:lang w:bidi="bn-BD"/>
        </w:rPr>
        <w:t xml:space="preserve"> </w:t>
      </w:r>
      <w:r w:rsidRPr="00AB15F5">
        <w:rPr>
          <w:rFonts w:ascii="Nikosh" w:eastAsia="Nikosh" w:hAnsi="Nikosh" w:cs="Nikosh"/>
          <w:sz w:val="26"/>
          <w:szCs w:val="26"/>
          <w:cs/>
          <w:lang w:bidi="bn-BD"/>
        </w:rPr>
        <w:t>গঠন, ব্যবহার ইত্যাদি অনুসারে</w:t>
      </w:r>
      <w:r w:rsidRPr="00AB15F5">
        <w:rPr>
          <w:rFonts w:ascii="Nikosh" w:eastAsia="Nikosh" w:hAnsi="Nikosh" w:cs="Nikosh"/>
          <w:b/>
          <w:bCs/>
          <w:sz w:val="26"/>
          <w:szCs w:val="26"/>
          <w:cs/>
          <w:lang w:bidi="bn-BD"/>
        </w:rPr>
        <w:t xml:space="preserve"> </w:t>
      </w:r>
      <w:r>
        <w:rPr>
          <w:rFonts w:ascii="Nikosh" w:eastAsia="Nikosh" w:hAnsi="Nikosh" w:cs="Nikosh"/>
          <w:sz w:val="26"/>
          <w:szCs w:val="26"/>
          <w:cs/>
          <w:lang w:bidi="bn-BD"/>
        </w:rPr>
        <w:t>বৈদ্যুতিক</w:t>
      </w:r>
      <w:r w:rsidRPr="00AB15F5">
        <w:rPr>
          <w:rFonts w:ascii="Nikosh" w:eastAsia="Nikosh" w:hAnsi="Nikosh" w:cs="Nikosh"/>
          <w:sz w:val="26"/>
          <w:szCs w:val="26"/>
          <w:cs/>
          <w:lang w:bidi="bn-BD"/>
        </w:rPr>
        <w:t xml:space="preserve"> তার এবং ক্যাবলের মধ্যে নিম্নরূপ পার্থক্য দেখা যায়।</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18"/>
        <w:gridCol w:w="4122"/>
      </w:tblGrid>
      <w:tr w:rsidR="00694E04" w:rsidRPr="00AB15F5" w:rsidTr="00C51615">
        <w:tc>
          <w:tcPr>
            <w:tcW w:w="4518" w:type="dxa"/>
          </w:tcPr>
          <w:p w:rsidR="00694E04" w:rsidRPr="00AB15F5" w:rsidRDefault="00694E04" w:rsidP="00C51615">
            <w:pPr>
              <w:jc w:val="center"/>
              <w:rPr>
                <w:b/>
                <w:bCs/>
                <w:sz w:val="26"/>
                <w:szCs w:val="26"/>
              </w:rPr>
            </w:pPr>
            <w:r>
              <w:rPr>
                <w:rFonts w:ascii="Nikosh" w:eastAsia="Nikosh" w:hAnsi="Nikosh" w:cs="Nikosh"/>
                <w:b/>
                <w:bCs/>
                <w:sz w:val="26"/>
                <w:szCs w:val="26"/>
                <w:cs/>
                <w:lang w:bidi="bn-BD"/>
              </w:rPr>
              <w:t>বৈদ্যুতিক</w:t>
            </w:r>
            <w:r w:rsidRPr="00AB15F5">
              <w:rPr>
                <w:rFonts w:ascii="Nikosh" w:eastAsia="Nikosh" w:hAnsi="Nikosh" w:cs="Nikosh"/>
                <w:b/>
                <w:bCs/>
                <w:sz w:val="26"/>
                <w:szCs w:val="26"/>
                <w:cs/>
                <w:lang w:bidi="bn-BD"/>
              </w:rPr>
              <w:t xml:space="preserve"> তার</w:t>
            </w:r>
          </w:p>
        </w:tc>
        <w:tc>
          <w:tcPr>
            <w:tcW w:w="4122" w:type="dxa"/>
          </w:tcPr>
          <w:p w:rsidR="00694E04" w:rsidRPr="00AB15F5" w:rsidRDefault="00694E04" w:rsidP="00C51615">
            <w:pPr>
              <w:pStyle w:val="Heading5"/>
              <w:rPr>
                <w:rFonts w:ascii="Times New Roman" w:hAnsi="Times New Roman"/>
              </w:rPr>
            </w:pPr>
            <w:r>
              <w:rPr>
                <w:rFonts w:ascii="Nikosh" w:eastAsia="Nikosh" w:hAnsi="Nikosh" w:cs="Nikosh"/>
                <w:cs/>
                <w:lang w:bidi="bn-BD"/>
              </w:rPr>
              <w:t>বৈদ্যুতিক</w:t>
            </w:r>
            <w:r w:rsidRPr="00AB15F5">
              <w:rPr>
                <w:rFonts w:ascii="Nikosh" w:eastAsia="Nikosh" w:hAnsi="Nikosh" w:cs="Nikosh"/>
                <w:cs/>
                <w:lang w:bidi="bn-BD"/>
              </w:rPr>
              <w:t xml:space="preserve"> ক্যাবল</w:t>
            </w:r>
          </w:p>
        </w:tc>
      </w:tr>
      <w:tr w:rsidR="00694E04" w:rsidRPr="00AB15F5" w:rsidTr="00C51615">
        <w:tc>
          <w:tcPr>
            <w:tcW w:w="4518" w:type="dxa"/>
          </w:tcPr>
          <w:p w:rsidR="00694E04" w:rsidRPr="009E52FB" w:rsidRDefault="00694E04" w:rsidP="00C51615">
            <w:pPr>
              <w:rPr>
                <w:rFonts w:ascii="Nikosh" w:hAnsi="Nikosh" w:cs="Nikosh"/>
                <w:spacing w:val="-8"/>
                <w:sz w:val="26"/>
                <w:szCs w:val="26"/>
              </w:rPr>
            </w:pPr>
            <w:r w:rsidRPr="009E52FB">
              <w:rPr>
                <w:rFonts w:ascii="Nikosh" w:eastAsia="Nikosh" w:hAnsi="Nikosh" w:cs="Nikosh"/>
                <w:spacing w:val="-8"/>
                <w:sz w:val="26"/>
                <w:szCs w:val="26"/>
                <w:cs/>
                <w:lang w:bidi="bn-BD"/>
              </w:rPr>
              <w:t>১. ইনসুলেশন আবরনহীন</w:t>
            </w:r>
            <w:r w:rsidR="008B7534" w:rsidRPr="009E52FB">
              <w:rPr>
                <w:rFonts w:ascii="Nikosh" w:eastAsia="Nikosh" w:hAnsi="Nikosh" w:cs="Nikosh"/>
                <w:spacing w:val="-8"/>
                <w:sz w:val="26"/>
                <w:szCs w:val="26"/>
                <w:cs/>
                <w:lang w:bidi="bn-IN"/>
              </w:rPr>
              <w:t xml:space="preserve"> বা অল্প ইনসুলেশনযুক্ত</w:t>
            </w:r>
            <w:r w:rsidRPr="009E52FB">
              <w:rPr>
                <w:rFonts w:ascii="Nikosh" w:eastAsia="Nikosh" w:hAnsi="Nikosh" w:cs="Nikosh"/>
                <w:spacing w:val="-8"/>
                <w:sz w:val="26"/>
                <w:szCs w:val="26"/>
                <w:cs/>
                <w:lang w:bidi="bn-BD"/>
              </w:rPr>
              <w:t xml:space="preserve"> কন্ডাকটরকে বৈদ্যুতিক তার বলে। </w:t>
            </w:r>
          </w:p>
        </w:tc>
        <w:tc>
          <w:tcPr>
            <w:tcW w:w="4122" w:type="dxa"/>
          </w:tcPr>
          <w:p w:rsidR="00694E04" w:rsidRPr="009E52FB" w:rsidRDefault="00694E04" w:rsidP="001667C6">
            <w:pPr>
              <w:rPr>
                <w:rFonts w:ascii="Nikosh" w:hAnsi="Nikosh" w:cs="Nikosh"/>
                <w:spacing w:val="-8"/>
                <w:sz w:val="26"/>
                <w:szCs w:val="26"/>
              </w:rPr>
            </w:pPr>
            <w:r w:rsidRPr="009E52FB">
              <w:rPr>
                <w:rFonts w:ascii="Nikosh" w:eastAsia="Nikosh" w:hAnsi="Nikosh" w:cs="Nikosh"/>
                <w:spacing w:val="-8"/>
                <w:sz w:val="26"/>
                <w:szCs w:val="26"/>
                <w:cs/>
                <w:lang w:bidi="bn-BD"/>
              </w:rPr>
              <w:t xml:space="preserve">১. </w:t>
            </w:r>
            <w:r w:rsidR="001667C6" w:rsidRPr="009E52FB">
              <w:rPr>
                <w:rFonts w:ascii="Nikosh" w:eastAsia="Nikosh" w:hAnsi="Nikosh" w:cs="Nikosh"/>
                <w:spacing w:val="-8"/>
                <w:sz w:val="26"/>
                <w:szCs w:val="26"/>
                <w:cs/>
                <w:lang w:bidi="bn-IN"/>
              </w:rPr>
              <w:t>পর্যাপ্ত</w:t>
            </w:r>
            <w:r w:rsidR="001667C6" w:rsidRPr="009E52FB">
              <w:rPr>
                <w:rFonts w:ascii="Nikosh" w:eastAsia="Nikosh" w:hAnsi="Nikosh" w:cs="Nikosh"/>
                <w:spacing w:val="-8"/>
                <w:sz w:val="26"/>
                <w:szCs w:val="33"/>
                <w:cs/>
                <w:lang w:bidi="bn-IN"/>
              </w:rPr>
              <w:t xml:space="preserve"> </w:t>
            </w:r>
            <w:r w:rsidRPr="009E52FB">
              <w:rPr>
                <w:rFonts w:ascii="Nikosh" w:eastAsia="Nikosh" w:hAnsi="Nikosh" w:cs="Nikosh"/>
                <w:spacing w:val="-8"/>
                <w:sz w:val="26"/>
                <w:szCs w:val="26"/>
                <w:cs/>
                <w:lang w:bidi="bn-BD"/>
              </w:rPr>
              <w:t>ইনসুলেশন দে</w:t>
            </w:r>
            <w:r w:rsidR="001667C6" w:rsidRPr="009E52FB">
              <w:rPr>
                <w:rFonts w:ascii="Nikosh" w:eastAsia="Nikosh" w:hAnsi="Nikosh" w:cs="Nikosh"/>
                <w:spacing w:val="-8"/>
                <w:sz w:val="26"/>
                <w:szCs w:val="26"/>
                <w:cs/>
                <w:lang w:bidi="bn-IN"/>
              </w:rPr>
              <w:t>ও</w:t>
            </w:r>
            <w:r w:rsidRPr="009E52FB">
              <w:rPr>
                <w:rFonts w:ascii="Nikosh" w:eastAsia="Nikosh" w:hAnsi="Nikosh" w:cs="Nikosh"/>
                <w:spacing w:val="-8"/>
                <w:sz w:val="26"/>
                <w:szCs w:val="26"/>
                <w:cs/>
                <w:lang w:bidi="bn-BD"/>
              </w:rPr>
              <w:t xml:space="preserve">য়া বৈদ্যুতিক তারকে ক্যাবল বলে। </w:t>
            </w:r>
          </w:p>
        </w:tc>
      </w:tr>
      <w:tr w:rsidR="00694E04" w:rsidRPr="00AB15F5" w:rsidTr="00C51615">
        <w:tc>
          <w:tcPr>
            <w:tcW w:w="4518" w:type="dxa"/>
          </w:tcPr>
          <w:p w:rsidR="00694E04" w:rsidRPr="00AB15F5" w:rsidRDefault="00694E04" w:rsidP="00C51615">
            <w:pPr>
              <w:rPr>
                <w:sz w:val="26"/>
                <w:szCs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বৈদ্যুতিক তার নিরেট (সলিড) অথবা রজ্জু (স্ট্রান্ডেজ) উভয় হইতে পারে। </w:t>
            </w:r>
          </w:p>
        </w:tc>
        <w:tc>
          <w:tcPr>
            <w:tcW w:w="4122" w:type="dxa"/>
          </w:tcPr>
          <w:p w:rsidR="00694E04" w:rsidRPr="00AB15F5" w:rsidRDefault="00694E04" w:rsidP="00C51615">
            <w:pPr>
              <w:rPr>
                <w:sz w:val="26"/>
                <w:szCs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9E52FB">
              <w:rPr>
                <w:rFonts w:ascii="Nikosh" w:eastAsia="Nikosh" w:hAnsi="Nikosh" w:cs="Nikosh"/>
                <w:sz w:val="26"/>
                <w:szCs w:val="26"/>
                <w:cs/>
                <w:lang w:bidi="bn-BD"/>
              </w:rPr>
              <w:t xml:space="preserve">ক্যাবল প্রায় </w:t>
            </w:r>
            <w:r w:rsidR="008B7534" w:rsidRPr="009E52FB">
              <w:rPr>
                <w:rFonts w:ascii="Nikosh" w:eastAsia="Nikosh" w:hAnsi="Nikosh" w:cs="Nikosh"/>
                <w:sz w:val="26"/>
                <w:szCs w:val="26"/>
                <w:cs/>
                <w:lang w:bidi="bn-IN"/>
              </w:rPr>
              <w:t>ক্ষেত্রে</w:t>
            </w:r>
            <w:r w:rsidRPr="009E52FB">
              <w:rPr>
                <w:rFonts w:ascii="Nikosh" w:eastAsia="Nikosh" w:hAnsi="Nikosh" w:cs="Nikosh"/>
                <w:sz w:val="26"/>
                <w:szCs w:val="26"/>
                <w:cs/>
                <w:lang w:bidi="bn-BD"/>
              </w:rPr>
              <w:t>ই স্ট্রান্ডেড (রজ্জু) হয়।</w:t>
            </w:r>
          </w:p>
        </w:tc>
      </w:tr>
      <w:tr w:rsidR="00694E04" w:rsidRPr="00AB15F5" w:rsidTr="00C51615">
        <w:tc>
          <w:tcPr>
            <w:tcW w:w="4518" w:type="dxa"/>
          </w:tcPr>
          <w:p w:rsidR="00694E04" w:rsidRPr="00AB15F5" w:rsidRDefault="00694E04" w:rsidP="00C51615">
            <w:pPr>
              <w:rPr>
                <w:sz w:val="26"/>
                <w:szCs w:val="26"/>
              </w:rPr>
            </w:pPr>
            <w:r w:rsidRPr="00AB15F5">
              <w:rPr>
                <w:rFonts w:ascii="Nikosh" w:eastAsia="Nikosh" w:hAnsi="Nikosh" w:cs="Nikosh"/>
                <w:sz w:val="26"/>
                <w:szCs w:val="26"/>
                <w:cs/>
                <w:lang w:bidi="bn-BD"/>
              </w:rPr>
              <w:t>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তারের ইনসুলেশন  রক্ষাকারী ধাতব আবরণ থাকে না। </w:t>
            </w:r>
          </w:p>
        </w:tc>
        <w:tc>
          <w:tcPr>
            <w:tcW w:w="4122" w:type="dxa"/>
          </w:tcPr>
          <w:p w:rsidR="00694E04" w:rsidRPr="00AB15F5" w:rsidRDefault="00694E04" w:rsidP="00C51615">
            <w:pPr>
              <w:rPr>
                <w:sz w:val="26"/>
                <w:szCs w:val="26"/>
              </w:rPr>
            </w:pPr>
            <w:r w:rsidRPr="00AB15F5">
              <w:rPr>
                <w:rFonts w:ascii="Nikosh" w:eastAsia="Nikosh" w:hAnsi="Nikosh" w:cs="Nikosh"/>
                <w:sz w:val="26"/>
                <w:szCs w:val="26"/>
                <w:cs/>
                <w:lang w:bidi="bn-BD"/>
              </w:rPr>
              <w:t>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ক্যাবলে ইনসুলেশনের উপর আবারও ভারী ইনসুলেশন অথবা ইনসুলেশন রক্ষাকারী ধাতব আবরণ থাকে। </w:t>
            </w:r>
          </w:p>
        </w:tc>
      </w:tr>
      <w:tr w:rsidR="00694E04" w:rsidRPr="00AB15F5" w:rsidTr="00C51615">
        <w:tc>
          <w:tcPr>
            <w:tcW w:w="4518" w:type="dxa"/>
          </w:tcPr>
          <w:p w:rsidR="00694E04" w:rsidRPr="00AB15F5" w:rsidRDefault="00694E04" w:rsidP="001667C6">
            <w:pPr>
              <w:rPr>
                <w:sz w:val="26"/>
                <w:szCs w:val="26"/>
              </w:rPr>
            </w:pPr>
            <w:r w:rsidRPr="00AB15F5">
              <w:rPr>
                <w:rFonts w:ascii="Vrinda" w:eastAsia="Nikosh" w:hAnsi="Vrinda" w:cs="Vrinda" w:hint="cs"/>
                <w:sz w:val="26"/>
                <w:szCs w:val="26"/>
                <w:cs/>
                <w:lang w:bidi="bn-BD"/>
              </w:rPr>
              <w:t>৪</w:t>
            </w:r>
            <w:r>
              <w:rPr>
                <w:rFonts w:ascii="Nikosh" w:eastAsia="Nikosh" w:hAnsi="Nikosh" w:cs="Nikosh"/>
                <w:sz w:val="26"/>
                <w:szCs w:val="26"/>
                <w:cs/>
                <w:lang w:bidi="bn-BD"/>
              </w:rPr>
              <w:t xml:space="preserve">. </w:t>
            </w:r>
            <w:r w:rsidRPr="00AB15F5">
              <w:rPr>
                <w:rFonts w:ascii="Vrinda" w:eastAsia="Nikosh" w:hAnsi="Vrinda" w:cs="Vrinda" w:hint="cs"/>
                <w:sz w:val="26"/>
                <w:szCs w:val="26"/>
                <w:cs/>
                <w:lang w:bidi="bn-BD"/>
              </w:rPr>
              <w:t>নগ্ন</w:t>
            </w:r>
            <w:r w:rsidRPr="00AB15F5">
              <w:rPr>
                <w:rFonts w:eastAsia="Nikosh" w:hint="cs"/>
                <w:sz w:val="26"/>
                <w:szCs w:val="26"/>
                <w:cs/>
                <w:lang w:bidi="bn-BD"/>
              </w:rPr>
              <w:t xml:space="preserve"> </w:t>
            </w:r>
            <w:r w:rsidRPr="00AB15F5">
              <w:rPr>
                <w:rFonts w:ascii="Vrinda" w:eastAsia="Nikosh" w:hAnsi="Vrinda" w:cs="Vrinda" w:hint="cs"/>
                <w:sz w:val="26"/>
                <w:szCs w:val="26"/>
                <w:cs/>
                <w:lang w:bidi="bn-BD"/>
              </w:rPr>
              <w:t>বৈদ্যুতিক</w:t>
            </w:r>
            <w:r w:rsidRPr="00AB15F5">
              <w:rPr>
                <w:rFonts w:eastAsia="Nikosh" w:hint="cs"/>
                <w:sz w:val="26"/>
                <w:szCs w:val="26"/>
                <w:cs/>
                <w:lang w:bidi="bn-BD"/>
              </w:rPr>
              <w:t xml:space="preserve"> </w:t>
            </w:r>
            <w:r w:rsidRPr="00AB15F5">
              <w:rPr>
                <w:rFonts w:ascii="Vrinda" w:eastAsia="Nikosh" w:hAnsi="Vrinda" w:cs="Vrinda" w:hint="cs"/>
                <w:sz w:val="26"/>
                <w:szCs w:val="26"/>
                <w:cs/>
                <w:lang w:bidi="bn-BD"/>
              </w:rPr>
              <w:t>তার</w:t>
            </w:r>
            <w:r w:rsidRPr="00AB15F5">
              <w:rPr>
                <w:rFonts w:eastAsia="Nikosh" w:hint="cs"/>
                <w:sz w:val="26"/>
                <w:szCs w:val="26"/>
                <w:cs/>
                <w:lang w:bidi="bn-BD"/>
              </w:rPr>
              <w:t xml:space="preserve"> </w:t>
            </w:r>
            <w:r w:rsidRPr="00AB15F5">
              <w:rPr>
                <w:rFonts w:ascii="Vrinda" w:eastAsia="Nikosh" w:hAnsi="Vrinda" w:cs="Vrinda" w:hint="cs"/>
                <w:sz w:val="26"/>
                <w:szCs w:val="26"/>
                <w:cs/>
                <w:lang w:bidi="bn-BD"/>
              </w:rPr>
              <w:t>ব্যতীত</w:t>
            </w:r>
            <w:r w:rsidRPr="00AB15F5">
              <w:rPr>
                <w:rFonts w:eastAsia="Nikosh" w:hint="cs"/>
                <w:sz w:val="26"/>
                <w:szCs w:val="26"/>
                <w:cs/>
                <w:lang w:bidi="bn-BD"/>
              </w:rPr>
              <w:t xml:space="preserve"> </w:t>
            </w:r>
            <w:r w:rsidRPr="00AB15F5">
              <w:rPr>
                <w:rFonts w:ascii="Vrinda" w:eastAsia="Nikosh" w:hAnsi="Vrinda" w:cs="Vrinda" w:hint="cs"/>
                <w:sz w:val="26"/>
                <w:szCs w:val="26"/>
                <w:cs/>
                <w:lang w:bidi="bn-BD"/>
              </w:rPr>
              <w:t>হাল্কা</w:t>
            </w:r>
            <w:r w:rsidRPr="00AB15F5">
              <w:rPr>
                <w:rFonts w:eastAsia="Nikosh" w:hint="cs"/>
                <w:sz w:val="26"/>
                <w:szCs w:val="26"/>
                <w:cs/>
                <w:lang w:bidi="bn-BD"/>
              </w:rPr>
              <w:t xml:space="preserve"> </w:t>
            </w:r>
            <w:r w:rsidRPr="00AB15F5">
              <w:rPr>
                <w:rFonts w:ascii="Vrinda" w:eastAsia="Nikosh" w:hAnsi="Vrinda" w:cs="Vrinda" w:hint="cs"/>
                <w:sz w:val="26"/>
                <w:szCs w:val="26"/>
                <w:cs/>
                <w:lang w:bidi="bn-BD"/>
              </w:rPr>
              <w:t>ইনসুলেশন</w:t>
            </w:r>
            <w:r w:rsidRPr="00AB15F5">
              <w:rPr>
                <w:rFonts w:eastAsia="Nikosh" w:hint="cs"/>
                <w:sz w:val="26"/>
                <w:szCs w:val="26"/>
                <w:cs/>
                <w:lang w:bidi="bn-BD"/>
              </w:rPr>
              <w:t xml:space="preserve"> </w:t>
            </w:r>
            <w:r w:rsidRPr="00AB15F5">
              <w:rPr>
                <w:rFonts w:ascii="Vrinda" w:eastAsia="Nikosh" w:hAnsi="Vrinda" w:cs="Vrinda" w:hint="cs"/>
                <w:sz w:val="26"/>
                <w:szCs w:val="26"/>
                <w:cs/>
                <w:lang w:bidi="bn-BD"/>
              </w:rPr>
              <w:t>যুক্ত</w:t>
            </w:r>
            <w:r w:rsidRPr="00AB15F5">
              <w:rPr>
                <w:rFonts w:eastAsia="Nikosh" w:hint="cs"/>
                <w:sz w:val="26"/>
                <w:szCs w:val="26"/>
                <w:cs/>
                <w:lang w:bidi="bn-BD"/>
              </w:rPr>
              <w:t xml:space="preserve"> </w:t>
            </w:r>
            <w:r w:rsidRPr="00AB15F5">
              <w:rPr>
                <w:rFonts w:ascii="Vrinda" w:eastAsia="Nikosh" w:hAnsi="Vrinda" w:cs="Vrinda" w:hint="cs"/>
                <w:sz w:val="26"/>
                <w:szCs w:val="26"/>
                <w:cs/>
                <w:lang w:bidi="bn-BD"/>
              </w:rPr>
              <w:t>বৈদ্যুতিক</w:t>
            </w:r>
            <w:r w:rsidRPr="00AB15F5">
              <w:rPr>
                <w:rFonts w:eastAsia="Nikosh" w:hint="cs"/>
                <w:sz w:val="26"/>
                <w:szCs w:val="26"/>
                <w:cs/>
                <w:lang w:bidi="bn-BD"/>
              </w:rPr>
              <w:t xml:space="preserve"> </w:t>
            </w:r>
            <w:r w:rsidRPr="00AB15F5">
              <w:rPr>
                <w:rFonts w:ascii="Vrinda" w:eastAsia="Nikosh" w:hAnsi="Vrinda" w:cs="Vrinda" w:hint="cs"/>
                <w:sz w:val="26"/>
                <w:szCs w:val="26"/>
                <w:cs/>
                <w:lang w:bidi="bn-BD"/>
              </w:rPr>
              <w:t>তার</w:t>
            </w:r>
            <w:r w:rsidRPr="00AB15F5">
              <w:rPr>
                <w:rFonts w:eastAsia="Nikosh" w:hint="cs"/>
                <w:sz w:val="26"/>
                <w:szCs w:val="26"/>
                <w:cs/>
                <w:lang w:bidi="bn-BD"/>
              </w:rPr>
              <w:t xml:space="preserve"> </w:t>
            </w:r>
            <w:r w:rsidRPr="00AB15F5">
              <w:rPr>
                <w:rFonts w:ascii="Vrinda" w:eastAsia="Nikosh" w:hAnsi="Vrinda" w:cs="Vrinda" w:hint="cs"/>
                <w:sz w:val="26"/>
                <w:szCs w:val="26"/>
                <w:cs/>
                <w:lang w:bidi="bn-BD"/>
              </w:rPr>
              <w:t>সাধারণত</w:t>
            </w:r>
            <w:r w:rsidRPr="00AB15F5">
              <w:rPr>
                <w:rFonts w:eastAsia="Nikosh" w:hint="cs"/>
                <w:sz w:val="26"/>
                <w:szCs w:val="26"/>
                <w:cs/>
                <w:lang w:bidi="bn-BD"/>
              </w:rPr>
              <w:t xml:space="preserve"> </w:t>
            </w:r>
            <w:r w:rsidRPr="00AB15F5">
              <w:rPr>
                <w:rFonts w:ascii="Vrinda" w:eastAsia="Nikosh" w:hAnsi="Vrinda" w:cs="Vrinda" w:hint="cs"/>
                <w:sz w:val="26"/>
                <w:szCs w:val="26"/>
                <w:cs/>
                <w:lang w:bidi="bn-BD"/>
              </w:rPr>
              <w:t>নিম্ন</w:t>
            </w:r>
            <w:r w:rsidRPr="00AB15F5">
              <w:rPr>
                <w:rFonts w:ascii="Nikosh" w:eastAsia="Nikosh" w:hAnsi="Nikosh" w:cs="Nikosh"/>
                <w:sz w:val="26"/>
                <w:szCs w:val="26"/>
                <w:cs/>
                <w:lang w:bidi="bn-BD"/>
              </w:rPr>
              <w:t xml:space="preserve"> </w:t>
            </w:r>
            <w:r w:rsidRPr="00AB15F5">
              <w:rPr>
                <w:rFonts w:ascii="Vrinda" w:eastAsia="Nikosh" w:hAnsi="Vrinda" w:cs="Vrinda" w:hint="cs"/>
                <w:sz w:val="26"/>
                <w:szCs w:val="26"/>
                <w:cs/>
                <w:lang w:bidi="bn-BD"/>
              </w:rPr>
              <w:t>ভোল্টেজের</w:t>
            </w:r>
            <w:r w:rsidRPr="00AB15F5">
              <w:rPr>
                <w:rFonts w:eastAsia="Nikosh" w:hint="cs"/>
                <w:sz w:val="26"/>
                <w:szCs w:val="26"/>
                <w:cs/>
                <w:lang w:bidi="bn-BD"/>
              </w:rPr>
              <w:t xml:space="preserve"> </w:t>
            </w:r>
            <w:r w:rsidRPr="00AB15F5">
              <w:rPr>
                <w:rFonts w:ascii="Vrinda" w:eastAsia="Nikosh" w:hAnsi="Vrinda" w:cs="Vrinda" w:hint="cs"/>
                <w:sz w:val="26"/>
                <w:szCs w:val="26"/>
                <w:cs/>
                <w:lang w:bidi="bn-BD"/>
              </w:rPr>
              <w:t>জন্য</w:t>
            </w:r>
            <w:r w:rsidRPr="00AB15F5">
              <w:rPr>
                <w:rFonts w:eastAsia="Nikosh" w:hint="cs"/>
                <w:sz w:val="26"/>
                <w:szCs w:val="26"/>
                <w:cs/>
                <w:lang w:bidi="bn-BD"/>
              </w:rPr>
              <w:t xml:space="preserve"> </w:t>
            </w:r>
            <w:r w:rsidRPr="00AB15F5">
              <w:rPr>
                <w:rFonts w:ascii="Vrinda" w:eastAsia="Nikosh" w:hAnsi="Vrinda" w:cs="Vrinda" w:hint="cs"/>
                <w:sz w:val="26"/>
                <w:szCs w:val="26"/>
                <w:cs/>
                <w:lang w:bidi="bn-BD"/>
              </w:rPr>
              <w:t>ব্যবহৃত</w:t>
            </w:r>
            <w:r w:rsidRPr="00AB15F5">
              <w:rPr>
                <w:rFonts w:eastAsia="Nikosh" w:hint="cs"/>
                <w:sz w:val="26"/>
                <w:szCs w:val="26"/>
                <w:cs/>
                <w:lang w:bidi="bn-BD"/>
              </w:rPr>
              <w:t xml:space="preserve"> </w:t>
            </w:r>
            <w:r w:rsidRPr="00AB15F5">
              <w:rPr>
                <w:rFonts w:ascii="Vrinda" w:eastAsia="Nikosh" w:hAnsi="Vrinda" w:cs="Vrinda" w:hint="cs"/>
                <w:sz w:val="26"/>
                <w:szCs w:val="26"/>
                <w:cs/>
                <w:lang w:bidi="bn-BD"/>
              </w:rPr>
              <w:t>হয়</w:t>
            </w:r>
            <w:r w:rsidRPr="00AB15F5">
              <w:rPr>
                <w:rFonts w:eastAsia="Nikosh" w:hint="cs"/>
                <w:sz w:val="26"/>
                <w:szCs w:val="26"/>
                <w:cs/>
                <w:lang w:bidi="bn-BD"/>
              </w:rPr>
              <w:t xml:space="preserve"> </w:t>
            </w:r>
            <w:r w:rsidRPr="00AB15F5">
              <w:rPr>
                <w:rFonts w:ascii="Mangal" w:eastAsia="Nikosh" w:hAnsi="Mangal" w:cs="Mangal" w:hint="cs"/>
                <w:sz w:val="26"/>
                <w:szCs w:val="26"/>
                <w:cs/>
                <w:lang w:bidi="hi-IN"/>
              </w:rPr>
              <w:t>।</w:t>
            </w:r>
          </w:p>
        </w:tc>
        <w:tc>
          <w:tcPr>
            <w:tcW w:w="4122" w:type="dxa"/>
          </w:tcPr>
          <w:p w:rsidR="00694E04" w:rsidRPr="00AB15F5" w:rsidRDefault="00694E04" w:rsidP="00C51615">
            <w:pPr>
              <w:rPr>
                <w:sz w:val="26"/>
                <w:szCs w:val="26"/>
              </w:rPr>
            </w:pPr>
            <w:r w:rsidRPr="00AB15F5">
              <w:rPr>
                <w:rFonts w:ascii="Nikosh" w:eastAsia="Nikosh" w:hAnsi="Nikosh" w:cs="Nikosh"/>
                <w:sz w:val="26"/>
                <w:szCs w:val="26"/>
                <w:cs/>
                <w:lang w:bidi="bn-BD"/>
              </w:rPr>
              <w:t>৪</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ক্যাবল</w:t>
            </w:r>
            <w:r w:rsidR="001667C6">
              <w:rPr>
                <w:rFonts w:ascii="Nikosh" w:eastAsia="Nikosh" w:hAnsi="Nikosh" w:cs="Nikosh"/>
                <w:sz w:val="26"/>
                <w:szCs w:val="26"/>
                <w:lang w:bidi="bn-BD"/>
              </w:rPr>
              <w:t xml:space="preserve"> </w:t>
            </w:r>
            <w:r w:rsidR="001667C6" w:rsidRPr="001667C6">
              <w:rPr>
                <w:rFonts w:ascii="Nikosh" w:eastAsia="Nikosh" w:hAnsi="Nikosh" w:cs="Vrinda" w:hint="cs"/>
                <w:sz w:val="26"/>
                <w:szCs w:val="26"/>
                <w:cs/>
                <w:lang w:bidi="bn-IN"/>
              </w:rPr>
              <w:t>নিম্ন</w:t>
            </w:r>
            <w:r w:rsidRPr="00AB15F5">
              <w:rPr>
                <w:rFonts w:ascii="Nikosh" w:eastAsia="Nikosh" w:hAnsi="Nikosh" w:cs="Nikosh"/>
                <w:sz w:val="26"/>
                <w:szCs w:val="26"/>
                <w:cs/>
                <w:lang w:bidi="bn-BD"/>
              </w:rPr>
              <w:t xml:space="preserve"> মাঝারি এবং উচ্চ  ভোল্টেজের জন্য ব্যবহৃত হয়। </w:t>
            </w:r>
          </w:p>
          <w:p w:rsidR="00694E04" w:rsidRPr="00AB15F5" w:rsidRDefault="00694E04" w:rsidP="00C51615">
            <w:pPr>
              <w:rPr>
                <w:sz w:val="26"/>
                <w:szCs w:val="26"/>
              </w:rPr>
            </w:pPr>
          </w:p>
        </w:tc>
      </w:tr>
      <w:tr w:rsidR="00694E04" w:rsidRPr="00AB15F5" w:rsidTr="00C51615">
        <w:trPr>
          <w:trHeight w:val="431"/>
        </w:trPr>
        <w:tc>
          <w:tcPr>
            <w:tcW w:w="4518" w:type="dxa"/>
          </w:tcPr>
          <w:p w:rsidR="00694E04" w:rsidRPr="00AB15F5" w:rsidRDefault="00694E04" w:rsidP="00C51615">
            <w:pPr>
              <w:rPr>
                <w:sz w:val="26"/>
                <w:szCs w:val="26"/>
              </w:rPr>
            </w:pPr>
            <w:r w:rsidRPr="00AB15F5">
              <w:rPr>
                <w:rFonts w:ascii="Nikosh" w:eastAsia="Nikosh" w:hAnsi="Nikosh" w:cs="Nikosh"/>
                <w:sz w:val="26"/>
                <w:szCs w:val="26"/>
                <w:cs/>
                <w:lang w:bidi="bn-BD"/>
              </w:rPr>
              <w:t>৫</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তার এ আর্মারিং থাকে না। </w:t>
            </w:r>
          </w:p>
        </w:tc>
        <w:tc>
          <w:tcPr>
            <w:tcW w:w="4122" w:type="dxa"/>
          </w:tcPr>
          <w:p w:rsidR="00694E04" w:rsidRPr="00AB15F5" w:rsidRDefault="00694E04" w:rsidP="00C51615">
            <w:pPr>
              <w:rPr>
                <w:sz w:val="26"/>
                <w:szCs w:val="26"/>
              </w:rPr>
            </w:pPr>
            <w:r w:rsidRPr="00AB15F5">
              <w:rPr>
                <w:rFonts w:ascii="Nikosh" w:eastAsia="Nikosh" w:hAnsi="Nikosh" w:cs="Nikosh"/>
                <w:sz w:val="26"/>
                <w:szCs w:val="26"/>
                <w:cs/>
                <w:lang w:bidi="bn-BD"/>
              </w:rPr>
              <w:t>৫</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ক্যাবলে আর্মারিং করা থাকে। </w:t>
            </w:r>
          </w:p>
        </w:tc>
      </w:tr>
      <w:tr w:rsidR="00694E04" w:rsidRPr="003E5702" w:rsidTr="00C51615">
        <w:tc>
          <w:tcPr>
            <w:tcW w:w="4518" w:type="dxa"/>
          </w:tcPr>
          <w:p w:rsidR="00694E04" w:rsidRPr="00AB15F5" w:rsidRDefault="00694E04" w:rsidP="00C51615">
            <w:pPr>
              <w:rPr>
                <w:sz w:val="26"/>
                <w:szCs w:val="26"/>
              </w:rPr>
            </w:pPr>
            <w:r w:rsidRPr="00AB15F5">
              <w:rPr>
                <w:rFonts w:ascii="Nikosh" w:eastAsia="Nikosh" w:hAnsi="Nikosh" w:cs="Nikosh"/>
                <w:sz w:val="26"/>
                <w:szCs w:val="26"/>
                <w:cs/>
                <w:lang w:bidi="bn-BD"/>
              </w:rPr>
              <w:t>৬</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কারেন্ট বহন ক্ষমতা তুলনামূলকভাবে কম।</w:t>
            </w:r>
          </w:p>
        </w:tc>
        <w:tc>
          <w:tcPr>
            <w:tcW w:w="4122" w:type="dxa"/>
          </w:tcPr>
          <w:p w:rsidR="00694E04" w:rsidRPr="003E5702" w:rsidRDefault="00694E04" w:rsidP="00C51615">
            <w:pPr>
              <w:rPr>
                <w:sz w:val="26"/>
                <w:szCs w:val="26"/>
                <w:lang w:val="sv-SE"/>
              </w:rPr>
            </w:pPr>
            <w:r w:rsidRPr="003E5702">
              <w:rPr>
                <w:rFonts w:ascii="Nikosh" w:eastAsia="Nikosh" w:hAnsi="Nikosh" w:cs="Nikosh"/>
                <w:sz w:val="26"/>
                <w:szCs w:val="26"/>
                <w:cs/>
                <w:lang w:val="sv-SE" w:bidi="bn-BD"/>
              </w:rPr>
              <w:t>৬</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কারেন্ট বহন ক্ষমতা বেশী ।</w:t>
            </w:r>
          </w:p>
        </w:tc>
      </w:tr>
      <w:tr w:rsidR="00694E04" w:rsidRPr="003E5702" w:rsidTr="00C51615">
        <w:tc>
          <w:tcPr>
            <w:tcW w:w="4518" w:type="dxa"/>
          </w:tcPr>
          <w:p w:rsidR="00694E04" w:rsidRPr="001667C6" w:rsidRDefault="001667C6" w:rsidP="001667C6">
            <w:pPr>
              <w:rPr>
                <w:sz w:val="26"/>
                <w:szCs w:val="26"/>
                <w:lang w:val="sv-SE"/>
              </w:rPr>
            </w:pPr>
            <w:r w:rsidRPr="001667C6">
              <w:rPr>
                <w:rFonts w:ascii="Nikosh" w:eastAsia="Nikosh" w:hAnsi="Nikosh" w:cs="Vrinda" w:hint="cs"/>
                <w:sz w:val="26"/>
                <w:szCs w:val="26"/>
                <w:cs/>
                <w:lang w:val="sv-SE" w:bidi="bn-IN"/>
              </w:rPr>
              <w:t>৭</w:t>
            </w:r>
            <w:r w:rsidR="00694E04" w:rsidRPr="001667C6">
              <w:rPr>
                <w:rFonts w:ascii="Nikosh" w:eastAsia="Nikosh" w:hAnsi="Nikosh" w:cs="Nikosh"/>
                <w:sz w:val="26"/>
                <w:szCs w:val="26"/>
                <w:cs/>
                <w:lang w:val="sv-SE" w:bidi="bn-BD"/>
              </w:rPr>
              <w:t xml:space="preserve">. </w:t>
            </w:r>
            <w:r w:rsidR="00694E04" w:rsidRPr="001667C6">
              <w:rPr>
                <w:rFonts w:ascii="Vrinda" w:eastAsia="Nikosh" w:hAnsi="Vrinda" w:cs="Vrinda" w:hint="cs"/>
                <w:sz w:val="26"/>
                <w:szCs w:val="26"/>
                <w:cs/>
                <w:lang w:val="sv-SE" w:bidi="bn-BD"/>
              </w:rPr>
              <w:t>একই</w:t>
            </w:r>
            <w:r w:rsidR="00694E04" w:rsidRPr="001667C6">
              <w:rPr>
                <w:rFonts w:eastAsia="Nikosh" w:hint="cs"/>
                <w:sz w:val="26"/>
                <w:szCs w:val="26"/>
                <w:cs/>
                <w:lang w:val="sv-SE" w:bidi="bn-BD"/>
              </w:rPr>
              <w:t xml:space="preserve"> </w:t>
            </w:r>
            <w:r w:rsidR="00694E04" w:rsidRPr="001667C6">
              <w:rPr>
                <w:rFonts w:ascii="Vrinda" w:eastAsia="Nikosh" w:hAnsi="Vrinda" w:cs="Vrinda" w:hint="cs"/>
                <w:sz w:val="26"/>
                <w:szCs w:val="26"/>
                <w:cs/>
                <w:lang w:val="sv-SE" w:bidi="bn-BD"/>
              </w:rPr>
              <w:t>পরিমাণ</w:t>
            </w:r>
            <w:r w:rsidR="00694E04" w:rsidRPr="001667C6">
              <w:rPr>
                <w:rFonts w:eastAsia="Nikosh" w:hint="cs"/>
                <w:sz w:val="26"/>
                <w:szCs w:val="26"/>
                <w:cs/>
                <w:lang w:val="sv-SE" w:bidi="bn-BD"/>
              </w:rPr>
              <w:t xml:space="preserve"> </w:t>
            </w:r>
            <w:r w:rsidR="00694E04" w:rsidRPr="001667C6">
              <w:rPr>
                <w:rFonts w:ascii="Vrinda" w:eastAsia="Nikosh" w:hAnsi="Vrinda" w:cs="Vrinda" w:hint="cs"/>
                <w:sz w:val="26"/>
                <w:szCs w:val="26"/>
                <w:cs/>
                <w:lang w:val="sv-SE" w:bidi="bn-BD"/>
              </w:rPr>
              <w:t>কারেন্ট</w:t>
            </w:r>
            <w:r w:rsidR="00694E04" w:rsidRPr="001667C6">
              <w:rPr>
                <w:rFonts w:eastAsia="Nikosh" w:hint="cs"/>
                <w:sz w:val="26"/>
                <w:szCs w:val="26"/>
                <w:cs/>
                <w:lang w:val="sv-SE" w:bidi="bn-BD"/>
              </w:rPr>
              <w:t xml:space="preserve">  </w:t>
            </w:r>
            <w:r w:rsidR="00694E04" w:rsidRPr="001667C6">
              <w:rPr>
                <w:rFonts w:ascii="Vrinda" w:eastAsia="Nikosh" w:hAnsi="Vrinda" w:cs="Vrinda" w:hint="cs"/>
                <w:sz w:val="26"/>
                <w:szCs w:val="26"/>
                <w:cs/>
                <w:lang w:val="sv-SE" w:bidi="bn-BD"/>
              </w:rPr>
              <w:t>বহন</w:t>
            </w:r>
            <w:r w:rsidR="00694E04" w:rsidRPr="001667C6">
              <w:rPr>
                <w:rFonts w:eastAsia="Nikosh" w:hint="cs"/>
                <w:sz w:val="26"/>
                <w:szCs w:val="26"/>
                <w:cs/>
                <w:lang w:val="sv-SE" w:bidi="bn-BD"/>
              </w:rPr>
              <w:t xml:space="preserve"> </w:t>
            </w:r>
            <w:r w:rsidRPr="001667C6">
              <w:rPr>
                <w:rFonts w:ascii="Vrinda" w:eastAsia="Nikosh" w:hAnsi="Vrinda" w:cs="Vrinda" w:hint="cs"/>
                <w:sz w:val="26"/>
                <w:szCs w:val="26"/>
                <w:cs/>
                <w:lang w:val="sv-SE" w:bidi="bn-IN"/>
              </w:rPr>
              <w:t>ক্ষমতা</w:t>
            </w:r>
            <w:r w:rsidR="00694E04" w:rsidRPr="001667C6">
              <w:rPr>
                <w:rFonts w:ascii="Vrinda" w:eastAsia="Nikosh" w:hAnsi="Vrinda" w:cs="Vrinda" w:hint="cs"/>
                <w:sz w:val="26"/>
                <w:szCs w:val="26"/>
                <w:cs/>
                <w:lang w:val="sv-SE" w:bidi="bn-BD"/>
              </w:rPr>
              <w:t>র</w:t>
            </w:r>
            <w:r w:rsidR="00694E04" w:rsidRPr="001667C6">
              <w:rPr>
                <w:rFonts w:eastAsia="Nikosh" w:hint="cs"/>
                <w:sz w:val="26"/>
                <w:szCs w:val="26"/>
                <w:cs/>
                <w:lang w:val="sv-SE" w:bidi="bn-BD"/>
              </w:rPr>
              <w:t xml:space="preserve"> </w:t>
            </w:r>
            <w:r w:rsidR="00694E04" w:rsidRPr="001667C6">
              <w:rPr>
                <w:rFonts w:ascii="Vrinda" w:eastAsia="Nikosh" w:hAnsi="Vrinda" w:cs="Vrinda" w:hint="cs"/>
                <w:sz w:val="26"/>
                <w:szCs w:val="26"/>
                <w:cs/>
                <w:lang w:val="sv-SE" w:bidi="bn-BD"/>
              </w:rPr>
              <w:t>ক্যাবলের</w:t>
            </w:r>
            <w:r w:rsidR="00694E04" w:rsidRPr="001667C6">
              <w:rPr>
                <w:rFonts w:eastAsia="Nikosh" w:hint="cs"/>
                <w:sz w:val="26"/>
                <w:szCs w:val="26"/>
                <w:cs/>
                <w:lang w:val="sv-SE" w:bidi="bn-BD"/>
              </w:rPr>
              <w:t xml:space="preserve"> </w:t>
            </w:r>
            <w:r w:rsidR="00694E04" w:rsidRPr="001667C6">
              <w:rPr>
                <w:rFonts w:ascii="Vrinda" w:eastAsia="Nikosh" w:hAnsi="Vrinda" w:cs="Vrinda" w:hint="cs"/>
                <w:sz w:val="26"/>
                <w:szCs w:val="26"/>
                <w:cs/>
                <w:lang w:val="sv-SE" w:bidi="bn-BD"/>
              </w:rPr>
              <w:t>তুলনায়</w:t>
            </w:r>
            <w:r w:rsidR="00694E04" w:rsidRPr="001667C6">
              <w:rPr>
                <w:rFonts w:eastAsia="Nikosh" w:hint="cs"/>
                <w:sz w:val="26"/>
                <w:szCs w:val="26"/>
                <w:cs/>
                <w:lang w:val="sv-SE" w:bidi="bn-BD"/>
              </w:rPr>
              <w:t xml:space="preserve"> </w:t>
            </w:r>
            <w:r w:rsidR="00694E04" w:rsidRPr="001667C6">
              <w:rPr>
                <w:rFonts w:ascii="Vrinda" w:eastAsia="Nikosh" w:hAnsi="Vrinda" w:cs="Vrinda" w:hint="cs"/>
                <w:sz w:val="26"/>
                <w:szCs w:val="26"/>
                <w:cs/>
                <w:lang w:val="sv-SE" w:bidi="bn-BD"/>
              </w:rPr>
              <w:t>তারের</w:t>
            </w:r>
            <w:r w:rsidR="00694E04" w:rsidRPr="001667C6">
              <w:rPr>
                <w:rFonts w:eastAsia="Nikosh" w:hint="cs"/>
                <w:sz w:val="26"/>
                <w:szCs w:val="26"/>
                <w:cs/>
                <w:lang w:val="sv-SE" w:bidi="bn-BD"/>
              </w:rPr>
              <w:t xml:space="preserve"> </w:t>
            </w:r>
            <w:r w:rsidR="00694E04" w:rsidRPr="001667C6">
              <w:rPr>
                <w:rFonts w:ascii="Vrinda" w:eastAsia="Nikosh" w:hAnsi="Vrinda" w:cs="Vrinda" w:hint="cs"/>
                <w:sz w:val="26"/>
                <w:szCs w:val="26"/>
                <w:cs/>
                <w:lang w:val="sv-SE" w:bidi="bn-BD"/>
              </w:rPr>
              <w:t>দাম</w:t>
            </w:r>
            <w:r w:rsidR="00694E04" w:rsidRPr="001667C6">
              <w:rPr>
                <w:rFonts w:eastAsia="Nikosh" w:hint="cs"/>
                <w:sz w:val="26"/>
                <w:szCs w:val="26"/>
                <w:cs/>
                <w:lang w:val="sv-SE" w:bidi="bn-BD"/>
              </w:rPr>
              <w:t xml:space="preserve"> </w:t>
            </w:r>
            <w:r w:rsidR="00694E04" w:rsidRPr="001667C6">
              <w:rPr>
                <w:rFonts w:ascii="Vrinda" w:eastAsia="Nikosh" w:hAnsi="Vrinda" w:cs="Vrinda" w:hint="cs"/>
                <w:sz w:val="26"/>
                <w:szCs w:val="26"/>
                <w:cs/>
                <w:lang w:val="sv-SE" w:bidi="bn-BD"/>
              </w:rPr>
              <w:t>কম।</w:t>
            </w:r>
          </w:p>
        </w:tc>
        <w:tc>
          <w:tcPr>
            <w:tcW w:w="4122" w:type="dxa"/>
          </w:tcPr>
          <w:p w:rsidR="00694E04" w:rsidRPr="001667C6" w:rsidRDefault="001667C6" w:rsidP="00C51615">
            <w:pPr>
              <w:rPr>
                <w:sz w:val="26"/>
                <w:szCs w:val="26"/>
                <w:lang w:val="sv-SE"/>
              </w:rPr>
            </w:pPr>
            <w:r w:rsidRPr="001667C6">
              <w:rPr>
                <w:rFonts w:ascii="Nikosh" w:eastAsia="Nikosh" w:hAnsi="Nikosh" w:cs="Vrinda" w:hint="cs"/>
                <w:sz w:val="26"/>
                <w:szCs w:val="26"/>
                <w:cs/>
                <w:lang w:val="sv-SE" w:bidi="bn-IN"/>
              </w:rPr>
              <w:t>৭</w:t>
            </w:r>
            <w:r w:rsidR="00694E04" w:rsidRPr="001667C6">
              <w:rPr>
                <w:rFonts w:ascii="Nikosh" w:eastAsia="Nikosh" w:hAnsi="Nikosh" w:cs="Nikosh"/>
                <w:sz w:val="26"/>
                <w:szCs w:val="26"/>
                <w:cs/>
                <w:lang w:val="sv-SE" w:bidi="bn-BD"/>
              </w:rPr>
              <w:t xml:space="preserve">. একই পরিমাণ কারেন্ট  বহন </w:t>
            </w:r>
            <w:r w:rsidRPr="001667C6">
              <w:rPr>
                <w:rFonts w:ascii="Vrinda" w:eastAsia="Nikosh" w:hAnsi="Vrinda" w:cs="Vrinda" w:hint="cs"/>
                <w:sz w:val="26"/>
                <w:szCs w:val="26"/>
                <w:cs/>
                <w:lang w:val="sv-SE" w:bidi="bn-IN"/>
              </w:rPr>
              <w:t>ক্ষমতা</w:t>
            </w:r>
            <w:r w:rsidRPr="001667C6">
              <w:rPr>
                <w:rFonts w:ascii="Vrinda" w:eastAsia="Nikosh" w:hAnsi="Vrinda" w:cs="Vrinda" w:hint="cs"/>
                <w:sz w:val="26"/>
                <w:szCs w:val="26"/>
                <w:cs/>
                <w:lang w:val="sv-SE" w:bidi="bn-BD"/>
              </w:rPr>
              <w:t>র</w:t>
            </w:r>
            <w:r w:rsidRPr="001667C6">
              <w:rPr>
                <w:rFonts w:ascii="Vrinda" w:eastAsia="Nikosh" w:hAnsi="Vrinda" w:cs="Vrinda" w:hint="cs"/>
                <w:sz w:val="26"/>
                <w:szCs w:val="26"/>
                <w:cs/>
                <w:lang w:val="sv-SE" w:bidi="bn-IN"/>
              </w:rPr>
              <w:t xml:space="preserve"> </w:t>
            </w:r>
            <w:r w:rsidR="00694E04" w:rsidRPr="001667C6">
              <w:rPr>
                <w:rFonts w:ascii="Nikosh" w:eastAsia="Nikosh" w:hAnsi="Nikosh" w:cs="Nikosh"/>
                <w:sz w:val="26"/>
                <w:szCs w:val="26"/>
                <w:cs/>
                <w:lang w:val="sv-SE" w:bidi="bn-BD"/>
              </w:rPr>
              <w:t>ক্যাবলের দাম বেশী।</w:t>
            </w:r>
          </w:p>
        </w:tc>
      </w:tr>
      <w:tr w:rsidR="00694E04" w:rsidRPr="003E5702" w:rsidTr="00C51615">
        <w:tc>
          <w:tcPr>
            <w:tcW w:w="4518" w:type="dxa"/>
          </w:tcPr>
          <w:p w:rsidR="00694E04" w:rsidRPr="001667C6" w:rsidRDefault="001667C6" w:rsidP="00C51615">
            <w:pPr>
              <w:rPr>
                <w:sz w:val="26"/>
                <w:szCs w:val="26"/>
                <w:lang w:val="sv-SE"/>
              </w:rPr>
            </w:pPr>
            <w:r w:rsidRPr="001667C6">
              <w:rPr>
                <w:rFonts w:ascii="Nikosh" w:eastAsia="Nikosh" w:hAnsi="Nikosh" w:cs="Vrinda" w:hint="cs"/>
                <w:sz w:val="26"/>
                <w:szCs w:val="26"/>
                <w:cs/>
                <w:lang w:val="sv-SE" w:bidi="bn-IN"/>
              </w:rPr>
              <w:t>৮</w:t>
            </w:r>
            <w:r w:rsidR="00694E04" w:rsidRPr="001667C6">
              <w:rPr>
                <w:rFonts w:ascii="Nikosh" w:eastAsia="Nikosh" w:hAnsi="Nikosh" w:cs="Nikosh"/>
                <w:sz w:val="26"/>
                <w:szCs w:val="26"/>
                <w:cs/>
                <w:lang w:val="sv-SE" w:bidi="bn-BD"/>
              </w:rPr>
              <w:t>. লাইনে তার ব্যবহারে বৈদ্যুতিক দূর্ঘটনা ঘটার আশংকা বেশী থাকে।</w:t>
            </w:r>
          </w:p>
        </w:tc>
        <w:tc>
          <w:tcPr>
            <w:tcW w:w="4122" w:type="dxa"/>
          </w:tcPr>
          <w:p w:rsidR="00694E04" w:rsidRPr="001667C6" w:rsidRDefault="001667C6" w:rsidP="00C51615">
            <w:pPr>
              <w:rPr>
                <w:sz w:val="26"/>
                <w:szCs w:val="26"/>
                <w:lang w:val="sv-SE"/>
              </w:rPr>
            </w:pPr>
            <w:r w:rsidRPr="001667C6">
              <w:rPr>
                <w:rFonts w:ascii="Nikosh" w:eastAsia="Nikosh" w:hAnsi="Nikosh" w:cs="Vrinda" w:hint="cs"/>
                <w:sz w:val="26"/>
                <w:szCs w:val="26"/>
                <w:cs/>
                <w:lang w:val="sv-SE" w:bidi="bn-IN"/>
              </w:rPr>
              <w:t>৮</w:t>
            </w:r>
            <w:r w:rsidR="00694E04" w:rsidRPr="001667C6">
              <w:rPr>
                <w:rFonts w:ascii="Nikosh" w:eastAsia="Nikosh" w:hAnsi="Nikosh" w:cs="Nikosh"/>
                <w:sz w:val="26"/>
                <w:szCs w:val="26"/>
                <w:cs/>
                <w:lang w:val="sv-SE" w:bidi="bn-BD"/>
              </w:rPr>
              <w:t>. লাইনে ক্যাবল ব্যবহারে বৈদ্যুতিক দূর্ঘটনা কম ঘটে।</w:t>
            </w:r>
          </w:p>
        </w:tc>
      </w:tr>
    </w:tbl>
    <w:p w:rsidR="00694E04" w:rsidRPr="003E5702" w:rsidRDefault="00694E04" w:rsidP="00694E04">
      <w:pPr>
        <w:spacing w:line="233" w:lineRule="auto"/>
        <w:jc w:val="both"/>
        <w:rPr>
          <w:sz w:val="18"/>
          <w:lang w:val="sv-SE"/>
        </w:rPr>
      </w:pPr>
    </w:p>
    <w:p w:rsidR="00694E04" w:rsidRPr="003E5702" w:rsidRDefault="00694E04" w:rsidP="00694E04">
      <w:pPr>
        <w:spacing w:line="233" w:lineRule="auto"/>
        <w:jc w:val="both"/>
        <w:rPr>
          <w:sz w:val="26"/>
          <w:lang w:val="sv-SE"/>
        </w:rPr>
      </w:pPr>
      <w:r w:rsidRPr="003E5702">
        <w:rPr>
          <w:rFonts w:ascii="Nikosh" w:eastAsia="Nikosh" w:hAnsi="Nikosh" w:cs="Nikosh"/>
          <w:sz w:val="26"/>
          <w:cs/>
          <w:lang w:val="sv-SE" w:bidi="bn-BD"/>
        </w:rPr>
        <w:t>তারের গঠন, আকার, সংখ্যা, ব্যবহার ইত্যাদির উপর ভিত্তি করে ওয়্যারিং এ ব্যবহৃত তার তিন ধরনের। যথা-</w:t>
      </w:r>
    </w:p>
    <w:p w:rsidR="00694E04" w:rsidRPr="00AB15F5" w:rsidRDefault="00694E04" w:rsidP="00694E04">
      <w:pPr>
        <w:numPr>
          <w:ilvl w:val="0"/>
          <w:numId w:val="1"/>
        </w:numPr>
        <w:tabs>
          <w:tab w:val="num" w:pos="1080"/>
        </w:tabs>
        <w:spacing w:line="233" w:lineRule="auto"/>
        <w:ind w:left="1080"/>
        <w:jc w:val="both"/>
        <w:rPr>
          <w:rFonts w:ascii="NikoshBAN" w:eastAsia="NikoshBAN" w:hAnsi="NikoshBAN" w:cs="NikoshBAN"/>
          <w:sz w:val="26"/>
        </w:rPr>
      </w:pPr>
      <w:r w:rsidRPr="00AB15F5">
        <w:rPr>
          <w:rFonts w:ascii="Nikosh" w:eastAsia="Nikosh" w:hAnsi="Nikosh" w:cs="Nikosh"/>
          <w:sz w:val="26"/>
          <w:cs/>
          <w:lang w:bidi="bn-BD"/>
        </w:rPr>
        <w:t>সলিড তার;</w:t>
      </w:r>
    </w:p>
    <w:p w:rsidR="00694E04" w:rsidRPr="003E5702" w:rsidRDefault="00694E04" w:rsidP="00694E04">
      <w:pPr>
        <w:numPr>
          <w:ilvl w:val="0"/>
          <w:numId w:val="1"/>
        </w:numPr>
        <w:tabs>
          <w:tab w:val="num" w:pos="1080"/>
        </w:tabs>
        <w:spacing w:line="233" w:lineRule="auto"/>
        <w:ind w:left="1080"/>
        <w:jc w:val="both"/>
        <w:rPr>
          <w:rFonts w:ascii="NikoshBAN" w:eastAsia="NikoshBAN" w:hAnsi="NikoshBAN" w:cs="NikoshBAN"/>
          <w:sz w:val="26"/>
          <w:lang w:val="sv-SE"/>
        </w:rPr>
      </w:pPr>
      <w:r w:rsidRPr="003E5702">
        <w:rPr>
          <w:rFonts w:ascii="Nikosh" w:eastAsia="Nikosh" w:hAnsi="Nikosh" w:cs="Nikosh"/>
          <w:sz w:val="26"/>
          <w:cs/>
          <w:lang w:val="sv-SE" w:bidi="bn-BD"/>
        </w:rPr>
        <w:t>রজ্জু তার বা ফ্লেক্সিবল তার;</w:t>
      </w:r>
    </w:p>
    <w:p w:rsidR="00694E04" w:rsidRPr="003E5702" w:rsidRDefault="00694E04" w:rsidP="00694E04">
      <w:pPr>
        <w:numPr>
          <w:ilvl w:val="0"/>
          <w:numId w:val="1"/>
        </w:numPr>
        <w:tabs>
          <w:tab w:val="num" w:pos="1080"/>
        </w:tabs>
        <w:spacing w:line="233" w:lineRule="auto"/>
        <w:ind w:left="1080"/>
        <w:jc w:val="both"/>
        <w:rPr>
          <w:rFonts w:ascii="NikoshBAN" w:eastAsia="NikoshBAN" w:hAnsi="NikoshBAN" w:cs="NikoshBAN"/>
          <w:sz w:val="26"/>
          <w:lang w:val="sv-SE"/>
        </w:rPr>
      </w:pPr>
      <w:r w:rsidRPr="003E5702">
        <w:rPr>
          <w:rFonts w:ascii="Nikosh" w:eastAsia="Nikosh" w:hAnsi="Nikosh" w:cs="Nikosh"/>
          <w:sz w:val="26"/>
          <w:cs/>
          <w:lang w:val="sv-SE" w:bidi="bn-BD"/>
        </w:rPr>
        <w:t>মালটি ষ্টেন্ডেড ফ্লেক্সিবল তার।</w:t>
      </w:r>
    </w:p>
    <w:p w:rsidR="00694E04" w:rsidRPr="003E5702" w:rsidRDefault="00694E04" w:rsidP="00694E04">
      <w:pPr>
        <w:spacing w:line="233" w:lineRule="auto"/>
        <w:jc w:val="both"/>
        <w:rPr>
          <w:sz w:val="26"/>
          <w:lang w:val="sv-SE"/>
        </w:rPr>
      </w:pPr>
    </w:p>
    <w:p w:rsidR="00694E04" w:rsidRDefault="00694E04" w:rsidP="00694E04">
      <w:pPr>
        <w:rPr>
          <w:rFonts w:ascii="Nikosh" w:eastAsia="Nikosh" w:hAnsi="Nikosh" w:cs="Nikosh"/>
          <w:b/>
          <w:bCs/>
          <w:sz w:val="28"/>
          <w:szCs w:val="28"/>
          <w:lang w:bidi="bn-BD"/>
        </w:rPr>
      </w:pPr>
      <w:r w:rsidRPr="00055DE2">
        <w:rPr>
          <w:rFonts w:ascii="Nikosh" w:eastAsia="Nikosh" w:hAnsi="Nikosh" w:cs="Nikosh"/>
          <w:b/>
          <w:bCs/>
          <w:sz w:val="28"/>
          <w:szCs w:val="28"/>
          <w:cs/>
          <w:lang w:val="sv-SE" w:bidi="bn-BD"/>
        </w:rPr>
        <w:lastRenderedPageBreak/>
        <w:t>৫.৩</w:t>
      </w:r>
      <w:r w:rsidRPr="00055DE2">
        <w:rPr>
          <w:rFonts w:ascii="Nikosh" w:eastAsia="Nikosh" w:hAnsi="Nikosh" w:cs="Nikosh"/>
          <w:b/>
          <w:bCs/>
          <w:sz w:val="28"/>
          <w:szCs w:val="28"/>
          <w:cs/>
          <w:lang w:val="sv-SE" w:bidi="bn-BD"/>
        </w:rPr>
        <w:tab/>
        <w:t>বিভিন্ন প্রকার তার ও ক্যাবলের তালিকা</w:t>
      </w:r>
    </w:p>
    <w:p w:rsidR="00694E04" w:rsidRPr="003E5702" w:rsidRDefault="00694E04" w:rsidP="00694E04">
      <w:pPr>
        <w:rPr>
          <w:sz w:val="26"/>
          <w:szCs w:val="26"/>
          <w:lang w:val="sv-SE"/>
        </w:rPr>
      </w:pPr>
      <w:r w:rsidRPr="003E5702">
        <w:rPr>
          <w:rFonts w:ascii="Nikosh" w:eastAsia="Nikosh" w:hAnsi="Nikosh" w:cs="Nikosh"/>
          <w:sz w:val="26"/>
          <w:szCs w:val="26"/>
          <w:cs/>
          <w:lang w:val="sv-SE" w:bidi="bn-BD"/>
        </w:rPr>
        <w:t xml:space="preserve"> বর্তমানে ব্যবহৃত তার ও ক্যাবলের তালিকা নিম্নে প্রদত্ত হলো -</w:t>
      </w:r>
    </w:p>
    <w:p w:rsidR="00694E04" w:rsidRPr="003E5702" w:rsidRDefault="00694E04" w:rsidP="00694E04">
      <w:pPr>
        <w:ind w:right="-187"/>
        <w:rPr>
          <w:sz w:val="26"/>
          <w:szCs w:val="26"/>
          <w:lang w:val="sv-SE"/>
        </w:rPr>
      </w:pPr>
      <w:r w:rsidRPr="003E5702">
        <w:rPr>
          <w:rFonts w:ascii="Nikosh" w:eastAsia="Nikosh" w:hAnsi="Nikosh" w:cs="Nikosh"/>
          <w:sz w:val="26"/>
          <w:szCs w:val="26"/>
          <w:cs/>
          <w:lang w:val="sv-SE" w:bidi="bn-BD"/>
        </w:rPr>
        <w:t>১</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 xml:space="preserve">পিভিসি (পলিভিনাইল ক্লোরাইড) তার। </w:t>
      </w:r>
    </w:p>
    <w:p w:rsidR="00694E04" w:rsidRPr="003E5702" w:rsidRDefault="00694E04" w:rsidP="00694E04">
      <w:pPr>
        <w:rPr>
          <w:sz w:val="26"/>
          <w:szCs w:val="26"/>
          <w:lang w:val="sv-SE"/>
        </w:rPr>
      </w:pPr>
      <w:r w:rsidRPr="003E5702">
        <w:rPr>
          <w:rFonts w:ascii="Nikosh" w:eastAsia="Nikosh" w:hAnsi="Nikosh" w:cs="Nikosh"/>
          <w:sz w:val="26"/>
          <w:szCs w:val="26"/>
          <w:cs/>
          <w:lang w:val="sv-SE" w:bidi="bn-BD"/>
        </w:rPr>
        <w:t>২</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 xml:space="preserve">ভিআইআর (ভলকানাইজ্ড ইন্ডিয়া রাবার) তার। </w:t>
      </w:r>
    </w:p>
    <w:p w:rsidR="00694E04" w:rsidRPr="003E5702" w:rsidRDefault="00694E04" w:rsidP="00694E04">
      <w:pPr>
        <w:rPr>
          <w:sz w:val="26"/>
          <w:szCs w:val="26"/>
          <w:lang w:val="sv-SE"/>
        </w:rPr>
      </w:pPr>
      <w:r w:rsidRPr="003E5702">
        <w:rPr>
          <w:rFonts w:ascii="Nikosh" w:eastAsia="Nikosh" w:hAnsi="Nikosh" w:cs="Nikosh"/>
          <w:sz w:val="26"/>
          <w:szCs w:val="26"/>
          <w:cs/>
          <w:lang w:val="sv-SE" w:bidi="bn-BD"/>
        </w:rPr>
        <w:t>৩</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 xml:space="preserve">সিটিএস  (ক্যাব টায়ার শীথ্ড) তার। </w:t>
      </w:r>
    </w:p>
    <w:p w:rsidR="00694E04" w:rsidRPr="003E5702" w:rsidRDefault="00694E04" w:rsidP="00694E04">
      <w:pPr>
        <w:rPr>
          <w:sz w:val="26"/>
          <w:szCs w:val="26"/>
          <w:lang w:val="sv-SE"/>
        </w:rPr>
      </w:pPr>
      <w:r w:rsidRPr="003E5702">
        <w:rPr>
          <w:rFonts w:ascii="Nikosh" w:eastAsia="Nikosh" w:hAnsi="Nikosh" w:cs="Nikosh"/>
          <w:sz w:val="26"/>
          <w:szCs w:val="26"/>
          <w:cs/>
          <w:lang w:val="sv-SE" w:bidi="bn-BD"/>
        </w:rPr>
        <w:t>৪</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 xml:space="preserve">টিআরএস (টাফ রবার শীথ্ড) তার। </w:t>
      </w:r>
    </w:p>
    <w:p w:rsidR="00694E04" w:rsidRPr="003E5702" w:rsidRDefault="00694E04" w:rsidP="00694E04">
      <w:pPr>
        <w:rPr>
          <w:sz w:val="26"/>
          <w:szCs w:val="26"/>
          <w:lang w:val="sv-SE"/>
        </w:rPr>
      </w:pPr>
      <w:r w:rsidRPr="003E5702">
        <w:rPr>
          <w:rFonts w:ascii="Nikosh" w:eastAsia="Nikosh" w:hAnsi="Nikosh" w:cs="Nikosh"/>
          <w:sz w:val="26"/>
          <w:szCs w:val="26"/>
          <w:cs/>
          <w:lang w:val="sv-SE" w:bidi="bn-BD"/>
        </w:rPr>
        <w:t>৫</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শীথ্ড তার।</w:t>
      </w:r>
    </w:p>
    <w:p w:rsidR="00694E04" w:rsidRPr="003E5702" w:rsidRDefault="00694E04" w:rsidP="00694E04">
      <w:pPr>
        <w:rPr>
          <w:sz w:val="26"/>
          <w:szCs w:val="26"/>
          <w:lang w:val="sv-SE"/>
        </w:rPr>
      </w:pPr>
      <w:r w:rsidRPr="003E5702">
        <w:rPr>
          <w:rFonts w:ascii="Nikosh" w:eastAsia="Nikosh" w:hAnsi="Nikosh" w:cs="Nikosh"/>
          <w:sz w:val="26"/>
          <w:szCs w:val="26"/>
          <w:cs/>
          <w:lang w:val="sv-SE" w:bidi="bn-BD"/>
        </w:rPr>
        <w:t>৬</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 xml:space="preserve">ওয়েদার প্রম্নফ তার। </w:t>
      </w:r>
    </w:p>
    <w:p w:rsidR="00694E04" w:rsidRPr="003E5702" w:rsidRDefault="00694E04" w:rsidP="00694E04">
      <w:pPr>
        <w:rPr>
          <w:sz w:val="26"/>
          <w:szCs w:val="26"/>
          <w:lang w:val="sv-SE"/>
        </w:rPr>
      </w:pPr>
      <w:r w:rsidRPr="003E5702">
        <w:rPr>
          <w:rFonts w:ascii="Nikosh" w:eastAsia="Nikosh" w:hAnsi="Nikosh" w:cs="Nikosh"/>
          <w:sz w:val="26"/>
          <w:szCs w:val="26"/>
          <w:cs/>
          <w:lang w:val="sv-SE" w:bidi="bn-BD"/>
        </w:rPr>
        <w:t>৭</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 xml:space="preserve">ফ্লেক্সিবল তার। </w:t>
      </w:r>
    </w:p>
    <w:p w:rsidR="00694E04" w:rsidRPr="003E5702" w:rsidRDefault="00694E04" w:rsidP="00694E04">
      <w:pPr>
        <w:rPr>
          <w:sz w:val="26"/>
          <w:szCs w:val="26"/>
          <w:lang w:val="sv-SE"/>
        </w:rPr>
      </w:pPr>
      <w:r w:rsidRPr="003E5702">
        <w:rPr>
          <w:rFonts w:ascii="Nikosh" w:eastAsia="Nikosh" w:hAnsi="Nikosh" w:cs="Nikosh"/>
          <w:sz w:val="26"/>
          <w:szCs w:val="26"/>
          <w:cs/>
          <w:lang w:val="sv-SE" w:bidi="bn-BD"/>
        </w:rPr>
        <w:t>৮</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 xml:space="preserve">পস্নাস্টিক ইনসুলেটেড তার। </w:t>
      </w:r>
    </w:p>
    <w:p w:rsidR="00694E04" w:rsidRPr="003E5702" w:rsidRDefault="00694E04" w:rsidP="00694E04">
      <w:pPr>
        <w:rPr>
          <w:sz w:val="26"/>
          <w:szCs w:val="26"/>
          <w:lang w:val="sv-SE"/>
        </w:rPr>
      </w:pPr>
      <w:r w:rsidRPr="003E5702">
        <w:rPr>
          <w:rFonts w:ascii="Nikosh" w:eastAsia="Nikosh" w:hAnsi="Nikosh" w:cs="Nikosh"/>
          <w:sz w:val="26"/>
          <w:szCs w:val="26"/>
          <w:cs/>
          <w:lang w:val="sv-SE" w:bidi="bn-BD"/>
        </w:rPr>
        <w:t>৯</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 xml:space="preserve">ইউরেকা তার। </w:t>
      </w:r>
    </w:p>
    <w:p w:rsidR="00694E04" w:rsidRPr="003E5702" w:rsidRDefault="00694E04" w:rsidP="00694E04">
      <w:pPr>
        <w:rPr>
          <w:sz w:val="26"/>
          <w:szCs w:val="26"/>
          <w:lang w:val="sv-SE"/>
        </w:rPr>
      </w:pPr>
      <w:r w:rsidRPr="003E5702">
        <w:rPr>
          <w:rFonts w:ascii="Nikosh" w:eastAsia="Nikosh" w:hAnsi="Nikosh" w:cs="Nikosh"/>
          <w:sz w:val="26"/>
          <w:szCs w:val="26"/>
          <w:cs/>
          <w:lang w:val="sv-SE" w:bidi="bn-BD"/>
        </w:rPr>
        <w:t>১০</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 xml:space="preserve">নাইক্রোম তার। </w:t>
      </w:r>
    </w:p>
    <w:p w:rsidR="00694E04" w:rsidRPr="003E5702" w:rsidRDefault="00694E04" w:rsidP="00694E04">
      <w:pPr>
        <w:rPr>
          <w:sz w:val="26"/>
          <w:szCs w:val="26"/>
          <w:lang w:val="sv-SE"/>
        </w:rPr>
      </w:pPr>
      <w:r w:rsidRPr="003E5702">
        <w:rPr>
          <w:rFonts w:ascii="Nikosh" w:eastAsia="Nikosh" w:hAnsi="Nikosh" w:cs="Nikosh"/>
          <w:sz w:val="26"/>
          <w:szCs w:val="26"/>
          <w:cs/>
          <w:lang w:val="sv-SE" w:bidi="bn-BD"/>
        </w:rPr>
        <w:t xml:space="preserve"> </w:t>
      </w:r>
    </w:p>
    <w:p w:rsidR="00247113" w:rsidRDefault="00694E04" w:rsidP="00694E04">
      <w:pPr>
        <w:rPr>
          <w:rFonts w:ascii="Nikosh" w:eastAsia="Nikosh" w:hAnsi="Nikosh" w:cs="Nikosh"/>
          <w:sz w:val="26"/>
          <w:szCs w:val="26"/>
          <w:lang w:bidi="bn-BD"/>
        </w:rPr>
      </w:pPr>
      <w:r w:rsidRPr="003E5702">
        <w:rPr>
          <w:rFonts w:ascii="Nikosh" w:eastAsia="Nikosh" w:hAnsi="Nikosh" w:cs="Nikosh"/>
          <w:sz w:val="26"/>
          <w:szCs w:val="26"/>
          <w:cs/>
          <w:lang w:val="sv-SE" w:bidi="bn-BD"/>
        </w:rPr>
        <w:t xml:space="preserve">হাউজ ওয়্যারিং এ ব্যবহার করার জন্য সাধারণত: যে কয় প্রকার ইনসুলেটেড বৈদ্যুতিক ক্যাবল ব্যবহৃত হয় তা নিম্নরূপ: </w:t>
      </w:r>
    </w:p>
    <w:p w:rsidR="00694E04" w:rsidRPr="003E5702" w:rsidRDefault="00247113" w:rsidP="00694E04">
      <w:pPr>
        <w:rPr>
          <w:sz w:val="26"/>
          <w:szCs w:val="26"/>
          <w:lang w:val="sv-SE"/>
        </w:rPr>
      </w:pPr>
      <w:r>
        <w:rPr>
          <w:rFonts w:ascii="Nikosh" w:eastAsia="Nikosh" w:hAnsi="Nikosh" w:cs="Nikosh"/>
          <w:sz w:val="26"/>
          <w:szCs w:val="26"/>
          <w:cs/>
          <w:lang w:val="sv-SE" w:bidi="bn-BD"/>
        </w:rPr>
        <w:t>ক</w:t>
      </w:r>
      <w:r>
        <w:rPr>
          <w:rFonts w:ascii="Nikosh" w:eastAsia="Nikosh" w:hAnsi="Nikosh" w:cs="Nikosh"/>
          <w:sz w:val="26"/>
          <w:szCs w:val="26"/>
          <w:lang w:bidi="bn-BD"/>
        </w:rPr>
        <w:t>.</w:t>
      </w:r>
      <w:r w:rsidR="00694E04" w:rsidRPr="003E5702">
        <w:rPr>
          <w:rFonts w:ascii="Nikosh" w:eastAsia="Nikosh" w:hAnsi="Nikosh" w:cs="Nikosh"/>
          <w:sz w:val="26"/>
          <w:szCs w:val="26"/>
          <w:cs/>
          <w:lang w:val="sv-SE" w:bidi="bn-BD"/>
        </w:rPr>
        <w:t xml:space="preserve"> পিভিসি ক্যাবল। </w:t>
      </w:r>
    </w:p>
    <w:p w:rsidR="00694E04" w:rsidRPr="003E5702" w:rsidRDefault="00694E04" w:rsidP="00694E04">
      <w:pPr>
        <w:rPr>
          <w:sz w:val="26"/>
          <w:szCs w:val="26"/>
          <w:lang w:val="sv-SE"/>
        </w:rPr>
      </w:pPr>
      <w:r w:rsidRPr="003E5702">
        <w:rPr>
          <w:rFonts w:ascii="Nikosh" w:eastAsia="Nikosh" w:hAnsi="Nikosh" w:cs="Nikosh"/>
          <w:sz w:val="26"/>
          <w:szCs w:val="26"/>
          <w:cs/>
          <w:lang w:val="sv-SE" w:bidi="bn-BD"/>
        </w:rPr>
        <w:t>খ</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 xml:space="preserve">ভিআইআর  ক্যাবল। </w:t>
      </w:r>
    </w:p>
    <w:p w:rsidR="00694E04" w:rsidRPr="003E5702" w:rsidRDefault="00694E04" w:rsidP="00694E04">
      <w:pPr>
        <w:rPr>
          <w:sz w:val="26"/>
          <w:szCs w:val="26"/>
          <w:lang w:val="sv-SE"/>
        </w:rPr>
      </w:pPr>
      <w:r w:rsidRPr="003E5702">
        <w:rPr>
          <w:rFonts w:ascii="Nikosh" w:eastAsia="Nikosh" w:hAnsi="Nikosh" w:cs="Nikosh"/>
          <w:sz w:val="26"/>
          <w:szCs w:val="26"/>
          <w:cs/>
          <w:lang w:val="sv-SE" w:bidi="bn-BD"/>
        </w:rPr>
        <w:t>গ</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 xml:space="preserve">টিআরএস/ সিটিএস ক্যাবল। </w:t>
      </w:r>
    </w:p>
    <w:p w:rsidR="00694E04" w:rsidRPr="003E5702" w:rsidRDefault="00694E04" w:rsidP="00694E04">
      <w:pPr>
        <w:rPr>
          <w:sz w:val="26"/>
          <w:szCs w:val="26"/>
          <w:lang w:val="pt-BR"/>
        </w:rPr>
      </w:pPr>
      <w:r w:rsidRPr="003E5702">
        <w:rPr>
          <w:rFonts w:ascii="Nikosh" w:eastAsia="Nikosh" w:hAnsi="Nikosh" w:cs="Nikosh"/>
          <w:sz w:val="26"/>
          <w:szCs w:val="26"/>
          <w:cs/>
          <w:lang w:val="pt-BR" w:bidi="bn-BD"/>
        </w:rPr>
        <w:t>ঘ</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 xml:space="preserve">ফ্লেক্সিবল ক্যাবল।  </w:t>
      </w:r>
    </w:p>
    <w:p w:rsidR="00694E04" w:rsidRPr="003E5702" w:rsidRDefault="00694E04" w:rsidP="00694E04">
      <w:pPr>
        <w:rPr>
          <w:sz w:val="26"/>
          <w:szCs w:val="26"/>
          <w:lang w:val="pt-BR"/>
        </w:rPr>
      </w:pPr>
      <w:r w:rsidRPr="003E5702">
        <w:rPr>
          <w:rFonts w:ascii="Nikosh" w:eastAsia="Nikosh" w:hAnsi="Nikosh" w:cs="Nikosh"/>
          <w:sz w:val="26"/>
          <w:szCs w:val="26"/>
          <w:cs/>
          <w:lang w:val="pt-BR" w:bidi="bn-BD"/>
        </w:rPr>
        <w:t>ঙ</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 xml:space="preserve">ওয়েদার প্রম্নফ ক্যাবল। </w:t>
      </w:r>
    </w:p>
    <w:p w:rsidR="00694E04" w:rsidRPr="003E5702" w:rsidRDefault="00694E04" w:rsidP="00694E04">
      <w:pPr>
        <w:rPr>
          <w:sz w:val="26"/>
          <w:szCs w:val="26"/>
          <w:lang w:val="pt-BR"/>
        </w:rPr>
      </w:pPr>
      <w:r w:rsidRPr="003E5702">
        <w:rPr>
          <w:rFonts w:ascii="Nikosh" w:eastAsia="Nikosh" w:hAnsi="Nikosh" w:cs="Nikosh"/>
          <w:sz w:val="26"/>
          <w:szCs w:val="26"/>
          <w:cs/>
          <w:lang w:val="pt-BR" w:bidi="bn-BD"/>
        </w:rPr>
        <w:t>চ</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 xml:space="preserve">মিনারেল ইনসুলেটেড ক্যাবল। </w:t>
      </w:r>
    </w:p>
    <w:p w:rsidR="00694E04" w:rsidRPr="003E5702" w:rsidRDefault="00694E04" w:rsidP="00694E04">
      <w:pPr>
        <w:rPr>
          <w:sz w:val="26"/>
          <w:szCs w:val="26"/>
          <w:lang w:val="pt-BR"/>
        </w:rPr>
      </w:pPr>
      <w:r w:rsidRPr="003E5702">
        <w:rPr>
          <w:rFonts w:ascii="Nikosh" w:eastAsia="Nikosh" w:hAnsi="Nikosh" w:cs="Nikosh"/>
          <w:sz w:val="26"/>
          <w:szCs w:val="26"/>
          <w:cs/>
          <w:lang w:val="pt-BR" w:bidi="bn-BD"/>
        </w:rPr>
        <w:t>ছ</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 xml:space="preserve">লীড কভার ক্যাবল।                                           </w:t>
      </w:r>
    </w:p>
    <w:p w:rsidR="00694E04" w:rsidRPr="003E5702" w:rsidRDefault="00694E04" w:rsidP="00694E04">
      <w:pPr>
        <w:jc w:val="center"/>
        <w:rPr>
          <w:sz w:val="26"/>
          <w:szCs w:val="26"/>
          <w:lang w:val="sv-SE"/>
        </w:rPr>
      </w:pPr>
      <w:r w:rsidRPr="003E5702">
        <w:rPr>
          <w:rFonts w:ascii="Nikosh" w:eastAsia="Nikosh" w:hAnsi="Nikosh" w:cs="Nikosh"/>
          <w:sz w:val="26"/>
          <w:szCs w:val="26"/>
          <w:cs/>
          <w:lang w:val="sv-SE" w:bidi="bn-BD"/>
        </w:rPr>
        <w:t xml:space="preserve">   </w:t>
      </w:r>
      <w:r w:rsidR="009E52FB">
        <w:rPr>
          <w:rFonts w:ascii="Nikosh" w:eastAsia="Nikosh" w:hAnsi="Nikosh" w:cs="Nikosh"/>
          <w:noProof/>
          <w:sz w:val="26"/>
          <w:szCs w:val="26"/>
        </w:rPr>
        <w:drawing>
          <wp:inline distT="0" distB="0" distL="0" distR="0">
            <wp:extent cx="2152650" cy="768350"/>
            <wp:effectExtent l="19050" t="0" r="0" b="0"/>
            <wp:docPr id="1" name="Picture 0" descr="Heavy_Duty_Natural_or_Neoprene_Rubber_Cable_soft_rubber_cable_30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vy_Duty_Natural_or_Neoprene_Rubber_Cable_soft_rubber_cable_304_1.jpg"/>
                    <pic:cNvPicPr/>
                  </pic:nvPicPr>
                  <pic:blipFill>
                    <a:blip r:embed="rId8">
                      <a:lum bright="10000"/>
                    </a:blip>
                    <a:srcRect t="8696" b="3623"/>
                    <a:stretch>
                      <a:fillRect/>
                    </a:stretch>
                  </pic:blipFill>
                  <pic:spPr>
                    <a:xfrm>
                      <a:off x="0" y="0"/>
                      <a:ext cx="2152650" cy="768350"/>
                    </a:xfrm>
                    <a:prstGeom prst="rect">
                      <a:avLst/>
                    </a:prstGeom>
                  </pic:spPr>
                </pic:pic>
              </a:graphicData>
            </a:graphic>
          </wp:inline>
        </w:drawing>
      </w:r>
      <w:r w:rsidRPr="003E5702">
        <w:rPr>
          <w:rFonts w:ascii="Nikosh" w:eastAsia="Nikosh" w:hAnsi="Nikosh" w:cs="Nikosh"/>
          <w:sz w:val="26"/>
          <w:szCs w:val="26"/>
          <w:cs/>
          <w:lang w:val="sv-SE" w:bidi="bn-BD"/>
        </w:rPr>
        <w:t xml:space="preserve">                                               </w:t>
      </w:r>
    </w:p>
    <w:p w:rsidR="00694E04" w:rsidRPr="003E5702" w:rsidRDefault="00694E04" w:rsidP="00694E04">
      <w:pPr>
        <w:jc w:val="center"/>
        <w:rPr>
          <w:sz w:val="26"/>
          <w:szCs w:val="26"/>
          <w:lang w:val="sv-SE"/>
        </w:rPr>
      </w:pPr>
      <w:r w:rsidRPr="003E5702">
        <w:rPr>
          <w:rFonts w:ascii="Nikosh" w:eastAsia="Nikosh" w:hAnsi="Nikosh" w:cs="Nikosh"/>
          <w:sz w:val="26"/>
          <w:szCs w:val="26"/>
          <w:cs/>
          <w:lang w:val="sv-SE" w:bidi="bn-BD"/>
        </w:rPr>
        <w:t>চিত্র ৫.২ : রজ্জু/ফ্লেক্সিবল তার।</w:t>
      </w:r>
    </w:p>
    <w:p w:rsidR="00694E04" w:rsidRDefault="00694E04" w:rsidP="00694E04">
      <w:pPr>
        <w:jc w:val="both"/>
        <w:rPr>
          <w:rFonts w:ascii="Nikosh" w:eastAsia="Nikosh" w:hAnsi="Nikosh" w:cs="Nikosh"/>
          <w:b/>
          <w:bCs/>
          <w:sz w:val="28"/>
          <w:szCs w:val="28"/>
          <w:lang w:bidi="bn-BD"/>
        </w:rPr>
      </w:pPr>
      <w:r w:rsidRPr="001A6DAB">
        <w:rPr>
          <w:rFonts w:ascii="Nikosh" w:eastAsia="Nikosh" w:hAnsi="Nikosh" w:cs="Nikosh"/>
          <w:b/>
          <w:bCs/>
          <w:sz w:val="28"/>
          <w:szCs w:val="28"/>
          <w:cs/>
          <w:lang w:val="sv-SE" w:bidi="bn-BD"/>
        </w:rPr>
        <w:t>৫.৪</w:t>
      </w:r>
      <w:r w:rsidRPr="001A6DAB">
        <w:rPr>
          <w:rFonts w:ascii="Nikosh" w:eastAsia="Nikosh" w:hAnsi="Nikosh" w:cs="Nikosh"/>
          <w:b/>
          <w:bCs/>
          <w:sz w:val="28"/>
          <w:szCs w:val="28"/>
          <w:cs/>
          <w:lang w:val="sv-SE" w:bidi="bn-BD"/>
        </w:rPr>
        <w:tab/>
        <w:t>তার ও ক্যাবলের স্পেসিফিকেশন</w:t>
      </w:r>
    </w:p>
    <w:p w:rsidR="00694E04" w:rsidRPr="001A6DAB" w:rsidRDefault="00694E04" w:rsidP="00694E04">
      <w:pPr>
        <w:jc w:val="both"/>
        <w:rPr>
          <w:sz w:val="26"/>
          <w:szCs w:val="26"/>
          <w:lang w:val="sv-SE"/>
        </w:rPr>
      </w:pPr>
      <w:r w:rsidRPr="001A6DAB">
        <w:rPr>
          <w:rFonts w:ascii="Nikosh" w:eastAsia="Nikosh" w:hAnsi="Nikosh" w:cs="Nikosh"/>
          <w:sz w:val="26"/>
          <w:szCs w:val="26"/>
          <w:cs/>
          <w:lang w:val="sv-SE" w:bidi="bn-BD"/>
        </w:rPr>
        <w:t xml:space="preserve">নির্দিষ্ট তার ও ক্যাবল বুঝাতে/চিহ্নিত করতে তারের শ্রেণী, কন্ডাক্টরের উপাদান, আকার, প্রস্থচ্ছেদ, কোরের সংখ্যা, ইনসুলেশন প্রকৃতি ও ভোল্টেজ গ্রেড, কারেন্ট  বহন </w:t>
      </w:r>
      <w:r w:rsidR="00265E94" w:rsidRPr="00265E94">
        <w:rPr>
          <w:rFonts w:ascii="Nikosh" w:eastAsia="Nikosh" w:hAnsi="Nikosh" w:cs="Vrinda" w:hint="cs"/>
          <w:sz w:val="26"/>
          <w:szCs w:val="26"/>
          <w:cs/>
          <w:lang w:val="sv-SE" w:bidi="bn-IN"/>
        </w:rPr>
        <w:t>ক্ষমতা</w:t>
      </w:r>
      <w:r w:rsidRPr="001A6DAB">
        <w:rPr>
          <w:rFonts w:ascii="Nikosh" w:eastAsia="Nikosh" w:hAnsi="Nikosh" w:cs="Nikosh"/>
          <w:sz w:val="26"/>
          <w:szCs w:val="26"/>
          <w:cs/>
          <w:lang w:val="sv-SE" w:bidi="bn-BD"/>
        </w:rPr>
        <w:t xml:space="preserve"> ইত্যাদি উলেস্নখ করতে হবে। উলেস্নখিত নির্ধারিত উপাত্তগুলোকে তার বা ক্যাবলের স্পেসিফিকেশন বলে। যেমন -</w:t>
      </w:r>
    </w:p>
    <w:p w:rsidR="00694E04" w:rsidRPr="001A6DAB" w:rsidRDefault="00694E04" w:rsidP="00694E04">
      <w:pPr>
        <w:jc w:val="both"/>
        <w:rPr>
          <w:sz w:val="26"/>
          <w:szCs w:val="26"/>
          <w:lang w:val="sv-SE"/>
        </w:rPr>
      </w:pPr>
      <w:r w:rsidRPr="001A6DAB">
        <w:rPr>
          <w:rFonts w:ascii="Nikosh" w:eastAsia="Nikosh" w:hAnsi="Nikosh" w:cs="Nikosh"/>
          <w:sz w:val="26"/>
          <w:szCs w:val="26"/>
          <w:cs/>
          <w:lang w:val="sv-SE" w:bidi="bn-BD"/>
        </w:rPr>
        <w:t>১</w:t>
      </w:r>
      <w:r>
        <w:rPr>
          <w:rFonts w:ascii="Nikosh" w:eastAsia="Nikosh" w:hAnsi="Nikosh" w:cs="Nikosh"/>
          <w:sz w:val="26"/>
          <w:szCs w:val="26"/>
          <w:cs/>
          <w:lang w:val="sv-SE" w:bidi="bn-BD"/>
        </w:rPr>
        <w:t xml:space="preserve">. </w:t>
      </w:r>
      <w:r w:rsidRPr="001A6DAB">
        <w:rPr>
          <w:rFonts w:ascii="Nikosh" w:eastAsia="Nikosh" w:hAnsi="Nikosh" w:cs="Nikosh"/>
          <w:sz w:val="26"/>
          <w:szCs w:val="26"/>
          <w:cs/>
          <w:lang w:val="sv-SE" w:bidi="bn-BD"/>
        </w:rPr>
        <w:t>পিভিসি (পলিভিনাইল ক্লোরাইড) ২</w:t>
      </w:r>
      <w:r w:rsidRPr="00AB15F5">
        <w:rPr>
          <w:rFonts w:ascii="SutonnyMJ" w:hAnsi="SutonnyMJ"/>
          <w:position w:val="-4"/>
          <w:sz w:val="26"/>
          <w:szCs w:val="26"/>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10.35pt" o:ole="" o:bordertopcolor="this" o:borderleftcolor="this" o:borderbottomcolor="this" o:borderrightcolor="this">
            <v:imagedata r:id="rId9" o:title=""/>
          </v:shape>
          <o:OLEObject Type="Embed" ProgID="Equation.3" ShapeID="_x0000_i1025" DrawAspect="Content" ObjectID="_1562835419" r:id="rId10"/>
        </w:object>
      </w:r>
      <w:r w:rsidRPr="001A6DAB">
        <w:rPr>
          <w:rFonts w:ascii="Nikosh" w:eastAsia="Nikosh" w:hAnsi="Nikosh" w:cs="Nikosh"/>
          <w:sz w:val="26"/>
          <w:szCs w:val="26"/>
          <w:cs/>
          <w:lang w:val="sv-SE" w:bidi="bn-BD"/>
        </w:rPr>
        <w:t xml:space="preserve">৩/০.০২৯’’ খেই যুক্ত কপার তার যার ভোল্টেজ গ্রেড ২৫০/৪৪০         ভোল্ট। </w:t>
      </w:r>
    </w:p>
    <w:p w:rsidR="00694E04" w:rsidRPr="001A6DAB" w:rsidRDefault="00694E04" w:rsidP="00694E04">
      <w:pPr>
        <w:rPr>
          <w:sz w:val="26"/>
          <w:szCs w:val="26"/>
          <w:lang w:val="sv-SE"/>
        </w:rPr>
      </w:pPr>
      <w:r w:rsidRPr="001A6DAB">
        <w:rPr>
          <w:rFonts w:ascii="Nikosh" w:eastAsia="Nikosh" w:hAnsi="Nikosh" w:cs="Nikosh"/>
          <w:sz w:val="26"/>
          <w:szCs w:val="26"/>
          <w:cs/>
          <w:lang w:val="sv-SE" w:bidi="bn-BD"/>
        </w:rPr>
        <w:t>২</w:t>
      </w:r>
      <w:r>
        <w:rPr>
          <w:rFonts w:ascii="Nikosh" w:eastAsia="Nikosh" w:hAnsi="Nikosh" w:cs="Nikosh"/>
          <w:sz w:val="26"/>
          <w:szCs w:val="26"/>
          <w:cs/>
          <w:lang w:val="sv-SE" w:bidi="bn-BD"/>
        </w:rPr>
        <w:t xml:space="preserve">. </w:t>
      </w:r>
      <w:r w:rsidRPr="001A6DAB">
        <w:rPr>
          <w:rFonts w:ascii="Nikosh" w:eastAsia="Nikosh" w:hAnsi="Nikosh" w:cs="Nikosh"/>
          <w:sz w:val="26"/>
          <w:szCs w:val="26"/>
          <w:cs/>
          <w:lang w:val="sv-SE" w:bidi="bn-BD"/>
        </w:rPr>
        <w:t xml:space="preserve">পিভিসি ইনসুলেটেড এবং পিভিসি শীথে্ড টু-ইন কোর চ্যাপ্টা ভোল্টেজ ২৫০/৪৪০ ভোল্ট গ্রেড তার। </w:t>
      </w:r>
    </w:p>
    <w:p w:rsidR="00694E04" w:rsidRPr="001A6DAB" w:rsidRDefault="00694E04" w:rsidP="00694E04">
      <w:pPr>
        <w:rPr>
          <w:sz w:val="26"/>
          <w:szCs w:val="26"/>
          <w:lang w:val="sv-SE"/>
        </w:rPr>
      </w:pPr>
      <w:r w:rsidRPr="001A6DAB">
        <w:rPr>
          <w:rFonts w:ascii="Nikosh" w:eastAsia="Nikosh" w:hAnsi="Nikosh" w:cs="Nikosh"/>
          <w:sz w:val="26"/>
          <w:szCs w:val="26"/>
          <w:cs/>
          <w:lang w:val="sv-SE" w:bidi="bn-BD"/>
        </w:rPr>
        <w:t>৩</w:t>
      </w:r>
      <w:r>
        <w:rPr>
          <w:rFonts w:ascii="Nikosh" w:eastAsia="Nikosh" w:hAnsi="Nikosh" w:cs="Nikosh"/>
          <w:sz w:val="26"/>
          <w:szCs w:val="26"/>
          <w:cs/>
          <w:lang w:val="sv-SE" w:bidi="bn-BD"/>
        </w:rPr>
        <w:t xml:space="preserve">. </w:t>
      </w:r>
      <w:r w:rsidRPr="001A6DAB">
        <w:rPr>
          <w:rFonts w:ascii="Nikosh" w:eastAsia="Nikosh" w:hAnsi="Nikosh" w:cs="Nikosh"/>
          <w:sz w:val="26"/>
          <w:szCs w:val="26"/>
          <w:cs/>
          <w:lang w:val="sv-SE" w:bidi="bn-BD"/>
        </w:rPr>
        <w:t xml:space="preserve">ক্যাবল স্থাপনে যদি যান্ত্রিক ক্ষতির সম্ভবনা থাকে। তা হলে অবশ্যই আর্মারিং ক্যাবল ব্যবহার করতে হবে। </w:t>
      </w:r>
    </w:p>
    <w:p w:rsidR="00694E04" w:rsidRPr="001A6DAB" w:rsidRDefault="00694E04" w:rsidP="00694E04">
      <w:pPr>
        <w:rPr>
          <w:sz w:val="26"/>
          <w:szCs w:val="26"/>
          <w:lang w:val="sv-SE"/>
        </w:rPr>
      </w:pPr>
      <w:r w:rsidRPr="001A6DAB">
        <w:rPr>
          <w:rFonts w:ascii="Nikosh" w:eastAsia="Nikosh" w:hAnsi="Nikosh" w:cs="Nikosh"/>
          <w:sz w:val="26"/>
          <w:szCs w:val="26"/>
          <w:cs/>
          <w:lang w:val="sv-SE" w:bidi="bn-BD"/>
        </w:rPr>
        <w:lastRenderedPageBreak/>
        <w:t>৪</w:t>
      </w:r>
      <w:r>
        <w:rPr>
          <w:rFonts w:ascii="Nikosh" w:eastAsia="Nikosh" w:hAnsi="Nikosh" w:cs="Nikosh"/>
          <w:sz w:val="26"/>
          <w:szCs w:val="26"/>
          <w:cs/>
          <w:lang w:val="sv-SE" w:bidi="bn-BD"/>
        </w:rPr>
        <w:t xml:space="preserve">. </w:t>
      </w:r>
      <w:r w:rsidRPr="001A6DAB">
        <w:rPr>
          <w:rFonts w:ascii="Nikosh" w:eastAsia="Nikosh" w:hAnsi="Nikosh" w:cs="Nikosh"/>
          <w:sz w:val="26"/>
          <w:szCs w:val="26"/>
          <w:cs/>
          <w:lang w:val="sv-SE" w:bidi="bn-BD"/>
        </w:rPr>
        <w:t xml:space="preserve">যেখানে ক্যাবল ব্যবহার হবে সে স্থানের সর্বোচ্চ কারেন্ট ওভার লোড হিসেব করে ক্যাবলের সাইজ নির্ধারণ করতে হবে। </w:t>
      </w:r>
    </w:p>
    <w:p w:rsidR="00694E04" w:rsidRPr="001A6DAB" w:rsidRDefault="00694E04" w:rsidP="00694E04">
      <w:pPr>
        <w:rPr>
          <w:sz w:val="26"/>
          <w:szCs w:val="26"/>
          <w:lang w:val="sv-SE"/>
        </w:rPr>
      </w:pPr>
      <w:r w:rsidRPr="001A6DAB">
        <w:rPr>
          <w:rFonts w:ascii="Nikosh" w:eastAsia="Nikosh" w:hAnsi="Nikosh" w:cs="Nikosh"/>
          <w:sz w:val="26"/>
          <w:szCs w:val="26"/>
          <w:cs/>
          <w:lang w:val="sv-SE" w:bidi="bn-BD"/>
        </w:rPr>
        <w:t>৫</w:t>
      </w:r>
      <w:r>
        <w:rPr>
          <w:rFonts w:ascii="Nikosh" w:eastAsia="Nikosh" w:hAnsi="Nikosh" w:cs="Nikosh"/>
          <w:sz w:val="26"/>
          <w:szCs w:val="26"/>
          <w:cs/>
          <w:lang w:val="sv-SE" w:bidi="bn-BD"/>
        </w:rPr>
        <w:t xml:space="preserve">. </w:t>
      </w:r>
      <w:r w:rsidRPr="001A6DAB">
        <w:rPr>
          <w:rFonts w:ascii="Nikosh" w:eastAsia="Nikosh" w:hAnsi="Nikosh" w:cs="Nikosh"/>
          <w:sz w:val="26"/>
          <w:szCs w:val="26"/>
          <w:cs/>
          <w:lang w:val="sv-SE" w:bidi="bn-BD"/>
        </w:rPr>
        <w:t>ক্যাবলের দৈর্ঘ্যের উপর ভোল্টেজ ঘাটতি হিসেব করে ক্যাবলের সাইজ নির্ধারণ করতে হবে।</w:t>
      </w:r>
    </w:p>
    <w:p w:rsidR="00694E04" w:rsidRPr="001A6DAB" w:rsidRDefault="00694E04" w:rsidP="00694E04">
      <w:pPr>
        <w:rPr>
          <w:sz w:val="26"/>
          <w:szCs w:val="26"/>
          <w:lang w:val="sv-SE"/>
        </w:rPr>
      </w:pPr>
      <w:r w:rsidRPr="001A6DAB">
        <w:rPr>
          <w:rFonts w:ascii="Nikosh" w:eastAsia="Nikosh" w:hAnsi="Nikosh" w:cs="Nikosh"/>
          <w:sz w:val="26"/>
          <w:szCs w:val="26"/>
          <w:cs/>
          <w:lang w:val="sv-SE" w:bidi="bn-BD"/>
        </w:rPr>
        <w:t>৬</w:t>
      </w:r>
      <w:r>
        <w:rPr>
          <w:rFonts w:ascii="Nikosh" w:eastAsia="Nikosh" w:hAnsi="Nikosh" w:cs="Nikosh"/>
          <w:sz w:val="26"/>
          <w:szCs w:val="26"/>
          <w:cs/>
          <w:lang w:val="sv-SE" w:bidi="bn-BD"/>
        </w:rPr>
        <w:t xml:space="preserve">. </w:t>
      </w:r>
      <w:r w:rsidRPr="001A6DAB">
        <w:rPr>
          <w:rFonts w:ascii="Nikosh" w:eastAsia="Nikosh" w:hAnsi="Nikosh" w:cs="Nikosh"/>
          <w:sz w:val="26"/>
          <w:szCs w:val="26"/>
          <w:cs/>
          <w:lang w:val="sv-SE" w:bidi="bn-BD"/>
        </w:rPr>
        <w:t xml:space="preserve">পরিবাহীর প্রস্থচ্ছেদ, ক্ষেত্রফল এবং পাওয়ার ঘাটতির হিসেব করে ক্যাবল নির্ধারণ করতে হবে। পরিবাহী তারের সাইজ </w:t>
      </w:r>
      <w:r>
        <w:rPr>
          <w:rFonts w:ascii="Nikosh" w:eastAsia="Nikosh" w:hAnsi="Nikosh" w:cs="Nikosh"/>
          <w:sz w:val="26"/>
          <w:szCs w:val="26"/>
          <w:cs/>
          <w:lang w:val="sv-SE" w:bidi="bn-BD"/>
        </w:rPr>
        <w:t xml:space="preserve">স্ট্যান্ডার্ড </w:t>
      </w:r>
      <w:r w:rsidRPr="001A6DAB">
        <w:rPr>
          <w:rFonts w:ascii="Nikosh" w:eastAsia="Nikosh" w:hAnsi="Nikosh" w:cs="Nikosh"/>
          <w:sz w:val="26"/>
          <w:szCs w:val="26"/>
          <w:cs/>
          <w:lang w:val="sv-SE" w:bidi="bn-BD"/>
        </w:rPr>
        <w:t xml:space="preserve">ওয়্যার গেজ দিয়ে মাপা যায়। </w:t>
      </w:r>
    </w:p>
    <w:p w:rsidR="00694E04" w:rsidRPr="0067314B" w:rsidRDefault="009E52FB" w:rsidP="009E52FB">
      <w:pPr>
        <w:jc w:val="center"/>
        <w:rPr>
          <w:sz w:val="26"/>
          <w:szCs w:val="26"/>
          <w:lang w:val="sv-SE"/>
        </w:rPr>
      </w:pPr>
      <w:r>
        <w:rPr>
          <w:sz w:val="26"/>
          <w:szCs w:val="26"/>
          <w:lang w:val="sv-SE"/>
        </w:rPr>
        <w:t xml:space="preserve">                 </w:t>
      </w:r>
      <w:r w:rsidR="00694E04">
        <w:rPr>
          <w:noProof/>
        </w:rPr>
        <w:drawing>
          <wp:inline distT="0" distB="0" distL="0" distR="0">
            <wp:extent cx="921464" cy="1416050"/>
            <wp:effectExtent l="19050" t="0" r="0" b="0"/>
            <wp:docPr id="222"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1" cstate="print">
                      <a:lum bright="-30000" contrast="90000"/>
                      <a:grayscl/>
                    </a:blip>
                    <a:srcRect r="62805"/>
                    <a:stretch>
                      <a:fillRect/>
                    </a:stretch>
                  </pic:blipFill>
                  <pic:spPr bwMode="auto">
                    <a:xfrm>
                      <a:off x="0" y="0"/>
                      <a:ext cx="921464" cy="1416050"/>
                    </a:xfrm>
                    <a:prstGeom prst="rect">
                      <a:avLst/>
                    </a:prstGeom>
                    <a:noFill/>
                    <a:ln w="9525">
                      <a:noFill/>
                      <a:miter lim="800000"/>
                      <a:headEnd/>
                      <a:tailEnd/>
                    </a:ln>
                  </pic:spPr>
                </pic:pic>
              </a:graphicData>
            </a:graphic>
          </wp:inline>
        </w:drawing>
      </w:r>
      <w:r>
        <w:rPr>
          <w:sz w:val="26"/>
          <w:szCs w:val="26"/>
          <w:lang w:val="sv-SE"/>
        </w:rPr>
        <w:t xml:space="preserve">    </w:t>
      </w:r>
      <w:r w:rsidR="00D23CD8" w:rsidRPr="00D23CD8">
        <w:rPr>
          <w:noProof/>
        </w:rPr>
        <w:drawing>
          <wp:inline distT="0" distB="0" distL="0" distR="0">
            <wp:extent cx="1319842" cy="1272291"/>
            <wp:effectExtent l="19050" t="0" r="0" b="0"/>
            <wp:docPr id="2" name="Picture 4" descr="D:\Engr. Samsul Arifin\BTEB\buet\Electrict-2\Page-1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ngr. Samsul Arifin\BTEB\buet\Electrict-2\Page-175.jpg"/>
                    <pic:cNvPicPr>
                      <a:picLocks noChangeAspect="1" noChangeArrowheads="1"/>
                    </pic:cNvPicPr>
                  </pic:nvPicPr>
                  <pic:blipFill>
                    <a:blip r:embed="rId12" cstate="print">
                      <a:lum bright="-20000" contrast="40000"/>
                    </a:blip>
                    <a:srcRect t="3021" r="10018" b="6647"/>
                    <a:stretch>
                      <a:fillRect/>
                    </a:stretch>
                  </pic:blipFill>
                  <pic:spPr bwMode="auto">
                    <a:xfrm>
                      <a:off x="0" y="0"/>
                      <a:ext cx="1322770" cy="1275113"/>
                    </a:xfrm>
                    <a:prstGeom prst="rect">
                      <a:avLst/>
                    </a:prstGeom>
                    <a:noFill/>
                    <a:ln w="9525">
                      <a:noFill/>
                      <a:miter lim="800000"/>
                      <a:headEnd/>
                      <a:tailEnd/>
                    </a:ln>
                  </pic:spPr>
                </pic:pic>
              </a:graphicData>
            </a:graphic>
          </wp:inline>
        </w:drawing>
      </w:r>
    </w:p>
    <w:p w:rsidR="00694E04" w:rsidRPr="0067314B" w:rsidRDefault="00694E04" w:rsidP="009E52FB">
      <w:pPr>
        <w:ind w:firstLine="720"/>
        <w:jc w:val="center"/>
        <w:rPr>
          <w:sz w:val="26"/>
          <w:szCs w:val="26"/>
          <w:lang w:val="sv-SE"/>
        </w:rPr>
      </w:pPr>
      <w:r w:rsidRPr="0067314B">
        <w:rPr>
          <w:rFonts w:ascii="Nikosh" w:eastAsia="Nikosh" w:hAnsi="Nikosh" w:cs="Nikosh"/>
          <w:sz w:val="26"/>
          <w:szCs w:val="26"/>
          <w:cs/>
          <w:lang w:val="sv-SE" w:bidi="bn-BD"/>
        </w:rPr>
        <w:t>চিত্র ৫.৫: স্ট্যান্ডার্ড ওয়্যার গেজ।</w:t>
      </w:r>
    </w:p>
    <w:p w:rsidR="00694E04" w:rsidRPr="00B5791C" w:rsidRDefault="00694E04" w:rsidP="00694E04">
      <w:pPr>
        <w:rPr>
          <w:sz w:val="26"/>
          <w:szCs w:val="26"/>
          <w:lang w:val="sv-SE"/>
        </w:rPr>
      </w:pPr>
      <w:r w:rsidRPr="00B5791C">
        <w:rPr>
          <w:rFonts w:ascii="Nikosh" w:eastAsia="Nikosh" w:hAnsi="Nikosh" w:cs="Nikosh"/>
          <w:sz w:val="26"/>
          <w:szCs w:val="26"/>
          <w:cs/>
          <w:lang w:val="sv-SE" w:bidi="bn-BD"/>
        </w:rPr>
        <w:t>একটি তারের স্পেসিফিকেশন ২</w:t>
      </w:r>
      <w:r w:rsidRPr="00AB15F5">
        <w:rPr>
          <w:rFonts w:ascii="SutonnyMJ" w:hAnsi="SutonnyMJ"/>
          <w:position w:val="-4"/>
          <w:sz w:val="26"/>
          <w:szCs w:val="26"/>
        </w:rPr>
        <w:object w:dxaOrig="180" w:dyaOrig="200">
          <v:shape id="_x0000_i1026" type="#_x0000_t75" style="width:8.75pt;height:10.35pt" o:ole="" o:bordertopcolor="this" o:borderleftcolor="this" o:borderbottomcolor="this" o:borderrightcolor="this">
            <v:imagedata r:id="rId9" o:title=""/>
          </v:shape>
          <o:OLEObject Type="Embed" ProgID="Equation.3" ShapeID="_x0000_i1026" DrawAspect="Content" ObjectID="_1562835420" r:id="rId13"/>
        </w:object>
      </w:r>
      <w:r w:rsidRPr="00B5791C">
        <w:rPr>
          <w:rFonts w:ascii="Nikosh" w:eastAsia="Nikosh" w:hAnsi="Nikosh" w:cs="Nikosh"/>
          <w:sz w:val="26"/>
          <w:szCs w:val="26"/>
          <w:cs/>
          <w:lang w:val="sv-SE" w:bidi="bn-BD"/>
        </w:rPr>
        <w:t xml:space="preserve">৩/২২ পিভিসি বলতে বোঝায় তারটি ২ কোর বিশিষ্ট, যার প্রতি কোরে ৩ টি খেই আছে ও প্রতি খেইয়ের সাইজ ২২ গেজি এবং উপরে </w:t>
      </w:r>
      <w:r w:rsidR="002F3EED">
        <w:rPr>
          <w:rFonts w:ascii="Nikosh" w:eastAsia="Nikosh" w:hAnsi="Nikosh" w:cs="Vrinda" w:hint="cs"/>
          <w:sz w:val="26"/>
          <w:szCs w:val="26"/>
          <w:cs/>
          <w:lang w:val="sv-SE" w:bidi="bn-IN"/>
        </w:rPr>
        <w:t>পলিভিনা</w:t>
      </w:r>
      <w:r w:rsidR="006F7BFA" w:rsidRPr="006F7BFA">
        <w:rPr>
          <w:rFonts w:ascii="Nikosh" w:eastAsia="Nikosh" w:hAnsi="Nikosh" w:cs="Vrinda" w:hint="cs"/>
          <w:sz w:val="26"/>
          <w:szCs w:val="26"/>
          <w:cs/>
          <w:lang w:val="sv-SE" w:bidi="bn-IN"/>
        </w:rPr>
        <w:t>ইল ক্লোরাইড</w:t>
      </w:r>
      <w:r w:rsidR="002F3EED">
        <w:rPr>
          <w:rFonts w:ascii="Nikosh" w:eastAsia="Nikosh" w:hAnsi="Nikosh" w:cs="Vrinda" w:hint="cs"/>
          <w:sz w:val="26"/>
          <w:szCs w:val="26"/>
          <w:cs/>
          <w:lang w:val="sv-SE" w:bidi="bn-IN"/>
        </w:rPr>
        <w:t xml:space="preserve"> </w:t>
      </w:r>
      <w:r w:rsidR="002F3EED">
        <w:rPr>
          <w:rFonts w:ascii="Nikosh" w:eastAsia="Nikosh" w:hAnsi="Nikosh" w:cs="Vrinda"/>
          <w:sz w:val="26"/>
          <w:szCs w:val="26"/>
          <w:lang w:val="sv-SE" w:bidi="bn-IN"/>
        </w:rPr>
        <w:t>(</w:t>
      </w:r>
      <w:r w:rsidR="002F3EED">
        <w:rPr>
          <w:rFonts w:ascii="Nikosh" w:eastAsia="Nikosh" w:hAnsi="Nikosh" w:cs="Vrinda"/>
          <w:sz w:val="26"/>
          <w:szCs w:val="26"/>
          <w:lang w:bidi="bn-IN"/>
        </w:rPr>
        <w:t>PVC)</w:t>
      </w:r>
      <w:r w:rsidR="006F7BFA">
        <w:rPr>
          <w:rFonts w:ascii="Nikosh" w:eastAsia="Nikosh" w:hAnsi="Nikosh" w:cs="Vrinda" w:hint="cs"/>
          <w:sz w:val="26"/>
          <w:szCs w:val="33"/>
          <w:cs/>
          <w:lang w:val="sv-SE" w:bidi="bn-IN"/>
        </w:rPr>
        <w:t xml:space="preserve"> </w:t>
      </w:r>
      <w:r w:rsidR="00DD20E5">
        <w:rPr>
          <w:rFonts w:ascii="Nikosh" w:eastAsia="Nikosh" w:hAnsi="Nikosh" w:cs="Nikosh"/>
          <w:sz w:val="26"/>
          <w:szCs w:val="26"/>
          <w:cs/>
          <w:lang w:val="sv-SE" w:bidi="bn-BD"/>
        </w:rPr>
        <w:t>এর ইনসুলেশন দে</w:t>
      </w:r>
      <w:r w:rsidRPr="00B5791C">
        <w:rPr>
          <w:rFonts w:ascii="Nikosh" w:eastAsia="Nikosh" w:hAnsi="Nikosh" w:cs="Nikosh"/>
          <w:sz w:val="26"/>
          <w:szCs w:val="26"/>
          <w:cs/>
          <w:lang w:val="sv-SE" w:bidi="bn-BD"/>
        </w:rPr>
        <w:t>য়া আছে।</w:t>
      </w:r>
    </w:p>
    <w:p w:rsidR="00694E04" w:rsidRPr="00B5791C" w:rsidRDefault="00694E04" w:rsidP="00694E04">
      <w:pPr>
        <w:rPr>
          <w:sz w:val="12"/>
          <w:szCs w:val="26"/>
          <w:lang w:val="sv-SE"/>
        </w:rPr>
      </w:pPr>
    </w:p>
    <w:p w:rsidR="00694E04" w:rsidRPr="00B5791C" w:rsidRDefault="00694E04" w:rsidP="00694E04">
      <w:pPr>
        <w:jc w:val="center"/>
        <w:rPr>
          <w:b/>
          <w:sz w:val="26"/>
          <w:szCs w:val="26"/>
          <w:lang w:val="sv-SE"/>
        </w:rPr>
      </w:pPr>
      <w:r w:rsidRPr="00B5791C">
        <w:rPr>
          <w:rFonts w:ascii="Nikosh" w:eastAsia="Nikosh" w:hAnsi="Nikosh" w:cs="Nikosh"/>
          <w:b/>
          <w:bCs/>
          <w:sz w:val="26"/>
          <w:szCs w:val="26"/>
          <w:cs/>
          <w:lang w:val="sv-SE" w:bidi="bn-BD"/>
        </w:rPr>
        <w:t>তারের সাইজ নির্ধারণে ব্যবহৃত তালিকা।</w:t>
      </w:r>
    </w:p>
    <w:tbl>
      <w:tblPr>
        <w:tblW w:w="0" w:type="auto"/>
        <w:jc w:val="center"/>
        <w:tblInd w:w="-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76"/>
        <w:gridCol w:w="1572"/>
        <w:gridCol w:w="1547"/>
        <w:gridCol w:w="1200"/>
        <w:gridCol w:w="922"/>
        <w:gridCol w:w="2278"/>
      </w:tblGrid>
      <w:tr w:rsidR="00694E04" w:rsidRPr="00AB15F5" w:rsidTr="00C51615">
        <w:trPr>
          <w:cantSplit/>
          <w:jc w:val="center"/>
        </w:trPr>
        <w:tc>
          <w:tcPr>
            <w:tcW w:w="1076" w:type="dxa"/>
            <w:vMerge w:val="restart"/>
            <w:vAlign w:val="center"/>
          </w:tcPr>
          <w:p w:rsidR="00694E04" w:rsidRPr="00AB15F5" w:rsidRDefault="00694E04" w:rsidP="00C51615">
            <w:pPr>
              <w:jc w:val="center"/>
              <w:rPr>
                <w:b/>
                <w:bCs/>
              </w:rPr>
            </w:pPr>
            <w:r w:rsidRPr="00AB15F5">
              <w:rPr>
                <w:rFonts w:ascii="Nikosh" w:eastAsia="Nikosh" w:hAnsi="Nikosh" w:cs="Nikosh"/>
                <w:b/>
                <w:bCs/>
                <w:cs/>
                <w:lang w:bidi="bn-BD"/>
              </w:rPr>
              <w:t>তারের নামীর ক্ষেত্রফল</w:t>
            </w:r>
          </w:p>
        </w:tc>
        <w:tc>
          <w:tcPr>
            <w:tcW w:w="1572" w:type="dxa"/>
            <w:vMerge w:val="restart"/>
            <w:vAlign w:val="center"/>
          </w:tcPr>
          <w:p w:rsidR="00694E04" w:rsidRPr="003E5702" w:rsidRDefault="00694E04" w:rsidP="00C51615">
            <w:pPr>
              <w:jc w:val="center"/>
              <w:rPr>
                <w:b/>
                <w:bCs/>
                <w:lang w:val="pt-BR"/>
              </w:rPr>
            </w:pPr>
            <w:r w:rsidRPr="003E5702">
              <w:rPr>
                <w:rFonts w:ascii="Nikosh" w:eastAsia="Nikosh" w:hAnsi="Nikosh" w:cs="Nikosh"/>
                <w:b/>
                <w:bCs/>
                <w:cs/>
                <w:lang w:val="pt-BR" w:bidi="bn-BD"/>
              </w:rPr>
              <w:t xml:space="preserve">তারের সংখ্যা </w:t>
            </w:r>
          </w:p>
          <w:p w:rsidR="00694E04" w:rsidRPr="003E5702" w:rsidRDefault="00694E04" w:rsidP="00C51615">
            <w:pPr>
              <w:jc w:val="center"/>
              <w:rPr>
                <w:b/>
                <w:bCs/>
                <w:lang w:val="pt-BR"/>
              </w:rPr>
            </w:pPr>
            <w:r w:rsidRPr="003E5702">
              <w:rPr>
                <w:rFonts w:ascii="Nikosh" w:eastAsia="Nikosh" w:hAnsi="Nikosh" w:cs="Nikosh"/>
                <w:b/>
                <w:bCs/>
                <w:cs/>
                <w:lang w:val="pt-BR" w:bidi="bn-BD"/>
              </w:rPr>
              <w:t>ও ব্যাস</w:t>
            </w:r>
          </w:p>
        </w:tc>
        <w:tc>
          <w:tcPr>
            <w:tcW w:w="5947" w:type="dxa"/>
            <w:gridSpan w:val="4"/>
            <w:vAlign w:val="center"/>
          </w:tcPr>
          <w:p w:rsidR="00694E04" w:rsidRPr="00AB15F5" w:rsidRDefault="00694E04" w:rsidP="00C51615">
            <w:pPr>
              <w:jc w:val="center"/>
              <w:rPr>
                <w:b/>
                <w:bCs/>
              </w:rPr>
            </w:pPr>
            <w:r w:rsidRPr="00AB15F5">
              <w:rPr>
                <w:rFonts w:ascii="Nikosh" w:eastAsia="Nikosh" w:hAnsi="Nikosh" w:cs="Nikosh"/>
                <w:b/>
                <w:bCs/>
                <w:cs/>
                <w:lang w:bidi="bn-BD"/>
              </w:rPr>
              <w:t>গুচ্ছাকারে আবৃত</w:t>
            </w:r>
          </w:p>
        </w:tc>
      </w:tr>
      <w:tr w:rsidR="00694E04" w:rsidRPr="00AB15F5" w:rsidTr="00C51615">
        <w:trPr>
          <w:cantSplit/>
          <w:jc w:val="center"/>
        </w:trPr>
        <w:tc>
          <w:tcPr>
            <w:tcW w:w="1076" w:type="dxa"/>
            <w:vMerge/>
            <w:vAlign w:val="center"/>
          </w:tcPr>
          <w:p w:rsidR="00694E04" w:rsidRPr="00AB15F5" w:rsidRDefault="00694E04" w:rsidP="00C51615">
            <w:pPr>
              <w:jc w:val="center"/>
              <w:rPr>
                <w:b/>
                <w:bCs/>
              </w:rPr>
            </w:pPr>
          </w:p>
        </w:tc>
        <w:tc>
          <w:tcPr>
            <w:tcW w:w="1572" w:type="dxa"/>
            <w:vMerge/>
            <w:vAlign w:val="center"/>
          </w:tcPr>
          <w:p w:rsidR="00694E04" w:rsidRPr="00AB15F5" w:rsidRDefault="00694E04" w:rsidP="00C51615">
            <w:pPr>
              <w:jc w:val="center"/>
              <w:rPr>
                <w:b/>
                <w:bCs/>
              </w:rPr>
            </w:pPr>
          </w:p>
        </w:tc>
        <w:tc>
          <w:tcPr>
            <w:tcW w:w="2747" w:type="dxa"/>
            <w:gridSpan w:val="2"/>
            <w:vAlign w:val="center"/>
          </w:tcPr>
          <w:p w:rsidR="00694E04" w:rsidRPr="00AB15F5" w:rsidRDefault="00694E04" w:rsidP="00C51615">
            <w:pPr>
              <w:jc w:val="center"/>
              <w:rPr>
                <w:b/>
                <w:bCs/>
              </w:rPr>
            </w:pPr>
            <w:r w:rsidRPr="00AB15F5">
              <w:rPr>
                <w:rFonts w:ascii="Nikosh" w:eastAsia="Nikosh" w:hAnsi="Nikosh" w:cs="Nikosh"/>
                <w:b/>
                <w:bCs/>
                <w:cs/>
                <w:lang w:bidi="bn-BD"/>
              </w:rPr>
              <w:t xml:space="preserve">দু’ কোর ক্যাবল /সিঙ্গেল ফেজ এ.সি </w:t>
            </w:r>
          </w:p>
        </w:tc>
        <w:tc>
          <w:tcPr>
            <w:tcW w:w="3200" w:type="dxa"/>
            <w:gridSpan w:val="2"/>
            <w:vAlign w:val="center"/>
          </w:tcPr>
          <w:p w:rsidR="00694E04" w:rsidRPr="00AB15F5" w:rsidRDefault="00694E04" w:rsidP="00C51615">
            <w:pPr>
              <w:jc w:val="center"/>
              <w:rPr>
                <w:b/>
                <w:bCs/>
              </w:rPr>
            </w:pPr>
            <w:r w:rsidRPr="00AB15F5">
              <w:rPr>
                <w:rFonts w:ascii="Nikosh" w:eastAsia="Nikosh" w:hAnsi="Nikosh" w:cs="Nikosh"/>
                <w:b/>
                <w:bCs/>
                <w:cs/>
                <w:lang w:bidi="bn-BD"/>
              </w:rPr>
              <w:t>চার কোর ক্যাবল/ থ্রীফেজ এ.সি</w:t>
            </w:r>
          </w:p>
        </w:tc>
      </w:tr>
      <w:tr w:rsidR="00694E04" w:rsidRPr="00AB15F5" w:rsidTr="00C51615">
        <w:trPr>
          <w:cantSplit/>
          <w:jc w:val="center"/>
        </w:trPr>
        <w:tc>
          <w:tcPr>
            <w:tcW w:w="1076" w:type="dxa"/>
            <w:vMerge/>
            <w:vAlign w:val="center"/>
          </w:tcPr>
          <w:p w:rsidR="00694E04" w:rsidRPr="00AB15F5" w:rsidRDefault="00694E04" w:rsidP="00C51615">
            <w:pPr>
              <w:jc w:val="center"/>
              <w:rPr>
                <w:b/>
                <w:bCs/>
              </w:rPr>
            </w:pPr>
          </w:p>
        </w:tc>
        <w:tc>
          <w:tcPr>
            <w:tcW w:w="1572" w:type="dxa"/>
            <w:vMerge/>
            <w:vAlign w:val="center"/>
          </w:tcPr>
          <w:p w:rsidR="00694E04" w:rsidRPr="00AB15F5" w:rsidRDefault="00694E04" w:rsidP="00C51615">
            <w:pPr>
              <w:jc w:val="center"/>
              <w:rPr>
                <w:b/>
                <w:bCs/>
              </w:rPr>
            </w:pPr>
          </w:p>
        </w:tc>
        <w:tc>
          <w:tcPr>
            <w:tcW w:w="1547" w:type="dxa"/>
            <w:vAlign w:val="center"/>
          </w:tcPr>
          <w:p w:rsidR="00694E04" w:rsidRPr="00AB15F5" w:rsidRDefault="00694E04" w:rsidP="00C51615">
            <w:pPr>
              <w:jc w:val="center"/>
              <w:rPr>
                <w:b/>
                <w:bCs/>
              </w:rPr>
            </w:pPr>
            <w:r w:rsidRPr="00AB15F5">
              <w:rPr>
                <w:rFonts w:ascii="Nikosh" w:eastAsia="Nikosh" w:hAnsi="Nikosh" w:cs="Nikosh"/>
                <w:b/>
                <w:bCs/>
                <w:cs/>
                <w:lang w:bidi="bn-BD"/>
              </w:rPr>
              <w:t>তামা</w:t>
            </w:r>
          </w:p>
        </w:tc>
        <w:tc>
          <w:tcPr>
            <w:tcW w:w="1200" w:type="dxa"/>
            <w:vAlign w:val="center"/>
          </w:tcPr>
          <w:p w:rsidR="00694E04" w:rsidRPr="00AB15F5" w:rsidRDefault="00694E04" w:rsidP="00C51615">
            <w:pPr>
              <w:jc w:val="center"/>
              <w:rPr>
                <w:b/>
                <w:bCs/>
              </w:rPr>
            </w:pPr>
            <w:r w:rsidRPr="00AB15F5">
              <w:rPr>
                <w:rFonts w:ascii="Nikosh" w:eastAsia="Nikosh" w:hAnsi="Nikosh" w:cs="Nikosh"/>
                <w:b/>
                <w:bCs/>
                <w:cs/>
                <w:lang w:bidi="bn-BD"/>
              </w:rPr>
              <w:t>এ্যালু:</w:t>
            </w:r>
          </w:p>
        </w:tc>
        <w:tc>
          <w:tcPr>
            <w:tcW w:w="922" w:type="dxa"/>
            <w:vAlign w:val="center"/>
          </w:tcPr>
          <w:p w:rsidR="00694E04" w:rsidRPr="00AB15F5" w:rsidRDefault="00694E04" w:rsidP="00C51615">
            <w:pPr>
              <w:jc w:val="center"/>
              <w:rPr>
                <w:b/>
                <w:bCs/>
              </w:rPr>
            </w:pPr>
            <w:r w:rsidRPr="00AB15F5">
              <w:rPr>
                <w:rFonts w:ascii="Nikosh" w:eastAsia="Nikosh" w:hAnsi="Nikosh" w:cs="Nikosh"/>
                <w:b/>
                <w:bCs/>
                <w:cs/>
                <w:lang w:bidi="bn-BD"/>
              </w:rPr>
              <w:t>তামা</w:t>
            </w:r>
          </w:p>
        </w:tc>
        <w:tc>
          <w:tcPr>
            <w:tcW w:w="2278" w:type="dxa"/>
            <w:vAlign w:val="center"/>
          </w:tcPr>
          <w:p w:rsidR="00694E04" w:rsidRPr="00AB15F5" w:rsidRDefault="00694E04" w:rsidP="00C51615">
            <w:pPr>
              <w:jc w:val="center"/>
              <w:rPr>
                <w:b/>
                <w:bCs/>
              </w:rPr>
            </w:pPr>
            <w:r w:rsidRPr="00AB15F5">
              <w:rPr>
                <w:rFonts w:ascii="Nikosh" w:eastAsia="Nikosh" w:hAnsi="Nikosh" w:cs="Nikosh"/>
                <w:b/>
                <w:bCs/>
                <w:cs/>
                <w:lang w:bidi="bn-BD"/>
              </w:rPr>
              <w:t>এ্যালু:</w:t>
            </w:r>
          </w:p>
        </w:tc>
      </w:tr>
      <w:tr w:rsidR="00694E04" w:rsidRPr="00AB15F5" w:rsidTr="00C51615">
        <w:trPr>
          <w:jc w:val="center"/>
        </w:trPr>
        <w:tc>
          <w:tcPr>
            <w:tcW w:w="1076" w:type="dxa"/>
            <w:vAlign w:val="center"/>
          </w:tcPr>
          <w:p w:rsidR="00694E04" w:rsidRPr="00AB15F5" w:rsidRDefault="00694E04" w:rsidP="00C51615">
            <w:pPr>
              <w:jc w:val="center"/>
              <w:rPr>
                <w:b/>
                <w:bCs/>
              </w:rPr>
            </w:pPr>
            <w:r w:rsidRPr="00AB15F5">
              <w:rPr>
                <w:rFonts w:ascii="Nikosh" w:eastAsia="Nikosh" w:hAnsi="Nikosh" w:cs="Nikosh"/>
                <w:b/>
                <w:bCs/>
                <w:cs/>
                <w:lang w:bidi="bn-BD"/>
              </w:rPr>
              <w:t>বর্গ মি:মি:</w:t>
            </w:r>
          </w:p>
        </w:tc>
        <w:tc>
          <w:tcPr>
            <w:tcW w:w="1572" w:type="dxa"/>
            <w:vAlign w:val="center"/>
          </w:tcPr>
          <w:p w:rsidR="00694E04" w:rsidRPr="00AB15F5" w:rsidRDefault="00694E04" w:rsidP="00C51615">
            <w:pPr>
              <w:jc w:val="center"/>
              <w:rPr>
                <w:b/>
                <w:bCs/>
              </w:rPr>
            </w:pPr>
            <w:r w:rsidRPr="00AB15F5">
              <w:rPr>
                <w:rFonts w:ascii="Nikosh" w:eastAsia="Nikosh" w:hAnsi="Nikosh" w:cs="Nikosh"/>
                <w:b/>
                <w:bCs/>
                <w:cs/>
                <w:lang w:bidi="bn-BD"/>
              </w:rPr>
              <w:t>মি:মি:</w:t>
            </w:r>
          </w:p>
        </w:tc>
        <w:tc>
          <w:tcPr>
            <w:tcW w:w="1547" w:type="dxa"/>
            <w:vAlign w:val="center"/>
          </w:tcPr>
          <w:p w:rsidR="00694E04" w:rsidRPr="00AB15F5" w:rsidRDefault="00694E04" w:rsidP="00C51615">
            <w:pPr>
              <w:jc w:val="center"/>
              <w:rPr>
                <w:b/>
                <w:bCs/>
              </w:rPr>
            </w:pPr>
            <w:r w:rsidRPr="00AB15F5">
              <w:rPr>
                <w:rFonts w:ascii="Nikosh" w:eastAsia="Nikosh" w:hAnsi="Nikosh" w:cs="Nikosh"/>
                <w:b/>
                <w:bCs/>
                <w:cs/>
                <w:lang w:bidi="bn-BD"/>
              </w:rPr>
              <w:t>এ্যাম্প:</w:t>
            </w:r>
          </w:p>
        </w:tc>
        <w:tc>
          <w:tcPr>
            <w:tcW w:w="1200" w:type="dxa"/>
            <w:vAlign w:val="center"/>
          </w:tcPr>
          <w:p w:rsidR="00694E04" w:rsidRPr="00AB15F5" w:rsidRDefault="00694E04" w:rsidP="00C51615">
            <w:pPr>
              <w:jc w:val="center"/>
              <w:rPr>
                <w:b/>
                <w:bCs/>
              </w:rPr>
            </w:pPr>
            <w:r w:rsidRPr="00AB15F5">
              <w:rPr>
                <w:rFonts w:ascii="Nikosh" w:eastAsia="Nikosh" w:hAnsi="Nikosh" w:cs="Nikosh"/>
                <w:b/>
                <w:bCs/>
                <w:cs/>
                <w:lang w:bidi="bn-BD"/>
              </w:rPr>
              <w:t>এ্যাম্প:</w:t>
            </w:r>
          </w:p>
        </w:tc>
        <w:tc>
          <w:tcPr>
            <w:tcW w:w="922" w:type="dxa"/>
            <w:vAlign w:val="center"/>
          </w:tcPr>
          <w:p w:rsidR="00694E04" w:rsidRPr="00AB15F5" w:rsidRDefault="00694E04" w:rsidP="00C51615">
            <w:pPr>
              <w:jc w:val="center"/>
              <w:rPr>
                <w:b/>
                <w:bCs/>
              </w:rPr>
            </w:pPr>
            <w:r w:rsidRPr="00AB15F5">
              <w:rPr>
                <w:rFonts w:ascii="Nikosh" w:eastAsia="Nikosh" w:hAnsi="Nikosh" w:cs="Nikosh"/>
                <w:b/>
                <w:bCs/>
                <w:cs/>
                <w:lang w:bidi="bn-BD"/>
              </w:rPr>
              <w:t>এ্যাম্প:</w:t>
            </w:r>
          </w:p>
        </w:tc>
        <w:tc>
          <w:tcPr>
            <w:tcW w:w="2278" w:type="dxa"/>
            <w:vAlign w:val="center"/>
          </w:tcPr>
          <w:p w:rsidR="00694E04" w:rsidRPr="00AB15F5" w:rsidRDefault="00694E04" w:rsidP="00C51615">
            <w:pPr>
              <w:jc w:val="center"/>
              <w:rPr>
                <w:b/>
                <w:bCs/>
              </w:rPr>
            </w:pPr>
            <w:r w:rsidRPr="00AB15F5">
              <w:rPr>
                <w:rFonts w:ascii="Nikosh" w:eastAsia="Nikosh" w:hAnsi="Nikosh" w:cs="Nikosh"/>
                <w:b/>
                <w:bCs/>
                <w:cs/>
                <w:lang w:bidi="bn-BD"/>
              </w:rPr>
              <w:t>এ্যাম্প:</w:t>
            </w:r>
          </w:p>
        </w:tc>
      </w:tr>
      <w:tr w:rsidR="00694E04" w:rsidRPr="00AB15F5" w:rsidTr="00C51615">
        <w:trPr>
          <w:jc w:val="center"/>
        </w:trPr>
        <w:tc>
          <w:tcPr>
            <w:tcW w:w="1076" w:type="dxa"/>
            <w:vAlign w:val="center"/>
          </w:tcPr>
          <w:p w:rsidR="00694E04" w:rsidRPr="00AB15F5" w:rsidRDefault="00694E04" w:rsidP="00C51615">
            <w:pPr>
              <w:jc w:val="center"/>
            </w:pPr>
            <w:r w:rsidRPr="00AB15F5">
              <w:rPr>
                <w:rFonts w:ascii="Nikosh" w:eastAsia="Nikosh" w:hAnsi="Nikosh" w:cs="Nikosh"/>
                <w:cs/>
                <w:lang w:bidi="bn-BD"/>
              </w:rPr>
              <w:t>১</w:t>
            </w:r>
          </w:p>
        </w:tc>
        <w:tc>
          <w:tcPr>
            <w:tcW w:w="1572" w:type="dxa"/>
          </w:tcPr>
          <w:p w:rsidR="00694E04" w:rsidRPr="00AB15F5" w:rsidRDefault="00694E04" w:rsidP="00C51615">
            <w:pPr>
              <w:jc w:val="center"/>
            </w:pPr>
            <w:r w:rsidRPr="00AB15F5">
              <w:rPr>
                <w:rFonts w:ascii="Nikosh" w:eastAsia="Nikosh" w:hAnsi="Nikosh" w:cs="Nikosh"/>
                <w:cs/>
                <w:lang w:bidi="bn-BD"/>
              </w:rPr>
              <w:t>১/১.১২</w:t>
            </w:r>
          </w:p>
        </w:tc>
        <w:tc>
          <w:tcPr>
            <w:tcW w:w="1547" w:type="dxa"/>
          </w:tcPr>
          <w:p w:rsidR="00694E04" w:rsidRPr="00AB15F5" w:rsidRDefault="00694E04" w:rsidP="00C51615">
            <w:pPr>
              <w:jc w:val="center"/>
            </w:pPr>
            <w:r w:rsidRPr="00AB15F5">
              <w:rPr>
                <w:rFonts w:ascii="Nikosh" w:eastAsia="Nikosh" w:hAnsi="Nikosh" w:cs="Nikosh"/>
                <w:cs/>
                <w:lang w:bidi="bn-BD"/>
              </w:rPr>
              <w:t>১১</w:t>
            </w:r>
          </w:p>
        </w:tc>
        <w:tc>
          <w:tcPr>
            <w:tcW w:w="1200" w:type="dxa"/>
          </w:tcPr>
          <w:p w:rsidR="00694E04" w:rsidRPr="00AB15F5" w:rsidRDefault="00694E04" w:rsidP="00C51615">
            <w:pPr>
              <w:jc w:val="center"/>
            </w:pPr>
            <w:r w:rsidRPr="00AB15F5">
              <w:rPr>
                <w:rFonts w:ascii="Nikosh" w:eastAsia="Nikosh" w:hAnsi="Nikosh" w:cs="Nikosh"/>
                <w:cs/>
                <w:lang w:bidi="bn-BD"/>
              </w:rPr>
              <w:t>৮</w:t>
            </w:r>
          </w:p>
        </w:tc>
        <w:tc>
          <w:tcPr>
            <w:tcW w:w="922" w:type="dxa"/>
          </w:tcPr>
          <w:p w:rsidR="00694E04" w:rsidRPr="00AB15F5" w:rsidRDefault="00694E04" w:rsidP="00C51615">
            <w:pPr>
              <w:jc w:val="center"/>
            </w:pPr>
            <w:r w:rsidRPr="00AB15F5">
              <w:rPr>
                <w:rFonts w:ascii="Nikosh" w:eastAsia="Nikosh" w:hAnsi="Nikosh" w:cs="Nikosh"/>
                <w:cs/>
                <w:lang w:bidi="bn-BD"/>
              </w:rPr>
              <w:t>৯</w:t>
            </w:r>
          </w:p>
        </w:tc>
        <w:tc>
          <w:tcPr>
            <w:tcW w:w="2278" w:type="dxa"/>
          </w:tcPr>
          <w:p w:rsidR="00694E04" w:rsidRPr="00AB15F5" w:rsidRDefault="00694E04" w:rsidP="00C51615">
            <w:pPr>
              <w:jc w:val="center"/>
            </w:pPr>
            <w:r w:rsidRPr="00AB15F5">
              <w:rPr>
                <w:rFonts w:ascii="Nikosh" w:eastAsia="Nikosh" w:hAnsi="Nikosh" w:cs="Nikosh"/>
                <w:cs/>
                <w:lang w:bidi="bn-BD"/>
              </w:rPr>
              <w:t>৭</w:t>
            </w:r>
          </w:p>
        </w:tc>
      </w:tr>
      <w:tr w:rsidR="00694E04" w:rsidRPr="00AB15F5" w:rsidTr="00C51615">
        <w:trPr>
          <w:jc w:val="center"/>
        </w:trPr>
        <w:tc>
          <w:tcPr>
            <w:tcW w:w="1076" w:type="dxa"/>
            <w:vAlign w:val="center"/>
          </w:tcPr>
          <w:p w:rsidR="00694E04" w:rsidRPr="00AB15F5" w:rsidRDefault="00694E04" w:rsidP="00C51615">
            <w:pPr>
              <w:jc w:val="center"/>
            </w:pPr>
            <w:r w:rsidRPr="00AB15F5">
              <w:rPr>
                <w:rFonts w:ascii="Nikosh" w:eastAsia="Nikosh" w:hAnsi="Nikosh" w:cs="Nikosh"/>
                <w:cs/>
                <w:lang w:bidi="bn-BD"/>
              </w:rPr>
              <w:t>১.৫</w:t>
            </w:r>
          </w:p>
        </w:tc>
        <w:tc>
          <w:tcPr>
            <w:tcW w:w="1572" w:type="dxa"/>
            <w:vAlign w:val="center"/>
          </w:tcPr>
          <w:p w:rsidR="00694E04" w:rsidRPr="00AB15F5" w:rsidRDefault="00694E04" w:rsidP="00C51615">
            <w:pPr>
              <w:jc w:val="center"/>
            </w:pPr>
            <w:r w:rsidRPr="00AB15F5">
              <w:rPr>
                <w:rFonts w:ascii="Nikosh" w:eastAsia="Nikosh" w:hAnsi="Nikosh" w:cs="Nikosh"/>
                <w:cs/>
                <w:lang w:bidi="bn-BD"/>
              </w:rPr>
              <w:t>১/১.৪০</w:t>
            </w:r>
          </w:p>
        </w:tc>
        <w:tc>
          <w:tcPr>
            <w:tcW w:w="1547" w:type="dxa"/>
            <w:vAlign w:val="center"/>
          </w:tcPr>
          <w:p w:rsidR="00694E04" w:rsidRPr="00AB15F5" w:rsidRDefault="00694E04" w:rsidP="00C51615">
            <w:pPr>
              <w:jc w:val="center"/>
            </w:pPr>
            <w:r w:rsidRPr="00AB15F5">
              <w:rPr>
                <w:rFonts w:ascii="Nikosh" w:eastAsia="Nikosh" w:hAnsi="Nikosh" w:cs="Nikosh"/>
                <w:cs/>
                <w:lang w:bidi="bn-BD"/>
              </w:rPr>
              <w:t>১</w:t>
            </w:r>
          </w:p>
        </w:tc>
        <w:tc>
          <w:tcPr>
            <w:tcW w:w="1200" w:type="dxa"/>
            <w:vAlign w:val="center"/>
          </w:tcPr>
          <w:p w:rsidR="00694E04" w:rsidRPr="00AB15F5" w:rsidRDefault="00694E04" w:rsidP="00C51615">
            <w:pPr>
              <w:jc w:val="center"/>
            </w:pPr>
            <w:r w:rsidRPr="00AB15F5">
              <w:rPr>
                <w:rFonts w:ascii="Nikosh" w:eastAsia="Nikosh" w:hAnsi="Nikosh" w:cs="Nikosh"/>
                <w:cs/>
                <w:lang w:bidi="bn-BD"/>
              </w:rPr>
              <w:t>১১</w:t>
            </w:r>
          </w:p>
        </w:tc>
        <w:tc>
          <w:tcPr>
            <w:tcW w:w="922" w:type="dxa"/>
            <w:vAlign w:val="center"/>
          </w:tcPr>
          <w:p w:rsidR="00694E04" w:rsidRPr="00AB15F5" w:rsidRDefault="00694E04" w:rsidP="00C51615">
            <w:pPr>
              <w:jc w:val="center"/>
            </w:pPr>
            <w:r w:rsidRPr="00AB15F5">
              <w:rPr>
                <w:rFonts w:ascii="Nikosh" w:eastAsia="Nikosh" w:hAnsi="Nikosh" w:cs="Nikosh"/>
                <w:cs/>
                <w:lang w:bidi="bn-BD"/>
              </w:rPr>
              <w:t>১২</w:t>
            </w:r>
          </w:p>
        </w:tc>
        <w:tc>
          <w:tcPr>
            <w:tcW w:w="2278" w:type="dxa"/>
            <w:vAlign w:val="center"/>
          </w:tcPr>
          <w:p w:rsidR="00694E04" w:rsidRPr="00AB15F5" w:rsidRDefault="00694E04" w:rsidP="00C51615">
            <w:pPr>
              <w:jc w:val="center"/>
            </w:pPr>
            <w:r w:rsidRPr="00AB15F5">
              <w:rPr>
                <w:rFonts w:ascii="Nikosh" w:eastAsia="Nikosh" w:hAnsi="Nikosh" w:cs="Nikosh"/>
                <w:cs/>
                <w:lang w:bidi="bn-BD"/>
              </w:rPr>
              <w:t>৯</w:t>
            </w:r>
          </w:p>
        </w:tc>
      </w:tr>
      <w:tr w:rsidR="00694E04" w:rsidRPr="00AB15F5" w:rsidTr="00C51615">
        <w:trPr>
          <w:cantSplit/>
          <w:jc w:val="center"/>
        </w:trPr>
        <w:tc>
          <w:tcPr>
            <w:tcW w:w="1076" w:type="dxa"/>
            <w:vMerge w:val="restart"/>
            <w:vAlign w:val="center"/>
          </w:tcPr>
          <w:p w:rsidR="00694E04" w:rsidRPr="00AB15F5" w:rsidRDefault="00694E04" w:rsidP="00C51615">
            <w:pPr>
              <w:jc w:val="center"/>
            </w:pPr>
            <w:r w:rsidRPr="00AB15F5">
              <w:rPr>
                <w:rFonts w:ascii="Nikosh" w:eastAsia="Nikosh" w:hAnsi="Nikosh" w:cs="Nikosh"/>
                <w:cs/>
                <w:lang w:bidi="bn-BD"/>
              </w:rPr>
              <w:t>২.৫</w:t>
            </w:r>
          </w:p>
        </w:tc>
        <w:tc>
          <w:tcPr>
            <w:tcW w:w="1572" w:type="dxa"/>
            <w:vAlign w:val="center"/>
          </w:tcPr>
          <w:p w:rsidR="00694E04" w:rsidRPr="00AB15F5" w:rsidRDefault="00694E04" w:rsidP="00C51615">
            <w:pPr>
              <w:jc w:val="center"/>
            </w:pPr>
            <w:r w:rsidRPr="00AB15F5">
              <w:rPr>
                <w:rFonts w:ascii="Nikosh" w:eastAsia="Nikosh" w:hAnsi="Nikosh" w:cs="Nikosh"/>
                <w:cs/>
                <w:lang w:bidi="bn-BD"/>
              </w:rPr>
              <w:t>১/১.৮০</w:t>
            </w:r>
          </w:p>
        </w:tc>
        <w:tc>
          <w:tcPr>
            <w:tcW w:w="1547" w:type="dxa"/>
            <w:vMerge w:val="restart"/>
            <w:vAlign w:val="center"/>
          </w:tcPr>
          <w:p w:rsidR="00694E04" w:rsidRPr="00AB15F5" w:rsidRDefault="00694E04" w:rsidP="00C51615">
            <w:pPr>
              <w:jc w:val="center"/>
            </w:pPr>
            <w:r w:rsidRPr="00AB15F5">
              <w:rPr>
                <w:rFonts w:ascii="Nikosh" w:eastAsia="Nikosh" w:hAnsi="Nikosh" w:cs="Nikosh"/>
                <w:cs/>
                <w:lang w:bidi="bn-BD"/>
              </w:rPr>
              <w:t>১৮</w:t>
            </w:r>
          </w:p>
        </w:tc>
        <w:tc>
          <w:tcPr>
            <w:tcW w:w="1200" w:type="dxa"/>
            <w:vMerge w:val="restart"/>
            <w:vAlign w:val="center"/>
          </w:tcPr>
          <w:p w:rsidR="00694E04" w:rsidRPr="00AB15F5" w:rsidRDefault="00694E04" w:rsidP="00C51615">
            <w:pPr>
              <w:jc w:val="center"/>
            </w:pPr>
            <w:r w:rsidRPr="00AB15F5">
              <w:rPr>
                <w:rFonts w:ascii="Nikosh" w:eastAsia="Nikosh" w:hAnsi="Nikosh" w:cs="Nikosh"/>
                <w:cs/>
                <w:lang w:bidi="bn-BD"/>
              </w:rPr>
              <w:t>১৪</w:t>
            </w:r>
          </w:p>
        </w:tc>
        <w:tc>
          <w:tcPr>
            <w:tcW w:w="922" w:type="dxa"/>
            <w:vMerge w:val="restart"/>
            <w:vAlign w:val="center"/>
          </w:tcPr>
          <w:p w:rsidR="00694E04" w:rsidRPr="00AB15F5" w:rsidRDefault="00694E04" w:rsidP="00C51615">
            <w:pPr>
              <w:jc w:val="center"/>
            </w:pPr>
            <w:r w:rsidRPr="00AB15F5">
              <w:rPr>
                <w:rFonts w:ascii="Nikosh" w:eastAsia="Nikosh" w:hAnsi="Nikosh" w:cs="Nikosh"/>
                <w:cs/>
                <w:lang w:bidi="bn-BD"/>
              </w:rPr>
              <w:t>১৫</w:t>
            </w:r>
          </w:p>
        </w:tc>
        <w:tc>
          <w:tcPr>
            <w:tcW w:w="2278" w:type="dxa"/>
            <w:vMerge w:val="restart"/>
            <w:vAlign w:val="center"/>
          </w:tcPr>
          <w:p w:rsidR="00694E04" w:rsidRPr="00AB15F5" w:rsidRDefault="00694E04" w:rsidP="00C51615">
            <w:pPr>
              <w:jc w:val="center"/>
            </w:pPr>
            <w:r w:rsidRPr="00AB15F5">
              <w:rPr>
                <w:rFonts w:ascii="Nikosh" w:eastAsia="Nikosh" w:hAnsi="Nikosh" w:cs="Nikosh"/>
                <w:cs/>
                <w:lang w:bidi="bn-BD"/>
              </w:rPr>
              <w:t>১২</w:t>
            </w:r>
          </w:p>
        </w:tc>
      </w:tr>
      <w:tr w:rsidR="00694E04" w:rsidRPr="00AB15F5" w:rsidTr="00C51615">
        <w:trPr>
          <w:cantSplit/>
          <w:jc w:val="center"/>
        </w:trPr>
        <w:tc>
          <w:tcPr>
            <w:tcW w:w="1076" w:type="dxa"/>
            <w:vMerge/>
            <w:vAlign w:val="center"/>
          </w:tcPr>
          <w:p w:rsidR="00694E04" w:rsidRPr="00AB15F5" w:rsidRDefault="00694E04" w:rsidP="00C51615">
            <w:pPr>
              <w:jc w:val="center"/>
            </w:pPr>
          </w:p>
        </w:tc>
        <w:tc>
          <w:tcPr>
            <w:tcW w:w="1572" w:type="dxa"/>
            <w:vAlign w:val="center"/>
          </w:tcPr>
          <w:p w:rsidR="00694E04" w:rsidRPr="00AB15F5" w:rsidRDefault="00694E04" w:rsidP="00C51615">
            <w:pPr>
              <w:jc w:val="center"/>
            </w:pPr>
            <w:r w:rsidRPr="00AB15F5">
              <w:rPr>
                <w:rFonts w:ascii="Nikosh" w:eastAsia="Nikosh" w:hAnsi="Nikosh" w:cs="Nikosh"/>
                <w:cs/>
                <w:lang w:bidi="bn-BD"/>
              </w:rPr>
              <w:t>৩/১.০৬</w:t>
            </w:r>
          </w:p>
        </w:tc>
        <w:tc>
          <w:tcPr>
            <w:tcW w:w="1547" w:type="dxa"/>
            <w:vMerge/>
            <w:vAlign w:val="center"/>
          </w:tcPr>
          <w:p w:rsidR="00694E04" w:rsidRPr="00AB15F5" w:rsidRDefault="00694E04" w:rsidP="00C51615">
            <w:pPr>
              <w:jc w:val="center"/>
            </w:pPr>
          </w:p>
        </w:tc>
        <w:tc>
          <w:tcPr>
            <w:tcW w:w="1200" w:type="dxa"/>
            <w:vMerge/>
            <w:vAlign w:val="center"/>
          </w:tcPr>
          <w:p w:rsidR="00694E04" w:rsidRPr="00AB15F5" w:rsidRDefault="00694E04" w:rsidP="00C51615">
            <w:pPr>
              <w:jc w:val="center"/>
            </w:pPr>
          </w:p>
        </w:tc>
        <w:tc>
          <w:tcPr>
            <w:tcW w:w="922" w:type="dxa"/>
            <w:vMerge/>
            <w:vAlign w:val="center"/>
          </w:tcPr>
          <w:p w:rsidR="00694E04" w:rsidRPr="00AB15F5" w:rsidRDefault="00694E04" w:rsidP="00C51615">
            <w:pPr>
              <w:jc w:val="center"/>
            </w:pPr>
          </w:p>
        </w:tc>
        <w:tc>
          <w:tcPr>
            <w:tcW w:w="2278" w:type="dxa"/>
            <w:vMerge/>
            <w:vAlign w:val="center"/>
          </w:tcPr>
          <w:p w:rsidR="00694E04" w:rsidRPr="00AB15F5" w:rsidRDefault="00694E04" w:rsidP="00C51615">
            <w:pPr>
              <w:jc w:val="center"/>
            </w:pPr>
          </w:p>
        </w:tc>
      </w:tr>
      <w:tr w:rsidR="00694E04" w:rsidRPr="00AB15F5" w:rsidTr="00C51615">
        <w:trPr>
          <w:cantSplit/>
          <w:jc w:val="center"/>
        </w:trPr>
        <w:tc>
          <w:tcPr>
            <w:tcW w:w="1076" w:type="dxa"/>
            <w:vMerge w:val="restart"/>
            <w:vAlign w:val="center"/>
          </w:tcPr>
          <w:p w:rsidR="00694E04" w:rsidRPr="00AB15F5" w:rsidRDefault="00694E04" w:rsidP="00C51615">
            <w:pPr>
              <w:jc w:val="center"/>
            </w:pPr>
            <w:r w:rsidRPr="00AB15F5">
              <w:rPr>
                <w:rFonts w:ascii="Nikosh" w:eastAsia="Nikosh" w:hAnsi="Nikosh" w:cs="Nikosh"/>
                <w:cs/>
                <w:lang w:bidi="bn-BD"/>
              </w:rPr>
              <w:t>৪</w:t>
            </w:r>
          </w:p>
        </w:tc>
        <w:tc>
          <w:tcPr>
            <w:tcW w:w="1572" w:type="dxa"/>
            <w:vAlign w:val="center"/>
          </w:tcPr>
          <w:p w:rsidR="00694E04" w:rsidRPr="00AB15F5" w:rsidRDefault="00694E04" w:rsidP="00C51615">
            <w:pPr>
              <w:jc w:val="center"/>
            </w:pPr>
            <w:r w:rsidRPr="00AB15F5">
              <w:rPr>
                <w:rFonts w:ascii="Nikosh" w:eastAsia="Nikosh" w:hAnsi="Nikosh" w:cs="Nikosh"/>
                <w:cs/>
                <w:lang w:bidi="bn-BD"/>
              </w:rPr>
              <w:t>১/২.২৪</w:t>
            </w:r>
          </w:p>
        </w:tc>
        <w:tc>
          <w:tcPr>
            <w:tcW w:w="1547" w:type="dxa"/>
            <w:vMerge w:val="restart"/>
            <w:vAlign w:val="center"/>
          </w:tcPr>
          <w:p w:rsidR="00694E04" w:rsidRPr="00AB15F5" w:rsidRDefault="00694E04" w:rsidP="00C51615">
            <w:pPr>
              <w:jc w:val="center"/>
            </w:pPr>
            <w:r w:rsidRPr="00AB15F5">
              <w:rPr>
                <w:rFonts w:ascii="Nikosh" w:eastAsia="Nikosh" w:hAnsi="Nikosh" w:cs="Nikosh"/>
                <w:cs/>
                <w:lang w:bidi="bn-BD"/>
              </w:rPr>
              <w:t>২৪</w:t>
            </w:r>
          </w:p>
        </w:tc>
        <w:tc>
          <w:tcPr>
            <w:tcW w:w="1200" w:type="dxa"/>
            <w:vMerge w:val="restart"/>
            <w:vAlign w:val="center"/>
          </w:tcPr>
          <w:p w:rsidR="00694E04" w:rsidRPr="00AB15F5" w:rsidRDefault="00694E04" w:rsidP="00C51615">
            <w:pPr>
              <w:jc w:val="center"/>
            </w:pPr>
            <w:r w:rsidRPr="00AB15F5">
              <w:rPr>
                <w:rFonts w:ascii="Nikosh" w:eastAsia="Nikosh" w:hAnsi="Nikosh" w:cs="Nikosh"/>
                <w:cs/>
                <w:lang w:bidi="bn-BD"/>
              </w:rPr>
              <w:t>১৯</w:t>
            </w:r>
          </w:p>
        </w:tc>
        <w:tc>
          <w:tcPr>
            <w:tcW w:w="922" w:type="dxa"/>
            <w:vMerge w:val="restart"/>
            <w:vAlign w:val="center"/>
          </w:tcPr>
          <w:p w:rsidR="00694E04" w:rsidRPr="00AB15F5" w:rsidRDefault="00694E04" w:rsidP="00C51615">
            <w:pPr>
              <w:jc w:val="center"/>
            </w:pPr>
            <w:r w:rsidRPr="00AB15F5">
              <w:rPr>
                <w:rFonts w:ascii="Nikosh" w:eastAsia="Nikosh" w:hAnsi="Nikosh" w:cs="Nikosh"/>
                <w:cs/>
                <w:lang w:bidi="bn-BD"/>
              </w:rPr>
              <w:t>২১</w:t>
            </w:r>
          </w:p>
        </w:tc>
        <w:tc>
          <w:tcPr>
            <w:tcW w:w="2278" w:type="dxa"/>
            <w:vMerge w:val="restart"/>
            <w:vAlign w:val="center"/>
          </w:tcPr>
          <w:p w:rsidR="00694E04" w:rsidRPr="00AB15F5" w:rsidRDefault="00694E04" w:rsidP="00C51615">
            <w:pPr>
              <w:jc w:val="center"/>
            </w:pPr>
            <w:r w:rsidRPr="00AB15F5">
              <w:rPr>
                <w:rFonts w:ascii="Nikosh" w:eastAsia="Nikosh" w:hAnsi="Nikosh" w:cs="Nikosh"/>
                <w:cs/>
                <w:lang w:bidi="bn-BD"/>
              </w:rPr>
              <w:t>১৬</w:t>
            </w:r>
          </w:p>
        </w:tc>
      </w:tr>
      <w:tr w:rsidR="00694E04" w:rsidRPr="00AB15F5" w:rsidTr="00C51615">
        <w:trPr>
          <w:cantSplit/>
          <w:jc w:val="center"/>
        </w:trPr>
        <w:tc>
          <w:tcPr>
            <w:tcW w:w="1076" w:type="dxa"/>
            <w:vMerge/>
            <w:vAlign w:val="center"/>
          </w:tcPr>
          <w:p w:rsidR="00694E04" w:rsidRPr="00AB15F5" w:rsidRDefault="00694E04" w:rsidP="00C51615">
            <w:pPr>
              <w:jc w:val="center"/>
            </w:pPr>
          </w:p>
        </w:tc>
        <w:tc>
          <w:tcPr>
            <w:tcW w:w="1572" w:type="dxa"/>
            <w:vAlign w:val="center"/>
          </w:tcPr>
          <w:p w:rsidR="00694E04" w:rsidRPr="00AB15F5" w:rsidRDefault="00694E04" w:rsidP="00C51615">
            <w:pPr>
              <w:jc w:val="center"/>
            </w:pPr>
            <w:r w:rsidRPr="00AB15F5">
              <w:rPr>
                <w:rFonts w:ascii="Nikosh" w:eastAsia="Nikosh" w:hAnsi="Nikosh" w:cs="Nikosh"/>
                <w:cs/>
                <w:lang w:bidi="bn-BD"/>
              </w:rPr>
              <w:t>৭/০.৮৫</w:t>
            </w:r>
          </w:p>
        </w:tc>
        <w:tc>
          <w:tcPr>
            <w:tcW w:w="1547" w:type="dxa"/>
            <w:vMerge/>
            <w:vAlign w:val="center"/>
          </w:tcPr>
          <w:p w:rsidR="00694E04" w:rsidRPr="00AB15F5" w:rsidRDefault="00694E04" w:rsidP="00C51615">
            <w:pPr>
              <w:jc w:val="center"/>
            </w:pPr>
          </w:p>
        </w:tc>
        <w:tc>
          <w:tcPr>
            <w:tcW w:w="1200" w:type="dxa"/>
            <w:vMerge/>
            <w:vAlign w:val="center"/>
          </w:tcPr>
          <w:p w:rsidR="00694E04" w:rsidRPr="00AB15F5" w:rsidRDefault="00694E04" w:rsidP="00C51615">
            <w:pPr>
              <w:jc w:val="center"/>
            </w:pPr>
          </w:p>
        </w:tc>
        <w:tc>
          <w:tcPr>
            <w:tcW w:w="922" w:type="dxa"/>
            <w:vMerge/>
            <w:vAlign w:val="center"/>
          </w:tcPr>
          <w:p w:rsidR="00694E04" w:rsidRPr="00AB15F5" w:rsidRDefault="00694E04" w:rsidP="00C51615">
            <w:pPr>
              <w:jc w:val="center"/>
            </w:pPr>
          </w:p>
        </w:tc>
        <w:tc>
          <w:tcPr>
            <w:tcW w:w="2278" w:type="dxa"/>
            <w:vMerge/>
            <w:vAlign w:val="center"/>
          </w:tcPr>
          <w:p w:rsidR="00694E04" w:rsidRPr="00AB15F5" w:rsidRDefault="00694E04" w:rsidP="00C51615">
            <w:pPr>
              <w:jc w:val="center"/>
            </w:pPr>
          </w:p>
        </w:tc>
      </w:tr>
      <w:tr w:rsidR="00694E04" w:rsidRPr="00AB15F5" w:rsidTr="00C51615">
        <w:trPr>
          <w:cantSplit/>
          <w:jc w:val="center"/>
        </w:trPr>
        <w:tc>
          <w:tcPr>
            <w:tcW w:w="1076" w:type="dxa"/>
            <w:vMerge w:val="restart"/>
            <w:vAlign w:val="center"/>
          </w:tcPr>
          <w:p w:rsidR="00694E04" w:rsidRPr="00AB15F5" w:rsidRDefault="00694E04" w:rsidP="00C51615">
            <w:pPr>
              <w:jc w:val="center"/>
            </w:pPr>
            <w:r w:rsidRPr="00AB15F5">
              <w:rPr>
                <w:rFonts w:ascii="Nikosh" w:eastAsia="Nikosh" w:hAnsi="Nikosh" w:cs="Nikosh"/>
                <w:cs/>
                <w:lang w:bidi="bn-BD"/>
              </w:rPr>
              <w:t>৬</w:t>
            </w:r>
          </w:p>
        </w:tc>
        <w:tc>
          <w:tcPr>
            <w:tcW w:w="1572" w:type="dxa"/>
            <w:vAlign w:val="center"/>
          </w:tcPr>
          <w:p w:rsidR="00694E04" w:rsidRPr="00AB15F5" w:rsidRDefault="00694E04" w:rsidP="00C51615">
            <w:pPr>
              <w:jc w:val="center"/>
            </w:pPr>
            <w:r w:rsidRPr="00AB15F5">
              <w:rPr>
                <w:rFonts w:ascii="Nikosh" w:eastAsia="Nikosh" w:hAnsi="Nikosh" w:cs="Nikosh"/>
                <w:cs/>
                <w:lang w:bidi="bn-BD"/>
              </w:rPr>
              <w:t>১/২.৮০</w:t>
            </w:r>
          </w:p>
        </w:tc>
        <w:tc>
          <w:tcPr>
            <w:tcW w:w="1547" w:type="dxa"/>
            <w:vMerge w:val="restart"/>
            <w:vAlign w:val="center"/>
          </w:tcPr>
          <w:p w:rsidR="00694E04" w:rsidRPr="00AB15F5" w:rsidRDefault="00694E04" w:rsidP="00C51615">
            <w:pPr>
              <w:jc w:val="center"/>
            </w:pPr>
            <w:r w:rsidRPr="00AB15F5">
              <w:rPr>
                <w:rFonts w:ascii="Nikosh" w:eastAsia="Nikosh" w:hAnsi="Nikosh" w:cs="Nikosh"/>
                <w:cs/>
                <w:lang w:bidi="bn-BD"/>
              </w:rPr>
              <w:t>৩১</w:t>
            </w:r>
          </w:p>
        </w:tc>
        <w:tc>
          <w:tcPr>
            <w:tcW w:w="1200" w:type="dxa"/>
            <w:vMerge w:val="restart"/>
            <w:vAlign w:val="center"/>
          </w:tcPr>
          <w:p w:rsidR="00694E04" w:rsidRPr="00AB15F5" w:rsidRDefault="00694E04" w:rsidP="00C51615">
            <w:pPr>
              <w:jc w:val="center"/>
            </w:pPr>
            <w:r w:rsidRPr="00AB15F5">
              <w:rPr>
                <w:rFonts w:ascii="Nikosh" w:eastAsia="Nikosh" w:hAnsi="Nikosh" w:cs="Nikosh"/>
                <w:cs/>
                <w:lang w:bidi="bn-BD"/>
              </w:rPr>
              <w:t>২৪</w:t>
            </w:r>
          </w:p>
        </w:tc>
        <w:tc>
          <w:tcPr>
            <w:tcW w:w="922" w:type="dxa"/>
            <w:vMerge w:val="restart"/>
            <w:vAlign w:val="center"/>
          </w:tcPr>
          <w:p w:rsidR="00694E04" w:rsidRPr="00AB15F5" w:rsidRDefault="00694E04" w:rsidP="00C51615">
            <w:pPr>
              <w:jc w:val="center"/>
            </w:pPr>
            <w:r w:rsidRPr="00AB15F5">
              <w:rPr>
                <w:rFonts w:ascii="Nikosh" w:eastAsia="Nikosh" w:hAnsi="Nikosh" w:cs="Nikosh"/>
                <w:cs/>
                <w:lang w:bidi="bn-BD"/>
              </w:rPr>
              <w:t>২৫</w:t>
            </w:r>
          </w:p>
        </w:tc>
        <w:tc>
          <w:tcPr>
            <w:tcW w:w="2278" w:type="dxa"/>
            <w:vMerge w:val="restart"/>
            <w:vAlign w:val="center"/>
          </w:tcPr>
          <w:p w:rsidR="00694E04" w:rsidRPr="00AB15F5" w:rsidRDefault="00694E04" w:rsidP="00C51615">
            <w:pPr>
              <w:jc w:val="center"/>
            </w:pPr>
            <w:r w:rsidRPr="00AB15F5">
              <w:rPr>
                <w:rFonts w:ascii="Nikosh" w:eastAsia="Nikosh" w:hAnsi="Nikosh" w:cs="Nikosh"/>
                <w:cs/>
                <w:lang w:bidi="bn-BD"/>
              </w:rPr>
              <w:t>২০</w:t>
            </w:r>
          </w:p>
        </w:tc>
      </w:tr>
      <w:tr w:rsidR="00694E04" w:rsidRPr="00AB15F5" w:rsidTr="00C51615">
        <w:trPr>
          <w:cantSplit/>
          <w:jc w:val="center"/>
        </w:trPr>
        <w:tc>
          <w:tcPr>
            <w:tcW w:w="1076" w:type="dxa"/>
            <w:vMerge/>
            <w:vAlign w:val="center"/>
          </w:tcPr>
          <w:p w:rsidR="00694E04" w:rsidRPr="00AB15F5" w:rsidRDefault="00694E04" w:rsidP="00C51615">
            <w:pPr>
              <w:jc w:val="center"/>
            </w:pPr>
          </w:p>
        </w:tc>
        <w:tc>
          <w:tcPr>
            <w:tcW w:w="1572" w:type="dxa"/>
            <w:vAlign w:val="center"/>
          </w:tcPr>
          <w:p w:rsidR="00694E04" w:rsidRPr="00AB15F5" w:rsidRDefault="00694E04" w:rsidP="00C51615">
            <w:pPr>
              <w:jc w:val="center"/>
            </w:pPr>
            <w:r w:rsidRPr="00AB15F5">
              <w:rPr>
                <w:rFonts w:ascii="Nikosh" w:eastAsia="Nikosh" w:hAnsi="Nikosh" w:cs="Nikosh"/>
                <w:cs/>
                <w:lang w:bidi="bn-BD"/>
              </w:rPr>
              <w:t>৭/১.০৬</w:t>
            </w:r>
          </w:p>
        </w:tc>
        <w:tc>
          <w:tcPr>
            <w:tcW w:w="1547" w:type="dxa"/>
            <w:vMerge/>
            <w:vAlign w:val="center"/>
          </w:tcPr>
          <w:p w:rsidR="00694E04" w:rsidRPr="00AB15F5" w:rsidRDefault="00694E04" w:rsidP="00C51615">
            <w:pPr>
              <w:jc w:val="center"/>
            </w:pPr>
          </w:p>
        </w:tc>
        <w:tc>
          <w:tcPr>
            <w:tcW w:w="1200" w:type="dxa"/>
            <w:vMerge/>
            <w:vAlign w:val="center"/>
          </w:tcPr>
          <w:p w:rsidR="00694E04" w:rsidRPr="00AB15F5" w:rsidRDefault="00694E04" w:rsidP="00C51615">
            <w:pPr>
              <w:jc w:val="center"/>
            </w:pPr>
          </w:p>
        </w:tc>
        <w:tc>
          <w:tcPr>
            <w:tcW w:w="922" w:type="dxa"/>
            <w:vMerge/>
            <w:vAlign w:val="center"/>
          </w:tcPr>
          <w:p w:rsidR="00694E04" w:rsidRPr="00AB15F5" w:rsidRDefault="00694E04" w:rsidP="00C51615">
            <w:pPr>
              <w:jc w:val="center"/>
            </w:pPr>
          </w:p>
        </w:tc>
        <w:tc>
          <w:tcPr>
            <w:tcW w:w="2278" w:type="dxa"/>
            <w:vMerge/>
            <w:vAlign w:val="center"/>
          </w:tcPr>
          <w:p w:rsidR="00694E04" w:rsidRPr="00AB15F5" w:rsidRDefault="00694E04" w:rsidP="00C51615">
            <w:pPr>
              <w:jc w:val="center"/>
            </w:pPr>
          </w:p>
        </w:tc>
      </w:tr>
      <w:tr w:rsidR="00694E04" w:rsidRPr="00AB15F5" w:rsidTr="00C51615">
        <w:trPr>
          <w:cantSplit/>
          <w:jc w:val="center"/>
        </w:trPr>
        <w:tc>
          <w:tcPr>
            <w:tcW w:w="1076" w:type="dxa"/>
            <w:vMerge w:val="restart"/>
            <w:vAlign w:val="center"/>
          </w:tcPr>
          <w:p w:rsidR="00694E04" w:rsidRPr="00AB15F5" w:rsidRDefault="00694E04" w:rsidP="00C51615">
            <w:pPr>
              <w:jc w:val="center"/>
            </w:pPr>
            <w:r w:rsidRPr="00AB15F5">
              <w:rPr>
                <w:rFonts w:ascii="Nikosh" w:eastAsia="Nikosh" w:hAnsi="Nikosh" w:cs="Nikosh"/>
                <w:cs/>
                <w:lang w:bidi="bn-BD"/>
              </w:rPr>
              <w:t>১০</w:t>
            </w:r>
          </w:p>
        </w:tc>
        <w:tc>
          <w:tcPr>
            <w:tcW w:w="1572" w:type="dxa"/>
            <w:vAlign w:val="center"/>
          </w:tcPr>
          <w:p w:rsidR="00694E04" w:rsidRPr="00AB15F5" w:rsidRDefault="00694E04" w:rsidP="00C51615">
            <w:pPr>
              <w:jc w:val="center"/>
            </w:pPr>
            <w:r w:rsidRPr="00AB15F5">
              <w:rPr>
                <w:rFonts w:ascii="Nikosh" w:eastAsia="Nikosh" w:hAnsi="Nikosh" w:cs="Nikosh"/>
                <w:cs/>
                <w:lang w:bidi="bn-BD"/>
              </w:rPr>
              <w:t>১/৩.৫৫</w:t>
            </w:r>
          </w:p>
        </w:tc>
        <w:tc>
          <w:tcPr>
            <w:tcW w:w="1547" w:type="dxa"/>
            <w:vMerge w:val="restart"/>
            <w:vAlign w:val="center"/>
          </w:tcPr>
          <w:p w:rsidR="00694E04" w:rsidRPr="00AB15F5" w:rsidRDefault="00694E04" w:rsidP="00C51615">
            <w:pPr>
              <w:jc w:val="center"/>
            </w:pPr>
            <w:r w:rsidRPr="00AB15F5">
              <w:rPr>
                <w:rFonts w:ascii="Nikosh" w:eastAsia="Nikosh" w:hAnsi="Nikosh" w:cs="Nikosh"/>
                <w:cs/>
                <w:lang w:bidi="bn-BD"/>
              </w:rPr>
              <w:t>৪২</w:t>
            </w:r>
          </w:p>
        </w:tc>
        <w:tc>
          <w:tcPr>
            <w:tcW w:w="1200" w:type="dxa"/>
            <w:vMerge w:val="restart"/>
            <w:vAlign w:val="center"/>
          </w:tcPr>
          <w:p w:rsidR="00694E04" w:rsidRPr="00AB15F5" w:rsidRDefault="00694E04" w:rsidP="00C51615">
            <w:pPr>
              <w:jc w:val="center"/>
            </w:pPr>
            <w:r w:rsidRPr="00AB15F5">
              <w:rPr>
                <w:rFonts w:ascii="Nikosh" w:eastAsia="Nikosh" w:hAnsi="Nikosh" w:cs="Nikosh"/>
                <w:cs/>
                <w:lang w:bidi="bn-BD"/>
              </w:rPr>
              <w:t>৩২</w:t>
            </w:r>
          </w:p>
        </w:tc>
        <w:tc>
          <w:tcPr>
            <w:tcW w:w="922" w:type="dxa"/>
            <w:vMerge w:val="restart"/>
            <w:vAlign w:val="center"/>
          </w:tcPr>
          <w:p w:rsidR="00694E04" w:rsidRPr="00AB15F5" w:rsidRDefault="00694E04" w:rsidP="00C51615">
            <w:pPr>
              <w:jc w:val="center"/>
            </w:pPr>
            <w:r w:rsidRPr="00AB15F5">
              <w:rPr>
                <w:rFonts w:ascii="Nikosh" w:eastAsia="Nikosh" w:hAnsi="Nikosh" w:cs="Nikosh"/>
                <w:cs/>
                <w:lang w:bidi="bn-BD"/>
              </w:rPr>
              <w:t>৩৬</w:t>
            </w:r>
          </w:p>
        </w:tc>
        <w:tc>
          <w:tcPr>
            <w:tcW w:w="2278" w:type="dxa"/>
            <w:vMerge w:val="restart"/>
            <w:vAlign w:val="center"/>
          </w:tcPr>
          <w:p w:rsidR="00694E04" w:rsidRPr="00AB15F5" w:rsidRDefault="00694E04" w:rsidP="00C51615">
            <w:pPr>
              <w:jc w:val="center"/>
            </w:pPr>
            <w:r w:rsidRPr="00AB15F5">
              <w:rPr>
                <w:rFonts w:ascii="Nikosh" w:eastAsia="Nikosh" w:hAnsi="Nikosh" w:cs="Nikosh"/>
                <w:cs/>
                <w:lang w:bidi="bn-BD"/>
              </w:rPr>
              <w:t>২৮</w:t>
            </w:r>
          </w:p>
        </w:tc>
      </w:tr>
      <w:tr w:rsidR="00694E04" w:rsidRPr="00AB15F5" w:rsidTr="00C51615">
        <w:trPr>
          <w:cantSplit/>
          <w:jc w:val="center"/>
        </w:trPr>
        <w:tc>
          <w:tcPr>
            <w:tcW w:w="1076" w:type="dxa"/>
            <w:vMerge/>
            <w:vAlign w:val="center"/>
          </w:tcPr>
          <w:p w:rsidR="00694E04" w:rsidRPr="00AB15F5" w:rsidRDefault="00694E04" w:rsidP="00C51615">
            <w:pPr>
              <w:jc w:val="center"/>
            </w:pPr>
          </w:p>
        </w:tc>
        <w:tc>
          <w:tcPr>
            <w:tcW w:w="1572" w:type="dxa"/>
            <w:vAlign w:val="center"/>
          </w:tcPr>
          <w:p w:rsidR="00694E04" w:rsidRPr="00AB15F5" w:rsidRDefault="00694E04" w:rsidP="00C51615">
            <w:pPr>
              <w:jc w:val="center"/>
            </w:pPr>
            <w:r w:rsidRPr="00AB15F5">
              <w:rPr>
                <w:rFonts w:ascii="Nikosh" w:eastAsia="Nikosh" w:hAnsi="Nikosh" w:cs="Nikosh"/>
                <w:cs/>
                <w:lang w:bidi="bn-BD"/>
              </w:rPr>
              <w:t>৭/১.৪০</w:t>
            </w:r>
          </w:p>
        </w:tc>
        <w:tc>
          <w:tcPr>
            <w:tcW w:w="1547" w:type="dxa"/>
            <w:vMerge/>
            <w:vAlign w:val="center"/>
          </w:tcPr>
          <w:p w:rsidR="00694E04" w:rsidRPr="00AB15F5" w:rsidRDefault="00694E04" w:rsidP="00C51615">
            <w:pPr>
              <w:jc w:val="center"/>
            </w:pPr>
          </w:p>
        </w:tc>
        <w:tc>
          <w:tcPr>
            <w:tcW w:w="1200" w:type="dxa"/>
            <w:vMerge/>
            <w:vAlign w:val="center"/>
          </w:tcPr>
          <w:p w:rsidR="00694E04" w:rsidRPr="00AB15F5" w:rsidRDefault="00694E04" w:rsidP="00C51615">
            <w:pPr>
              <w:jc w:val="center"/>
            </w:pPr>
          </w:p>
        </w:tc>
        <w:tc>
          <w:tcPr>
            <w:tcW w:w="922" w:type="dxa"/>
            <w:vMerge/>
            <w:vAlign w:val="center"/>
          </w:tcPr>
          <w:p w:rsidR="00694E04" w:rsidRPr="00AB15F5" w:rsidRDefault="00694E04" w:rsidP="00C51615">
            <w:pPr>
              <w:jc w:val="center"/>
            </w:pPr>
          </w:p>
        </w:tc>
        <w:tc>
          <w:tcPr>
            <w:tcW w:w="2278" w:type="dxa"/>
            <w:vMerge/>
            <w:vAlign w:val="center"/>
          </w:tcPr>
          <w:p w:rsidR="00694E04" w:rsidRPr="00AB15F5" w:rsidRDefault="00694E04" w:rsidP="00C51615">
            <w:pPr>
              <w:jc w:val="center"/>
            </w:pPr>
          </w:p>
        </w:tc>
      </w:tr>
      <w:tr w:rsidR="00694E04" w:rsidRPr="00AB15F5" w:rsidTr="00C51615">
        <w:trPr>
          <w:jc w:val="center"/>
        </w:trPr>
        <w:tc>
          <w:tcPr>
            <w:tcW w:w="1076" w:type="dxa"/>
            <w:vAlign w:val="center"/>
          </w:tcPr>
          <w:p w:rsidR="00694E04" w:rsidRPr="00AB15F5" w:rsidRDefault="00694E04" w:rsidP="00C51615">
            <w:pPr>
              <w:jc w:val="center"/>
            </w:pPr>
            <w:r w:rsidRPr="00AB15F5">
              <w:rPr>
                <w:rFonts w:ascii="Nikosh" w:eastAsia="Nikosh" w:hAnsi="Nikosh" w:cs="Nikosh"/>
                <w:cs/>
                <w:lang w:bidi="bn-BD"/>
              </w:rPr>
              <w:t>১৬</w:t>
            </w:r>
          </w:p>
        </w:tc>
        <w:tc>
          <w:tcPr>
            <w:tcW w:w="1572" w:type="dxa"/>
            <w:vAlign w:val="center"/>
          </w:tcPr>
          <w:p w:rsidR="00694E04" w:rsidRPr="00AB15F5" w:rsidRDefault="00694E04" w:rsidP="00C51615">
            <w:pPr>
              <w:jc w:val="center"/>
            </w:pPr>
            <w:r w:rsidRPr="00AB15F5">
              <w:rPr>
                <w:rFonts w:ascii="Nikosh" w:eastAsia="Nikosh" w:hAnsi="Nikosh" w:cs="Nikosh"/>
                <w:cs/>
                <w:lang w:bidi="bn-BD"/>
              </w:rPr>
              <w:t>৭/১.৭০</w:t>
            </w:r>
          </w:p>
        </w:tc>
        <w:tc>
          <w:tcPr>
            <w:tcW w:w="1547" w:type="dxa"/>
            <w:vAlign w:val="center"/>
          </w:tcPr>
          <w:p w:rsidR="00694E04" w:rsidRPr="00AB15F5" w:rsidRDefault="00694E04" w:rsidP="00C51615">
            <w:pPr>
              <w:jc w:val="center"/>
            </w:pPr>
            <w:r w:rsidRPr="00AB15F5">
              <w:rPr>
                <w:rFonts w:ascii="Nikosh" w:eastAsia="Nikosh" w:hAnsi="Nikosh" w:cs="Nikosh"/>
                <w:cs/>
                <w:lang w:bidi="bn-BD"/>
              </w:rPr>
              <w:t>৫৭</w:t>
            </w:r>
          </w:p>
        </w:tc>
        <w:tc>
          <w:tcPr>
            <w:tcW w:w="1200" w:type="dxa"/>
            <w:vAlign w:val="center"/>
          </w:tcPr>
          <w:p w:rsidR="00694E04" w:rsidRPr="00AB15F5" w:rsidRDefault="00694E04" w:rsidP="00C51615">
            <w:pPr>
              <w:jc w:val="center"/>
            </w:pPr>
            <w:r w:rsidRPr="00AB15F5">
              <w:rPr>
                <w:rFonts w:ascii="Nikosh" w:eastAsia="Nikosh" w:hAnsi="Nikosh" w:cs="Nikosh"/>
                <w:cs/>
                <w:lang w:bidi="bn-BD"/>
              </w:rPr>
              <w:t>৪৫</w:t>
            </w:r>
          </w:p>
        </w:tc>
        <w:tc>
          <w:tcPr>
            <w:tcW w:w="922" w:type="dxa"/>
            <w:vAlign w:val="center"/>
          </w:tcPr>
          <w:p w:rsidR="00694E04" w:rsidRPr="00AB15F5" w:rsidRDefault="00694E04" w:rsidP="00C51615">
            <w:pPr>
              <w:jc w:val="center"/>
            </w:pPr>
            <w:r w:rsidRPr="00AB15F5">
              <w:rPr>
                <w:rFonts w:ascii="Nikosh" w:eastAsia="Nikosh" w:hAnsi="Nikosh" w:cs="Nikosh"/>
                <w:cs/>
                <w:lang w:bidi="bn-BD"/>
              </w:rPr>
              <w:t>৪৯</w:t>
            </w:r>
          </w:p>
        </w:tc>
        <w:tc>
          <w:tcPr>
            <w:tcW w:w="2278" w:type="dxa"/>
            <w:vAlign w:val="center"/>
          </w:tcPr>
          <w:p w:rsidR="00694E04" w:rsidRPr="00AB15F5" w:rsidRDefault="00694E04" w:rsidP="00C51615">
            <w:pPr>
              <w:jc w:val="center"/>
            </w:pPr>
            <w:r w:rsidRPr="00AB15F5">
              <w:rPr>
                <w:rFonts w:ascii="Nikosh" w:eastAsia="Nikosh" w:hAnsi="Nikosh" w:cs="Nikosh"/>
                <w:cs/>
                <w:lang w:bidi="bn-BD"/>
              </w:rPr>
              <w:t>৩৮</w:t>
            </w:r>
          </w:p>
        </w:tc>
      </w:tr>
      <w:tr w:rsidR="00694E04" w:rsidRPr="00AB15F5" w:rsidTr="00C51615">
        <w:trPr>
          <w:jc w:val="center"/>
        </w:trPr>
        <w:tc>
          <w:tcPr>
            <w:tcW w:w="1076" w:type="dxa"/>
            <w:vAlign w:val="center"/>
          </w:tcPr>
          <w:p w:rsidR="00694E04" w:rsidRPr="00AB15F5" w:rsidRDefault="00694E04" w:rsidP="00C51615">
            <w:pPr>
              <w:jc w:val="center"/>
            </w:pPr>
            <w:r w:rsidRPr="00AB15F5">
              <w:rPr>
                <w:rFonts w:ascii="Nikosh" w:eastAsia="Nikosh" w:hAnsi="Nikosh" w:cs="Nikosh"/>
                <w:cs/>
                <w:lang w:bidi="bn-BD"/>
              </w:rPr>
              <w:t>২৫</w:t>
            </w:r>
          </w:p>
        </w:tc>
        <w:tc>
          <w:tcPr>
            <w:tcW w:w="1572" w:type="dxa"/>
            <w:vAlign w:val="center"/>
          </w:tcPr>
          <w:p w:rsidR="00694E04" w:rsidRPr="00AB15F5" w:rsidRDefault="00694E04" w:rsidP="00C51615">
            <w:pPr>
              <w:jc w:val="center"/>
            </w:pPr>
            <w:r w:rsidRPr="00AB15F5">
              <w:rPr>
                <w:rFonts w:ascii="Nikosh" w:eastAsia="Nikosh" w:hAnsi="Nikosh" w:cs="Nikosh"/>
                <w:cs/>
                <w:lang w:bidi="bn-BD"/>
              </w:rPr>
              <w:t>৭/২.২৪</w:t>
            </w:r>
          </w:p>
        </w:tc>
        <w:tc>
          <w:tcPr>
            <w:tcW w:w="1547" w:type="dxa"/>
            <w:vAlign w:val="center"/>
          </w:tcPr>
          <w:p w:rsidR="00694E04" w:rsidRPr="00AB15F5" w:rsidRDefault="00694E04" w:rsidP="00C51615">
            <w:pPr>
              <w:jc w:val="center"/>
            </w:pPr>
            <w:r w:rsidRPr="00AB15F5">
              <w:rPr>
                <w:rFonts w:ascii="Nikosh" w:eastAsia="Nikosh" w:hAnsi="Nikosh" w:cs="Nikosh"/>
                <w:cs/>
                <w:lang w:bidi="bn-BD"/>
              </w:rPr>
              <w:t>৭৩</w:t>
            </w:r>
          </w:p>
        </w:tc>
        <w:tc>
          <w:tcPr>
            <w:tcW w:w="1200" w:type="dxa"/>
            <w:vAlign w:val="center"/>
          </w:tcPr>
          <w:p w:rsidR="00694E04" w:rsidRPr="00AB15F5" w:rsidRDefault="00694E04" w:rsidP="00C51615">
            <w:pPr>
              <w:jc w:val="center"/>
            </w:pPr>
            <w:r w:rsidRPr="00AB15F5">
              <w:rPr>
                <w:rFonts w:ascii="Nikosh" w:eastAsia="Nikosh" w:hAnsi="Nikosh" w:cs="Nikosh"/>
                <w:cs/>
                <w:lang w:bidi="bn-BD"/>
              </w:rPr>
              <w:t>৫৬</w:t>
            </w:r>
          </w:p>
        </w:tc>
        <w:tc>
          <w:tcPr>
            <w:tcW w:w="922" w:type="dxa"/>
            <w:vAlign w:val="center"/>
          </w:tcPr>
          <w:p w:rsidR="00694E04" w:rsidRPr="00AB15F5" w:rsidRDefault="00694E04" w:rsidP="00C51615">
            <w:pPr>
              <w:jc w:val="center"/>
            </w:pPr>
            <w:r w:rsidRPr="00AB15F5">
              <w:rPr>
                <w:rFonts w:ascii="Nikosh" w:eastAsia="Nikosh" w:hAnsi="Nikosh" w:cs="Nikosh"/>
                <w:cs/>
                <w:lang w:bidi="bn-BD"/>
              </w:rPr>
              <w:t>৬২</w:t>
            </w:r>
          </w:p>
        </w:tc>
        <w:tc>
          <w:tcPr>
            <w:tcW w:w="2278" w:type="dxa"/>
            <w:vAlign w:val="center"/>
          </w:tcPr>
          <w:p w:rsidR="00694E04" w:rsidRPr="00AB15F5" w:rsidRDefault="00694E04" w:rsidP="00C51615">
            <w:pPr>
              <w:jc w:val="center"/>
            </w:pPr>
            <w:r w:rsidRPr="00AB15F5">
              <w:rPr>
                <w:rFonts w:ascii="Nikosh" w:eastAsia="Nikosh" w:hAnsi="Nikosh" w:cs="Nikosh"/>
                <w:cs/>
                <w:lang w:bidi="bn-BD"/>
              </w:rPr>
              <w:t>৪৮</w:t>
            </w:r>
          </w:p>
        </w:tc>
      </w:tr>
      <w:tr w:rsidR="00694E04" w:rsidRPr="00AB15F5" w:rsidTr="00C51615">
        <w:trPr>
          <w:jc w:val="center"/>
        </w:trPr>
        <w:tc>
          <w:tcPr>
            <w:tcW w:w="1076" w:type="dxa"/>
            <w:vAlign w:val="center"/>
          </w:tcPr>
          <w:p w:rsidR="00694E04" w:rsidRPr="00AB15F5" w:rsidRDefault="00694E04" w:rsidP="00C51615">
            <w:pPr>
              <w:jc w:val="center"/>
            </w:pPr>
            <w:r w:rsidRPr="00AB15F5">
              <w:rPr>
                <w:rFonts w:ascii="Nikosh" w:eastAsia="Nikosh" w:hAnsi="Nikosh" w:cs="Nikosh"/>
                <w:cs/>
                <w:lang w:bidi="bn-BD"/>
              </w:rPr>
              <w:t>৩৫</w:t>
            </w:r>
          </w:p>
        </w:tc>
        <w:tc>
          <w:tcPr>
            <w:tcW w:w="1572" w:type="dxa"/>
            <w:vAlign w:val="center"/>
          </w:tcPr>
          <w:p w:rsidR="00694E04" w:rsidRPr="00AB15F5" w:rsidRDefault="00694E04" w:rsidP="00C51615">
            <w:pPr>
              <w:jc w:val="center"/>
            </w:pPr>
            <w:r w:rsidRPr="00AB15F5">
              <w:rPr>
                <w:rFonts w:ascii="Nikosh" w:eastAsia="Nikosh" w:hAnsi="Nikosh" w:cs="Nikosh"/>
                <w:cs/>
                <w:lang w:bidi="bn-BD"/>
              </w:rPr>
              <w:t>৭/২.৫০</w:t>
            </w:r>
          </w:p>
        </w:tc>
        <w:tc>
          <w:tcPr>
            <w:tcW w:w="1547" w:type="dxa"/>
            <w:vAlign w:val="center"/>
          </w:tcPr>
          <w:p w:rsidR="00694E04" w:rsidRPr="00AB15F5" w:rsidRDefault="00694E04" w:rsidP="00C51615">
            <w:pPr>
              <w:jc w:val="center"/>
            </w:pPr>
            <w:r w:rsidRPr="00AB15F5">
              <w:rPr>
                <w:rFonts w:ascii="Nikosh" w:eastAsia="Nikosh" w:hAnsi="Nikosh" w:cs="Nikosh"/>
                <w:cs/>
                <w:lang w:bidi="bn-BD"/>
              </w:rPr>
              <w:t>৮৮</w:t>
            </w:r>
          </w:p>
        </w:tc>
        <w:tc>
          <w:tcPr>
            <w:tcW w:w="1200" w:type="dxa"/>
            <w:vAlign w:val="center"/>
          </w:tcPr>
          <w:p w:rsidR="00694E04" w:rsidRPr="00AB15F5" w:rsidRDefault="00694E04" w:rsidP="00C51615">
            <w:pPr>
              <w:jc w:val="center"/>
            </w:pPr>
            <w:r w:rsidRPr="00AB15F5">
              <w:rPr>
                <w:rFonts w:ascii="Nikosh" w:eastAsia="Nikosh" w:hAnsi="Nikosh" w:cs="Nikosh"/>
                <w:cs/>
                <w:lang w:bidi="bn-BD"/>
              </w:rPr>
              <w:t>৬৯</w:t>
            </w:r>
          </w:p>
        </w:tc>
        <w:tc>
          <w:tcPr>
            <w:tcW w:w="922" w:type="dxa"/>
            <w:vAlign w:val="center"/>
          </w:tcPr>
          <w:p w:rsidR="00694E04" w:rsidRPr="00AB15F5" w:rsidRDefault="00694E04" w:rsidP="00C51615">
            <w:pPr>
              <w:jc w:val="center"/>
            </w:pPr>
            <w:r w:rsidRPr="00AB15F5">
              <w:rPr>
                <w:rFonts w:ascii="Nikosh" w:eastAsia="Nikosh" w:hAnsi="Nikosh" w:cs="Nikosh"/>
                <w:cs/>
                <w:lang w:bidi="bn-BD"/>
              </w:rPr>
              <w:t>৭৫</w:t>
            </w:r>
          </w:p>
        </w:tc>
        <w:tc>
          <w:tcPr>
            <w:tcW w:w="2278" w:type="dxa"/>
            <w:vAlign w:val="center"/>
          </w:tcPr>
          <w:p w:rsidR="00694E04" w:rsidRPr="00AB15F5" w:rsidRDefault="00694E04" w:rsidP="00C51615">
            <w:pPr>
              <w:jc w:val="center"/>
            </w:pPr>
            <w:r w:rsidRPr="00AB15F5">
              <w:rPr>
                <w:rFonts w:ascii="Nikosh" w:eastAsia="Nikosh" w:hAnsi="Nikosh" w:cs="Nikosh"/>
                <w:cs/>
                <w:lang w:bidi="bn-BD"/>
              </w:rPr>
              <w:t>৫৮</w:t>
            </w:r>
          </w:p>
        </w:tc>
      </w:tr>
      <w:tr w:rsidR="00694E04" w:rsidRPr="00AB15F5" w:rsidTr="00C51615">
        <w:trPr>
          <w:cantSplit/>
          <w:jc w:val="center"/>
        </w:trPr>
        <w:tc>
          <w:tcPr>
            <w:tcW w:w="1076" w:type="dxa"/>
            <w:vMerge w:val="restart"/>
            <w:vAlign w:val="center"/>
          </w:tcPr>
          <w:p w:rsidR="00694E04" w:rsidRPr="00AB15F5" w:rsidRDefault="00694E04" w:rsidP="00C51615">
            <w:pPr>
              <w:jc w:val="center"/>
            </w:pPr>
            <w:r w:rsidRPr="00AB15F5">
              <w:rPr>
                <w:rFonts w:ascii="Nikosh" w:eastAsia="Nikosh" w:hAnsi="Nikosh" w:cs="Nikosh"/>
                <w:cs/>
                <w:lang w:bidi="bn-BD"/>
              </w:rPr>
              <w:lastRenderedPageBreak/>
              <w:t>৫০</w:t>
            </w:r>
          </w:p>
        </w:tc>
        <w:tc>
          <w:tcPr>
            <w:tcW w:w="1572" w:type="dxa"/>
            <w:vAlign w:val="center"/>
          </w:tcPr>
          <w:p w:rsidR="00694E04" w:rsidRPr="00AB15F5" w:rsidRDefault="00694E04" w:rsidP="00C51615">
            <w:pPr>
              <w:jc w:val="center"/>
            </w:pPr>
            <w:r w:rsidRPr="00AB15F5">
              <w:rPr>
                <w:rFonts w:ascii="Nikosh" w:eastAsia="Nikosh" w:hAnsi="Nikosh" w:cs="Nikosh"/>
                <w:cs/>
                <w:lang w:bidi="bn-BD"/>
              </w:rPr>
              <w:t>৭/৩.০০</w:t>
            </w:r>
          </w:p>
        </w:tc>
        <w:tc>
          <w:tcPr>
            <w:tcW w:w="1547" w:type="dxa"/>
            <w:vMerge w:val="restart"/>
            <w:vAlign w:val="center"/>
          </w:tcPr>
          <w:p w:rsidR="00694E04" w:rsidRPr="00AB15F5" w:rsidRDefault="00694E04" w:rsidP="00C51615">
            <w:pPr>
              <w:jc w:val="center"/>
            </w:pPr>
            <w:r w:rsidRPr="00AB15F5">
              <w:rPr>
                <w:rFonts w:ascii="Nikosh" w:eastAsia="Nikosh" w:hAnsi="Nikosh" w:cs="Nikosh"/>
                <w:cs/>
                <w:lang w:bidi="bn-BD"/>
              </w:rPr>
              <w:t>১০৮</w:t>
            </w:r>
          </w:p>
        </w:tc>
        <w:tc>
          <w:tcPr>
            <w:tcW w:w="1200" w:type="dxa"/>
            <w:vMerge w:val="restart"/>
            <w:vAlign w:val="center"/>
          </w:tcPr>
          <w:p w:rsidR="00694E04" w:rsidRPr="00AB15F5" w:rsidRDefault="00694E04" w:rsidP="00C51615">
            <w:pPr>
              <w:jc w:val="center"/>
            </w:pPr>
            <w:r w:rsidRPr="00AB15F5">
              <w:rPr>
                <w:rFonts w:ascii="Nikosh" w:eastAsia="Nikosh" w:hAnsi="Nikosh" w:cs="Nikosh"/>
                <w:cs/>
                <w:lang w:bidi="bn-BD"/>
              </w:rPr>
              <w:t>৮৪</w:t>
            </w:r>
          </w:p>
        </w:tc>
        <w:tc>
          <w:tcPr>
            <w:tcW w:w="922" w:type="dxa"/>
            <w:vMerge w:val="restart"/>
            <w:vAlign w:val="center"/>
          </w:tcPr>
          <w:p w:rsidR="00694E04" w:rsidRPr="00AB15F5" w:rsidRDefault="00694E04" w:rsidP="00C51615">
            <w:pPr>
              <w:jc w:val="center"/>
            </w:pPr>
            <w:r w:rsidRPr="00AB15F5">
              <w:rPr>
                <w:rFonts w:ascii="Nikosh" w:eastAsia="Nikosh" w:hAnsi="Nikosh" w:cs="Nikosh"/>
                <w:cs/>
                <w:lang w:bidi="bn-BD"/>
              </w:rPr>
              <w:t>৯৩</w:t>
            </w:r>
          </w:p>
        </w:tc>
        <w:tc>
          <w:tcPr>
            <w:tcW w:w="2278" w:type="dxa"/>
            <w:vMerge w:val="restart"/>
            <w:vAlign w:val="center"/>
          </w:tcPr>
          <w:p w:rsidR="00694E04" w:rsidRPr="00AB15F5" w:rsidRDefault="00694E04" w:rsidP="00C51615">
            <w:pPr>
              <w:jc w:val="center"/>
            </w:pPr>
            <w:r w:rsidRPr="00AB15F5">
              <w:rPr>
                <w:rFonts w:ascii="Nikosh" w:eastAsia="Nikosh" w:hAnsi="Nikosh" w:cs="Nikosh"/>
                <w:cs/>
                <w:lang w:bidi="bn-BD"/>
              </w:rPr>
              <w:t>৭২</w:t>
            </w:r>
          </w:p>
        </w:tc>
      </w:tr>
      <w:tr w:rsidR="00694E04" w:rsidRPr="00AB15F5" w:rsidTr="00C51615">
        <w:trPr>
          <w:cantSplit/>
          <w:jc w:val="center"/>
        </w:trPr>
        <w:tc>
          <w:tcPr>
            <w:tcW w:w="1076" w:type="dxa"/>
            <w:vMerge/>
            <w:vAlign w:val="center"/>
          </w:tcPr>
          <w:p w:rsidR="00694E04" w:rsidRPr="00AB15F5" w:rsidRDefault="00694E04" w:rsidP="00C51615">
            <w:pPr>
              <w:jc w:val="center"/>
            </w:pPr>
          </w:p>
        </w:tc>
        <w:tc>
          <w:tcPr>
            <w:tcW w:w="1572" w:type="dxa"/>
            <w:vAlign w:val="center"/>
          </w:tcPr>
          <w:p w:rsidR="00694E04" w:rsidRPr="00AB15F5" w:rsidRDefault="00694E04" w:rsidP="00C51615">
            <w:pPr>
              <w:jc w:val="center"/>
            </w:pPr>
            <w:r w:rsidRPr="00AB15F5">
              <w:rPr>
                <w:rFonts w:ascii="Nikosh" w:eastAsia="Nikosh" w:hAnsi="Nikosh" w:cs="Nikosh"/>
                <w:cs/>
                <w:lang w:bidi="bn-BD"/>
              </w:rPr>
              <w:t>১৯/১.৮০</w:t>
            </w:r>
          </w:p>
        </w:tc>
        <w:tc>
          <w:tcPr>
            <w:tcW w:w="1547" w:type="dxa"/>
            <w:vMerge/>
            <w:vAlign w:val="center"/>
          </w:tcPr>
          <w:p w:rsidR="00694E04" w:rsidRPr="00AB15F5" w:rsidRDefault="00694E04" w:rsidP="00C51615">
            <w:pPr>
              <w:jc w:val="center"/>
            </w:pPr>
          </w:p>
        </w:tc>
        <w:tc>
          <w:tcPr>
            <w:tcW w:w="1200" w:type="dxa"/>
            <w:vMerge/>
            <w:vAlign w:val="center"/>
          </w:tcPr>
          <w:p w:rsidR="00694E04" w:rsidRPr="00AB15F5" w:rsidRDefault="00694E04" w:rsidP="00C51615">
            <w:pPr>
              <w:jc w:val="center"/>
            </w:pPr>
          </w:p>
        </w:tc>
        <w:tc>
          <w:tcPr>
            <w:tcW w:w="922" w:type="dxa"/>
            <w:vMerge/>
            <w:vAlign w:val="center"/>
          </w:tcPr>
          <w:p w:rsidR="00694E04" w:rsidRPr="00AB15F5" w:rsidRDefault="00694E04" w:rsidP="00C51615">
            <w:pPr>
              <w:jc w:val="center"/>
            </w:pPr>
          </w:p>
        </w:tc>
        <w:tc>
          <w:tcPr>
            <w:tcW w:w="2278" w:type="dxa"/>
            <w:vMerge/>
            <w:vAlign w:val="center"/>
          </w:tcPr>
          <w:p w:rsidR="00694E04" w:rsidRPr="00AB15F5" w:rsidRDefault="00694E04" w:rsidP="00C51615">
            <w:pPr>
              <w:jc w:val="center"/>
            </w:pPr>
          </w:p>
        </w:tc>
      </w:tr>
      <w:tr w:rsidR="00694E04" w:rsidRPr="00AB15F5" w:rsidTr="00C51615">
        <w:trPr>
          <w:jc w:val="center"/>
        </w:trPr>
        <w:tc>
          <w:tcPr>
            <w:tcW w:w="1076" w:type="dxa"/>
            <w:vAlign w:val="center"/>
          </w:tcPr>
          <w:p w:rsidR="00694E04" w:rsidRPr="00AB15F5" w:rsidRDefault="00694E04" w:rsidP="00C51615">
            <w:pPr>
              <w:jc w:val="center"/>
            </w:pPr>
            <w:r w:rsidRPr="00AB15F5">
              <w:rPr>
                <w:rFonts w:ascii="Nikosh" w:eastAsia="Nikosh" w:hAnsi="Nikosh" w:cs="Nikosh"/>
                <w:cs/>
                <w:lang w:bidi="bn-BD"/>
              </w:rPr>
              <w:t>৭০</w:t>
            </w:r>
          </w:p>
        </w:tc>
        <w:tc>
          <w:tcPr>
            <w:tcW w:w="1572" w:type="dxa"/>
            <w:vAlign w:val="center"/>
          </w:tcPr>
          <w:p w:rsidR="00694E04" w:rsidRPr="00AB15F5" w:rsidRDefault="00694E04" w:rsidP="00C51615">
            <w:pPr>
              <w:jc w:val="center"/>
            </w:pPr>
            <w:r w:rsidRPr="00AB15F5">
              <w:rPr>
                <w:rFonts w:ascii="Nikosh" w:eastAsia="Nikosh" w:hAnsi="Nikosh" w:cs="Nikosh"/>
                <w:cs/>
                <w:lang w:bidi="bn-BD"/>
              </w:rPr>
              <w:t>১৯/২.২৪</w:t>
            </w:r>
          </w:p>
        </w:tc>
        <w:tc>
          <w:tcPr>
            <w:tcW w:w="1547" w:type="dxa"/>
            <w:vAlign w:val="center"/>
          </w:tcPr>
          <w:p w:rsidR="00694E04" w:rsidRPr="00AB15F5" w:rsidRDefault="00694E04" w:rsidP="00C51615">
            <w:pPr>
              <w:jc w:val="center"/>
            </w:pPr>
            <w:r w:rsidRPr="00AB15F5">
              <w:rPr>
                <w:rFonts w:ascii="Nikosh" w:eastAsia="Nikosh" w:hAnsi="Nikosh" w:cs="Nikosh"/>
                <w:cs/>
                <w:lang w:bidi="bn-BD"/>
              </w:rPr>
              <w:t>১৩৩</w:t>
            </w:r>
          </w:p>
        </w:tc>
        <w:tc>
          <w:tcPr>
            <w:tcW w:w="1200" w:type="dxa"/>
            <w:vAlign w:val="center"/>
          </w:tcPr>
          <w:p w:rsidR="00694E04" w:rsidRPr="00AB15F5" w:rsidRDefault="00694E04" w:rsidP="00C51615">
            <w:pPr>
              <w:jc w:val="center"/>
            </w:pPr>
            <w:r w:rsidRPr="00AB15F5">
              <w:rPr>
                <w:rFonts w:ascii="Nikosh" w:eastAsia="Nikosh" w:hAnsi="Nikosh" w:cs="Nikosh"/>
                <w:cs/>
                <w:lang w:bidi="bn-BD"/>
              </w:rPr>
              <w:t>১০৩</w:t>
            </w:r>
          </w:p>
        </w:tc>
        <w:tc>
          <w:tcPr>
            <w:tcW w:w="922" w:type="dxa"/>
            <w:vAlign w:val="center"/>
          </w:tcPr>
          <w:p w:rsidR="00694E04" w:rsidRPr="00AB15F5" w:rsidRDefault="00694E04" w:rsidP="00C51615">
            <w:pPr>
              <w:jc w:val="center"/>
            </w:pPr>
            <w:r w:rsidRPr="00AB15F5">
              <w:rPr>
                <w:rFonts w:ascii="Nikosh" w:eastAsia="Nikosh" w:hAnsi="Nikosh" w:cs="Nikosh"/>
                <w:cs/>
                <w:lang w:bidi="bn-BD"/>
              </w:rPr>
              <w:t>১১৪</w:t>
            </w:r>
          </w:p>
        </w:tc>
        <w:tc>
          <w:tcPr>
            <w:tcW w:w="2278" w:type="dxa"/>
            <w:vAlign w:val="center"/>
          </w:tcPr>
          <w:p w:rsidR="00694E04" w:rsidRPr="00AB15F5" w:rsidRDefault="00694E04" w:rsidP="00C51615">
            <w:pPr>
              <w:jc w:val="center"/>
            </w:pPr>
            <w:r w:rsidRPr="00AB15F5">
              <w:rPr>
                <w:rFonts w:ascii="Nikosh" w:eastAsia="Nikosh" w:hAnsi="Nikosh" w:cs="Nikosh"/>
                <w:cs/>
                <w:lang w:bidi="bn-BD"/>
              </w:rPr>
              <w:t>৮৮</w:t>
            </w:r>
          </w:p>
        </w:tc>
      </w:tr>
      <w:tr w:rsidR="00694E04" w:rsidRPr="00AB15F5" w:rsidTr="00C51615">
        <w:trPr>
          <w:jc w:val="center"/>
        </w:trPr>
        <w:tc>
          <w:tcPr>
            <w:tcW w:w="1076" w:type="dxa"/>
            <w:vAlign w:val="center"/>
          </w:tcPr>
          <w:p w:rsidR="00694E04" w:rsidRPr="00AB15F5" w:rsidRDefault="00694E04" w:rsidP="00C51615">
            <w:pPr>
              <w:jc w:val="center"/>
            </w:pPr>
            <w:r w:rsidRPr="00AB15F5">
              <w:rPr>
                <w:rFonts w:ascii="Nikosh" w:eastAsia="Nikosh" w:hAnsi="Nikosh" w:cs="Nikosh"/>
                <w:cs/>
                <w:lang w:bidi="bn-BD"/>
              </w:rPr>
              <w:t>৯৫</w:t>
            </w:r>
          </w:p>
        </w:tc>
        <w:tc>
          <w:tcPr>
            <w:tcW w:w="1572" w:type="dxa"/>
            <w:vAlign w:val="center"/>
          </w:tcPr>
          <w:p w:rsidR="00694E04" w:rsidRPr="00AB15F5" w:rsidRDefault="00694E04" w:rsidP="00C51615">
            <w:pPr>
              <w:jc w:val="center"/>
            </w:pPr>
            <w:r w:rsidRPr="00AB15F5">
              <w:rPr>
                <w:rFonts w:ascii="Nikosh" w:eastAsia="Nikosh" w:hAnsi="Nikosh" w:cs="Nikosh"/>
                <w:cs/>
                <w:lang w:bidi="bn-BD"/>
              </w:rPr>
              <w:t>১৯/২.৫০</w:t>
            </w:r>
          </w:p>
        </w:tc>
        <w:tc>
          <w:tcPr>
            <w:tcW w:w="1547" w:type="dxa"/>
            <w:vAlign w:val="center"/>
          </w:tcPr>
          <w:p w:rsidR="00694E04" w:rsidRPr="00AB15F5" w:rsidRDefault="00694E04" w:rsidP="00C51615">
            <w:pPr>
              <w:jc w:val="center"/>
            </w:pPr>
            <w:r w:rsidRPr="00AB15F5">
              <w:rPr>
                <w:rFonts w:ascii="Nikosh" w:eastAsia="Nikosh" w:hAnsi="Nikosh" w:cs="Nikosh"/>
                <w:cs/>
                <w:lang w:bidi="bn-BD"/>
              </w:rPr>
              <w:t>১৬৪</w:t>
            </w:r>
          </w:p>
        </w:tc>
        <w:tc>
          <w:tcPr>
            <w:tcW w:w="1200" w:type="dxa"/>
            <w:vAlign w:val="center"/>
          </w:tcPr>
          <w:p w:rsidR="00694E04" w:rsidRPr="00AB15F5" w:rsidRDefault="00694E04" w:rsidP="00C51615">
            <w:pPr>
              <w:jc w:val="center"/>
            </w:pPr>
            <w:r w:rsidRPr="00AB15F5">
              <w:rPr>
                <w:rFonts w:ascii="Nikosh" w:eastAsia="Nikosh" w:hAnsi="Nikosh" w:cs="Nikosh"/>
                <w:cs/>
                <w:lang w:bidi="bn-BD"/>
              </w:rPr>
              <w:t>১২৭</w:t>
            </w:r>
          </w:p>
        </w:tc>
        <w:tc>
          <w:tcPr>
            <w:tcW w:w="922" w:type="dxa"/>
            <w:vAlign w:val="center"/>
          </w:tcPr>
          <w:p w:rsidR="00694E04" w:rsidRPr="00AB15F5" w:rsidRDefault="00694E04" w:rsidP="00C51615">
            <w:pPr>
              <w:jc w:val="center"/>
            </w:pPr>
            <w:r w:rsidRPr="00AB15F5">
              <w:rPr>
                <w:rFonts w:ascii="Nikosh" w:eastAsia="Nikosh" w:hAnsi="Nikosh" w:cs="Nikosh"/>
                <w:cs/>
                <w:lang w:bidi="bn-BD"/>
              </w:rPr>
              <w:t>১৩৯</w:t>
            </w:r>
          </w:p>
        </w:tc>
        <w:tc>
          <w:tcPr>
            <w:tcW w:w="2278" w:type="dxa"/>
            <w:vAlign w:val="center"/>
          </w:tcPr>
          <w:p w:rsidR="00694E04" w:rsidRPr="00AB15F5" w:rsidRDefault="00694E04" w:rsidP="00C51615">
            <w:pPr>
              <w:jc w:val="center"/>
            </w:pPr>
            <w:r w:rsidRPr="00AB15F5">
              <w:rPr>
                <w:rFonts w:ascii="Nikosh" w:eastAsia="Nikosh" w:hAnsi="Nikosh" w:cs="Nikosh"/>
                <w:cs/>
                <w:lang w:bidi="bn-BD"/>
              </w:rPr>
              <w:t>১০৮</w:t>
            </w:r>
          </w:p>
        </w:tc>
      </w:tr>
      <w:tr w:rsidR="00694E04" w:rsidRPr="00AB15F5" w:rsidTr="00C51615">
        <w:trPr>
          <w:jc w:val="center"/>
        </w:trPr>
        <w:tc>
          <w:tcPr>
            <w:tcW w:w="1076" w:type="dxa"/>
            <w:vAlign w:val="center"/>
          </w:tcPr>
          <w:p w:rsidR="00694E04" w:rsidRPr="00AB15F5" w:rsidRDefault="00694E04" w:rsidP="00C51615">
            <w:pPr>
              <w:jc w:val="center"/>
            </w:pPr>
            <w:r w:rsidRPr="00AB15F5">
              <w:rPr>
                <w:rFonts w:ascii="Nikosh" w:eastAsia="Nikosh" w:hAnsi="Nikosh" w:cs="Nikosh"/>
                <w:cs/>
                <w:lang w:bidi="bn-BD"/>
              </w:rPr>
              <w:t>১২০</w:t>
            </w:r>
          </w:p>
        </w:tc>
        <w:tc>
          <w:tcPr>
            <w:tcW w:w="1572" w:type="dxa"/>
            <w:vAlign w:val="center"/>
          </w:tcPr>
          <w:p w:rsidR="00694E04" w:rsidRPr="00AB15F5" w:rsidRDefault="00694E04" w:rsidP="00C51615">
            <w:pPr>
              <w:jc w:val="center"/>
            </w:pPr>
            <w:r w:rsidRPr="00AB15F5">
              <w:rPr>
                <w:rFonts w:ascii="Nikosh" w:eastAsia="Nikosh" w:hAnsi="Nikosh" w:cs="Nikosh"/>
                <w:cs/>
                <w:lang w:bidi="bn-BD"/>
              </w:rPr>
              <w:t>৩৭/২.০৬</w:t>
            </w:r>
          </w:p>
        </w:tc>
        <w:tc>
          <w:tcPr>
            <w:tcW w:w="1547" w:type="dxa"/>
            <w:vAlign w:val="center"/>
          </w:tcPr>
          <w:p w:rsidR="00694E04" w:rsidRPr="00AB15F5" w:rsidRDefault="00694E04" w:rsidP="00C51615">
            <w:pPr>
              <w:jc w:val="center"/>
            </w:pPr>
            <w:r w:rsidRPr="00AB15F5">
              <w:rPr>
                <w:rFonts w:ascii="Nikosh" w:eastAsia="Nikosh" w:hAnsi="Nikosh" w:cs="Nikosh"/>
                <w:cs/>
                <w:lang w:bidi="bn-BD"/>
              </w:rPr>
              <w:t>১৯০</w:t>
            </w:r>
          </w:p>
        </w:tc>
        <w:tc>
          <w:tcPr>
            <w:tcW w:w="1200" w:type="dxa"/>
            <w:vAlign w:val="center"/>
          </w:tcPr>
          <w:p w:rsidR="00694E04" w:rsidRPr="00AB15F5" w:rsidRDefault="00694E04" w:rsidP="00C51615">
            <w:pPr>
              <w:jc w:val="center"/>
            </w:pPr>
            <w:r w:rsidRPr="00AB15F5">
              <w:rPr>
                <w:rFonts w:ascii="Nikosh" w:eastAsia="Nikosh" w:hAnsi="Nikosh" w:cs="Nikosh"/>
                <w:cs/>
                <w:lang w:bidi="bn-BD"/>
              </w:rPr>
              <w:t>১২৭</w:t>
            </w:r>
          </w:p>
        </w:tc>
        <w:tc>
          <w:tcPr>
            <w:tcW w:w="922" w:type="dxa"/>
            <w:vAlign w:val="center"/>
          </w:tcPr>
          <w:p w:rsidR="00694E04" w:rsidRPr="00AB15F5" w:rsidRDefault="00694E04" w:rsidP="00C51615">
            <w:pPr>
              <w:jc w:val="center"/>
            </w:pPr>
            <w:r w:rsidRPr="00AB15F5">
              <w:rPr>
                <w:rFonts w:ascii="Nikosh" w:eastAsia="Nikosh" w:hAnsi="Nikosh" w:cs="Nikosh"/>
                <w:cs/>
                <w:lang w:bidi="bn-BD"/>
              </w:rPr>
              <w:t>১৬১</w:t>
            </w:r>
          </w:p>
        </w:tc>
        <w:tc>
          <w:tcPr>
            <w:tcW w:w="2278" w:type="dxa"/>
            <w:vAlign w:val="center"/>
          </w:tcPr>
          <w:p w:rsidR="00694E04" w:rsidRPr="00AB15F5" w:rsidRDefault="00694E04" w:rsidP="00C51615">
            <w:pPr>
              <w:jc w:val="center"/>
            </w:pPr>
            <w:r w:rsidRPr="00AB15F5">
              <w:rPr>
                <w:rFonts w:ascii="Nikosh" w:eastAsia="Nikosh" w:hAnsi="Nikosh" w:cs="Nikosh"/>
                <w:cs/>
                <w:lang w:bidi="bn-BD"/>
              </w:rPr>
              <w:t>১২৫</w:t>
            </w:r>
          </w:p>
        </w:tc>
      </w:tr>
    </w:tbl>
    <w:p w:rsidR="00694E04" w:rsidRPr="00AB15F5" w:rsidRDefault="00694E04" w:rsidP="00694E04">
      <w:pPr>
        <w:spacing w:line="233" w:lineRule="auto"/>
        <w:ind w:firstLine="504"/>
        <w:jc w:val="both"/>
        <w:rPr>
          <w:sz w:val="26"/>
        </w:rPr>
      </w:pPr>
      <w:r w:rsidRPr="00AB15F5">
        <w:rPr>
          <w:rFonts w:ascii="Nikosh" w:eastAsia="Nikosh" w:hAnsi="Nikosh" w:cs="Nikosh"/>
          <w:sz w:val="26"/>
          <w:cs/>
          <w:lang w:bidi="bn-BD"/>
        </w:rPr>
        <w:t xml:space="preserve">আমাদের দেশে সাধারণভাবে লাইটিং সার্কিটের জন্য </w:t>
      </w:r>
      <w:r w:rsidRPr="00AB15F5">
        <w:t>1.5</w:t>
      </w:r>
      <w:r w:rsidRPr="00AB15F5">
        <w:rPr>
          <w:rFonts w:ascii="Nikosh" w:eastAsia="Nikosh" w:hAnsi="Nikosh" w:cs="Nikosh"/>
          <w:sz w:val="26"/>
          <w:cs/>
          <w:lang w:bidi="bn-BD"/>
        </w:rPr>
        <w:t xml:space="preserve"> বর্গ মি.মি হতে </w:t>
      </w:r>
      <w:r w:rsidRPr="00AB15F5">
        <w:t>2.5</w:t>
      </w:r>
      <w:r w:rsidRPr="00AB15F5">
        <w:rPr>
          <w:rFonts w:ascii="Nikosh" w:eastAsia="Nikosh" w:hAnsi="Nikosh" w:cs="Nikosh"/>
          <w:sz w:val="26"/>
          <w:cs/>
          <w:lang w:bidi="bn-BD"/>
        </w:rPr>
        <w:t xml:space="preserve"> বর্গ মি.মি পিভিসি বা ভিআই আর বা সিটিসি তামার বা এ্যালুমিনিয়াম তার ব্যবহার করা হয়।</w:t>
      </w:r>
    </w:p>
    <w:p w:rsidR="00694E04" w:rsidRPr="00AB15F5" w:rsidRDefault="00694E04" w:rsidP="009E52FB">
      <w:pPr>
        <w:spacing w:line="233" w:lineRule="auto"/>
        <w:rPr>
          <w:sz w:val="26"/>
        </w:rPr>
      </w:pPr>
      <w:r w:rsidRPr="00AB15F5">
        <w:rPr>
          <w:rFonts w:ascii="Nikosh" w:eastAsia="Nikosh" w:hAnsi="Nikosh" w:cs="Nikosh"/>
          <w:sz w:val="26"/>
          <w:cs/>
          <w:lang w:bidi="bn-BD"/>
        </w:rPr>
        <w:t xml:space="preserve">আর পাওয়ার সার্কিটের জন্য </w:t>
      </w:r>
      <w:r w:rsidRPr="00AB15F5">
        <w:t>2.5</w:t>
      </w:r>
      <w:r w:rsidRPr="00AB15F5">
        <w:rPr>
          <w:rFonts w:ascii="Nikosh" w:eastAsia="Nikosh" w:hAnsi="Nikosh" w:cs="Nikosh"/>
          <w:sz w:val="26"/>
          <w:cs/>
          <w:lang w:bidi="bn-BD"/>
        </w:rPr>
        <w:t xml:space="preserve"> বর্গ মি.মি. হতে </w:t>
      </w:r>
      <w:r w:rsidRPr="00AB15F5">
        <w:t xml:space="preserve">6 </w:t>
      </w:r>
      <w:r w:rsidRPr="00AB15F5">
        <w:rPr>
          <w:rFonts w:ascii="Nikosh" w:eastAsia="Nikosh" w:hAnsi="Nikosh" w:cs="Nikosh"/>
          <w:sz w:val="26"/>
          <w:cs/>
          <w:lang w:bidi="bn-BD"/>
        </w:rPr>
        <w:t>বর্গ মি.মি. পিভিসি বা সিটিএস তামার বা এ্যালুমিনিয়াম তার ব্যবহার করা হয়।</w:t>
      </w:r>
    </w:p>
    <w:p w:rsidR="00694E04" w:rsidRPr="00AB15F5" w:rsidRDefault="00694E04" w:rsidP="00694E04">
      <w:pPr>
        <w:pStyle w:val="BodyText"/>
        <w:rPr>
          <w:rFonts w:ascii="Times New Roman" w:hAnsi="Times New Roman"/>
          <w:b/>
          <w:sz w:val="16"/>
          <w:szCs w:val="26"/>
        </w:rPr>
      </w:pPr>
    </w:p>
    <w:p w:rsidR="00694E04" w:rsidRPr="009E0B5C" w:rsidRDefault="00694E04" w:rsidP="00694E04">
      <w:pPr>
        <w:pStyle w:val="BodyText"/>
        <w:rPr>
          <w:rFonts w:ascii="Times New Roman" w:hAnsi="Times New Roman"/>
          <w:b/>
          <w:szCs w:val="26"/>
        </w:rPr>
      </w:pPr>
      <w:r w:rsidRPr="00AB15F5">
        <w:rPr>
          <w:rFonts w:ascii="Nikosh" w:eastAsia="Nikosh" w:hAnsi="Nikosh" w:cs="Nikosh"/>
          <w:b/>
          <w:bCs/>
          <w:szCs w:val="26"/>
          <w:cs/>
          <w:lang w:bidi="bn-BD"/>
        </w:rPr>
        <w:t>বিশেষ দ্রষ্টব্য:</w:t>
      </w:r>
      <w:r w:rsidRPr="00AB15F5">
        <w:rPr>
          <w:rFonts w:ascii="Nikosh" w:eastAsia="Nikosh" w:hAnsi="Nikosh" w:cs="Nikosh"/>
          <w:szCs w:val="26"/>
          <w:cs/>
          <w:lang w:bidi="bn-BD"/>
        </w:rPr>
        <w:t xml:space="preserve"> </w:t>
      </w:r>
      <w:r w:rsidRPr="00AB15F5">
        <w:rPr>
          <w:rFonts w:ascii="Nikosh" w:eastAsia="Nikosh" w:hAnsi="Nikosh" w:cs="Nikosh"/>
          <w:b/>
          <w:bCs/>
          <w:sz w:val="24"/>
          <w:szCs w:val="26"/>
          <w:cs/>
          <w:lang w:bidi="bn-BD"/>
        </w:rPr>
        <w:t xml:space="preserve">তার বা ক্যাবলে সাইজে </w:t>
      </w:r>
      <w:r w:rsidRPr="009E0B5C">
        <w:rPr>
          <w:rFonts w:ascii="Times New Roman" w:hAnsi="Times New Roman"/>
          <w:b/>
          <w:szCs w:val="26"/>
        </w:rPr>
        <w:t>re</w:t>
      </w:r>
      <w:r w:rsidRPr="009E0B5C">
        <w:rPr>
          <w:rFonts w:ascii="Nikosh" w:eastAsia="Nikosh" w:hAnsi="Nikosh" w:cs="Nikosh"/>
          <w:b/>
          <w:bCs/>
          <w:szCs w:val="26"/>
          <w:cs/>
          <w:lang w:bidi="bn-BD"/>
        </w:rPr>
        <w:t xml:space="preserve"> এর অর্থ গোলাকার পাশকাটের একক সলিড তার এবং </w:t>
      </w:r>
      <w:r w:rsidRPr="009E0B5C">
        <w:rPr>
          <w:rFonts w:ascii="Times New Roman" w:hAnsi="Times New Roman"/>
          <w:b/>
          <w:szCs w:val="26"/>
        </w:rPr>
        <w:t>rm</w:t>
      </w:r>
      <w:r w:rsidRPr="009E0B5C">
        <w:rPr>
          <w:rFonts w:ascii="Nikosh" w:eastAsia="Nikosh" w:hAnsi="Nikosh" w:cs="Nikosh"/>
          <w:b/>
          <w:bCs/>
          <w:szCs w:val="26"/>
          <w:cs/>
          <w:lang w:bidi="bn-BD"/>
        </w:rPr>
        <w:t xml:space="preserve"> এর অর্থ গোলাকার পাশকাটের বহুহারা তার।</w:t>
      </w:r>
    </w:p>
    <w:p w:rsidR="00694E04" w:rsidRDefault="00694E04" w:rsidP="00694E04">
      <w:pPr>
        <w:pStyle w:val="BodyText"/>
        <w:rPr>
          <w:rFonts w:ascii="Times New Roman" w:hAnsi="Times New Roman"/>
          <w:szCs w:val="26"/>
        </w:rPr>
      </w:pPr>
      <w:r w:rsidRPr="00AB15F5">
        <w:rPr>
          <w:rFonts w:ascii="Nikosh" w:eastAsia="Nikosh" w:hAnsi="Nikosh" w:cs="Nikosh"/>
          <w:szCs w:val="26"/>
          <w:cs/>
          <w:lang w:bidi="bn-BD"/>
        </w:rPr>
        <w:tab/>
      </w:r>
      <w:r w:rsidRPr="00AB15F5">
        <w:rPr>
          <w:rFonts w:ascii="Nikosh" w:eastAsia="Nikosh" w:hAnsi="Nikosh" w:cs="Nikosh"/>
          <w:szCs w:val="26"/>
          <w:cs/>
          <w:lang w:bidi="bn-BD"/>
        </w:rPr>
        <w:tab/>
        <w:t xml:space="preserve">               </w:t>
      </w:r>
      <w:r w:rsidRPr="00AB15F5">
        <w:rPr>
          <w:rFonts w:ascii="Nikosh" w:eastAsia="Nikosh" w:hAnsi="Nikosh" w:cs="Nikosh"/>
          <w:szCs w:val="26"/>
          <w:cs/>
          <w:lang w:bidi="bn-BD"/>
        </w:rPr>
        <w:tab/>
      </w:r>
      <w:r w:rsidRPr="00AB15F5">
        <w:rPr>
          <w:rFonts w:ascii="Nikosh" w:eastAsia="Nikosh" w:hAnsi="Nikosh" w:cs="Nikosh"/>
          <w:szCs w:val="26"/>
          <w:cs/>
          <w:lang w:bidi="bn-BD"/>
        </w:rPr>
        <w:tab/>
      </w:r>
    </w:p>
    <w:p w:rsidR="00694E04" w:rsidRPr="001A6DAB" w:rsidRDefault="00694E04" w:rsidP="00694E04">
      <w:pPr>
        <w:jc w:val="both"/>
        <w:rPr>
          <w:sz w:val="26"/>
          <w:szCs w:val="26"/>
        </w:rPr>
      </w:pPr>
      <w:r w:rsidRPr="001A6DAB">
        <w:rPr>
          <w:rFonts w:ascii="Nikosh" w:eastAsia="Nikosh" w:hAnsi="Nikosh" w:cs="Nikosh"/>
          <w:szCs w:val="26"/>
          <w:cs/>
          <w:lang w:bidi="bn-BD"/>
        </w:rPr>
        <w:t>বিদ্যুৎ পরিবাহী তার/ক্যাবল এর উপরিভাগে ভোল্টেজ প্রতিরোধের জন্য ইনসুলেশন দে’য়া থাকে। ইনসুলেশন হিসেবে পলিভিনাইল ক্লোরাইড (পিভিসি) ব্যবহার করা হয়। তারের এই ইনসুলেশন ভোল্টেজ গ্রেড দিয়ে প্রকাশ করা হয়।   পিভিসি তার ও ক্যাবল সব ধরনের ওয়্যারিং কাজে ব্যাপকভাবে বা সর্বত্রই ব্যবহার করা হয়।</w:t>
      </w:r>
    </w:p>
    <w:p w:rsidR="00694E04" w:rsidRDefault="00694E04" w:rsidP="00694E04">
      <w:pPr>
        <w:rPr>
          <w:rFonts w:ascii="Nikosh" w:eastAsia="Nikosh" w:hAnsi="Nikosh" w:cs="Nikosh"/>
          <w:b/>
          <w:bCs/>
          <w:sz w:val="28"/>
          <w:szCs w:val="26"/>
          <w:cs/>
          <w:lang w:bidi="bn-BD"/>
        </w:rPr>
      </w:pPr>
      <w:r>
        <w:rPr>
          <w:rFonts w:ascii="Nikosh" w:eastAsia="Nikosh" w:hAnsi="Nikosh" w:cs="Nikosh"/>
          <w:b/>
          <w:bCs/>
          <w:sz w:val="28"/>
          <w:szCs w:val="26"/>
          <w:cs/>
          <w:lang w:bidi="bn-BD"/>
        </w:rPr>
        <w:t>৫.৫</w:t>
      </w:r>
      <w:r>
        <w:rPr>
          <w:rFonts w:ascii="Nikosh" w:eastAsia="Nikosh" w:hAnsi="Nikosh" w:cs="Nikosh"/>
          <w:b/>
          <w:bCs/>
          <w:sz w:val="28"/>
          <w:szCs w:val="26"/>
          <w:cs/>
          <w:lang w:bidi="bn-BD"/>
        </w:rPr>
        <w:tab/>
        <w:t>রজ্জু বা ফ্লেক্সিবল তার</w:t>
      </w:r>
    </w:p>
    <w:p w:rsidR="00694E04" w:rsidRPr="00B5791C" w:rsidRDefault="00694E04" w:rsidP="00694E04">
      <w:pPr>
        <w:rPr>
          <w:bCs/>
          <w:sz w:val="26"/>
          <w:szCs w:val="26"/>
        </w:rPr>
      </w:pPr>
      <w:r w:rsidRPr="00B5791C">
        <w:rPr>
          <w:rFonts w:ascii="Nikosh" w:eastAsia="Nikosh" w:hAnsi="Nikosh" w:cs="Nikosh"/>
          <w:sz w:val="26"/>
          <w:szCs w:val="26"/>
          <w:cs/>
          <w:lang w:bidi="bn-BD"/>
        </w:rPr>
        <w:t>নিচে বিভিন্ন ধরনের ফ্লেক্সিবল তার দেখানো হয়েছে।</w:t>
      </w:r>
    </w:p>
    <w:p w:rsidR="00694E04" w:rsidRPr="00B5791C" w:rsidRDefault="00694E04" w:rsidP="00694E04">
      <w:pPr>
        <w:rPr>
          <w:sz w:val="26"/>
          <w:szCs w:val="26"/>
        </w:rPr>
      </w:pPr>
      <w:r w:rsidRPr="00B5791C">
        <w:rPr>
          <w:rFonts w:ascii="Nikosh" w:eastAsia="Nikosh" w:hAnsi="Nikosh" w:cs="Nikosh"/>
          <w:sz w:val="26"/>
          <w:szCs w:val="26"/>
          <w:cs/>
          <w:lang w:bidi="bn-BD"/>
        </w:rPr>
        <w:t>১। পিভিসি ক্যাবল, ২। ভিআই আর ক্যাবল, ৩। সিটিএস ক্যাবল, ৪। পেপার ইনসুলেটেড লীড কভার ক্যাবল, ৫। লীড শীথ্ড ক্যাবল, ৬। পস্নাস্টিক ইনসুলেটেড ক্যাবল ও ৭। ভার্ণিস কেমব্রীক ক্যাবল।</w:t>
      </w:r>
    </w:p>
    <w:p w:rsidR="00694E04" w:rsidRPr="00B5791C" w:rsidRDefault="00694E04" w:rsidP="00694E04">
      <w:pPr>
        <w:rPr>
          <w:sz w:val="12"/>
          <w:szCs w:val="26"/>
        </w:rPr>
      </w:pPr>
    </w:p>
    <w:p w:rsidR="00694E04" w:rsidRPr="00B5791C" w:rsidRDefault="00694E04" w:rsidP="006B28D0">
      <w:pPr>
        <w:tabs>
          <w:tab w:val="left" w:pos="3420"/>
        </w:tabs>
        <w:rPr>
          <w:sz w:val="26"/>
          <w:szCs w:val="26"/>
        </w:rPr>
      </w:pPr>
      <w:r w:rsidRPr="00B5791C">
        <w:rPr>
          <w:rFonts w:ascii="Nikosh" w:eastAsia="Nikosh" w:hAnsi="Nikosh" w:cs="Nikosh"/>
          <w:b/>
          <w:bCs/>
          <w:sz w:val="26"/>
          <w:szCs w:val="26"/>
          <w:cs/>
          <w:lang w:bidi="bn-BD"/>
        </w:rPr>
        <w:t xml:space="preserve">তারের সাইজ নির্ণয়: </w:t>
      </w:r>
      <w:r w:rsidRPr="00B5791C">
        <w:rPr>
          <w:rFonts w:ascii="Nikosh" w:eastAsia="Nikosh" w:hAnsi="Nikosh" w:cs="Nikosh"/>
          <w:sz w:val="26"/>
          <w:szCs w:val="26"/>
          <w:cs/>
          <w:lang w:bidi="bn-BD"/>
        </w:rPr>
        <w:t xml:space="preserve">কোন পরিবাহী তার দিয়ে কত কারেন্ট প্রবাহিত হলে ক্ষতির সম্ভবনা থাকে না, সেটা জানা প্রয়োজন। তারের কারেন্ট বহন ক্যাপাসিটির তালিকা নিম্নে দে’য়া হলো। কত পরিমাণ কারেন্টের জন্য কোন সাইজের তার ব্যবহার করতে হবে তা নিচের তালিকা হতে জানা যাবে। </w:t>
      </w:r>
    </w:p>
    <w:p w:rsidR="009E52FB" w:rsidRPr="009E52FB" w:rsidRDefault="00716E2E" w:rsidP="001F40DD">
      <w:pPr>
        <w:jc w:val="center"/>
        <w:rPr>
          <w:rFonts w:ascii="Nikosh" w:eastAsia="Nikosh" w:hAnsi="Nikosh" w:cs="Nikosh"/>
          <w:sz w:val="10"/>
          <w:szCs w:val="10"/>
          <w:cs/>
          <w:lang w:bidi="bn-BD"/>
        </w:rPr>
      </w:pPr>
      <w:r>
        <w:rPr>
          <w:noProof/>
          <w:sz w:val="26"/>
          <w:szCs w:val="26"/>
        </w:rPr>
        <w:drawing>
          <wp:inline distT="0" distB="0" distL="0" distR="0">
            <wp:extent cx="5603875" cy="22237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603875" cy="2223770"/>
                    </a:xfrm>
                    <a:prstGeom prst="rect">
                      <a:avLst/>
                    </a:prstGeom>
                    <a:noFill/>
                    <a:ln w="9525">
                      <a:noFill/>
                      <a:miter lim="800000"/>
                      <a:headEnd/>
                      <a:tailEnd/>
                    </a:ln>
                  </pic:spPr>
                </pic:pic>
              </a:graphicData>
            </a:graphic>
          </wp:inline>
        </w:drawing>
      </w:r>
    </w:p>
    <w:p w:rsidR="00694E04" w:rsidRPr="009E52FB" w:rsidRDefault="009E52FB" w:rsidP="009E52FB">
      <w:pPr>
        <w:jc w:val="center"/>
        <w:rPr>
          <w:rFonts w:ascii="Nikosh" w:hAnsi="Nikosh" w:cs="Nikosh"/>
          <w:sz w:val="26"/>
          <w:szCs w:val="26"/>
        </w:rPr>
      </w:pPr>
      <w:r w:rsidRPr="009E52FB">
        <w:rPr>
          <w:rFonts w:ascii="Nikosh" w:eastAsia="Nikosh" w:hAnsi="Nikosh" w:cs="Nikosh"/>
          <w:sz w:val="26"/>
          <w:szCs w:val="26"/>
          <w:cs/>
          <w:lang w:bidi="bn-BD"/>
        </w:rPr>
        <w:t>চিত্র ৫.৩: এক বা একাধিক কোর বিশিষ্ট খেই তার এর প্রস্থচ্ছেদ।</w:t>
      </w:r>
    </w:p>
    <w:p w:rsidR="00694E04" w:rsidRPr="00AB15F5" w:rsidRDefault="00694E04" w:rsidP="00694E04">
      <w:pPr>
        <w:jc w:val="center"/>
        <w:rPr>
          <w:sz w:val="16"/>
        </w:rPr>
      </w:pPr>
      <w:r>
        <w:rPr>
          <w:rFonts w:ascii="SutonnyMJ" w:hAnsi="SutonnyMJ"/>
          <w:noProof/>
          <w:sz w:val="16"/>
        </w:rPr>
        <w:lastRenderedPageBreak/>
        <w:drawing>
          <wp:inline distT="0" distB="0" distL="0" distR="0">
            <wp:extent cx="3131185" cy="2605405"/>
            <wp:effectExtent l="19050" t="0" r="0" b="0"/>
            <wp:docPr id="253"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5" cstate="print"/>
                    <a:srcRect/>
                    <a:stretch>
                      <a:fillRect/>
                    </a:stretch>
                  </pic:blipFill>
                  <pic:spPr bwMode="auto">
                    <a:xfrm>
                      <a:off x="0" y="0"/>
                      <a:ext cx="3131185" cy="2605405"/>
                    </a:xfrm>
                    <a:prstGeom prst="rect">
                      <a:avLst/>
                    </a:prstGeom>
                    <a:noFill/>
                    <a:ln w="9525">
                      <a:noFill/>
                      <a:miter lim="800000"/>
                      <a:headEnd/>
                      <a:tailEnd/>
                    </a:ln>
                  </pic:spPr>
                </pic:pic>
              </a:graphicData>
            </a:graphic>
          </wp:inline>
        </w:drawing>
      </w:r>
    </w:p>
    <w:p w:rsidR="00694E04" w:rsidRPr="00AC296F" w:rsidRDefault="00694E04" w:rsidP="00694E04">
      <w:pPr>
        <w:jc w:val="center"/>
        <w:rPr>
          <w:bCs/>
        </w:rPr>
      </w:pPr>
      <w:r w:rsidRPr="00AC296F">
        <w:rPr>
          <w:rFonts w:ascii="Nikosh" w:eastAsia="Nikosh" w:hAnsi="Nikosh" w:cs="Nikosh"/>
          <w:cs/>
          <w:lang w:bidi="bn-BD"/>
        </w:rPr>
        <w:t xml:space="preserve">চিত্র </w:t>
      </w:r>
      <w:r>
        <w:rPr>
          <w:rFonts w:ascii="Nikosh" w:eastAsia="Nikosh" w:hAnsi="Nikosh" w:cs="Nikosh"/>
          <w:cs/>
          <w:lang w:bidi="bn-BD"/>
        </w:rPr>
        <w:t>৫.</w:t>
      </w:r>
      <w:r w:rsidRPr="00AC296F">
        <w:rPr>
          <w:rFonts w:ascii="Nikosh" w:eastAsia="Nikosh" w:hAnsi="Nikosh" w:cs="Nikosh"/>
          <w:cs/>
          <w:lang w:bidi="bn-BD"/>
        </w:rPr>
        <w:t>৪: বিভিন্ন ধরনের  ক্যাবল।</w:t>
      </w:r>
    </w:p>
    <w:p w:rsidR="00694E04" w:rsidRPr="00EB0F2E" w:rsidRDefault="00694E04" w:rsidP="00694E04">
      <w:pPr>
        <w:jc w:val="both"/>
        <w:rPr>
          <w:b/>
          <w:bCs/>
          <w:sz w:val="28"/>
          <w:szCs w:val="28"/>
        </w:rPr>
      </w:pPr>
    </w:p>
    <w:p w:rsidR="00694E04" w:rsidRDefault="00694E04" w:rsidP="00694E04">
      <w:pPr>
        <w:jc w:val="both"/>
        <w:rPr>
          <w:rFonts w:ascii="Nikosh" w:eastAsia="Nikosh" w:hAnsi="Nikosh" w:cs="Nikosh"/>
          <w:b/>
          <w:bCs/>
          <w:sz w:val="28"/>
          <w:szCs w:val="28"/>
          <w:cs/>
          <w:lang w:bidi="bn-BD"/>
        </w:rPr>
      </w:pPr>
      <w:r>
        <w:rPr>
          <w:rFonts w:ascii="Nikosh" w:eastAsia="Nikosh" w:hAnsi="Nikosh" w:cs="Nikosh"/>
          <w:b/>
          <w:bCs/>
          <w:sz w:val="28"/>
          <w:szCs w:val="28"/>
          <w:cs/>
          <w:lang w:bidi="bn-BD"/>
        </w:rPr>
        <w:t xml:space="preserve">৫.৬ </w:t>
      </w:r>
      <w:r w:rsidRPr="00EB0F2E">
        <w:rPr>
          <w:rFonts w:ascii="Nikosh" w:eastAsia="Nikosh" w:hAnsi="Nikosh" w:cs="Nikosh"/>
          <w:b/>
          <w:bCs/>
          <w:sz w:val="28"/>
          <w:szCs w:val="28"/>
          <w:cs/>
          <w:lang w:bidi="bn-BD"/>
        </w:rPr>
        <w:t>ফ্লেক্সিবল তারের ব্যবহার</w:t>
      </w:r>
    </w:p>
    <w:p w:rsidR="00694E04" w:rsidRPr="00252DCB" w:rsidRDefault="00694E04" w:rsidP="00694E04">
      <w:pPr>
        <w:jc w:val="both"/>
        <w:rPr>
          <w:color w:val="FF0000"/>
          <w:sz w:val="28"/>
          <w:szCs w:val="28"/>
        </w:rPr>
      </w:pPr>
      <w:r w:rsidRPr="00252DCB">
        <w:rPr>
          <w:rFonts w:ascii="Nikosh" w:eastAsia="Nikosh" w:hAnsi="Nikosh" w:cs="Nikosh"/>
          <w:sz w:val="26"/>
          <w:szCs w:val="26"/>
          <w:cs/>
          <w:lang w:bidi="bn-BD"/>
        </w:rPr>
        <w:t>সকেট থেকে পস্নাগের মাধ্যমে যখন কোন লোড পরিচালনা করা হয় তখন ফ্লেক্সিবল তার ব্যবহার হয়। সিলিং রোজ থেকে লোড(টিউব লাইট, ফ্যান) সংযোগ দেওয়ার জন্যও ফ্লেক্সিবল তার ব্যবহার হয়। এছাড়াও খোলা জায়গায় ওয়্যারিং করার সময় এ ক্যাবল ব্যবহার হয়। প্যানেল বোর্ড হতে মটরে যে কানেকশন দেওয়া হয় সেখানেও ফ্লেক্সিবল তার ব্যবহার হয়।</w:t>
      </w:r>
      <w:r>
        <w:rPr>
          <w:rFonts w:ascii="Nikosh" w:eastAsia="Nikosh" w:hAnsi="Nikosh" w:cs="Nikosh"/>
          <w:sz w:val="26"/>
          <w:szCs w:val="26"/>
          <w:cs/>
          <w:lang w:bidi="bn-BD"/>
        </w:rPr>
        <w:t xml:space="preserve"> ডেকোরেশন বাতির সংযোগে </w:t>
      </w:r>
      <w:r w:rsidRPr="00252DCB">
        <w:rPr>
          <w:rFonts w:ascii="Nikosh" w:eastAsia="Nikosh" w:hAnsi="Nikosh" w:cs="Nikosh"/>
          <w:sz w:val="26"/>
          <w:szCs w:val="26"/>
          <w:cs/>
          <w:lang w:bidi="bn-BD"/>
        </w:rPr>
        <w:t>ফ্লেক্সিবল তার ব্যবহার হয়</w:t>
      </w:r>
      <w:r>
        <w:rPr>
          <w:rFonts w:ascii="Nikosh" w:eastAsia="Nikosh" w:hAnsi="Nikosh" w:cs="Nikosh"/>
          <w:color w:val="FF0000"/>
          <w:sz w:val="26"/>
          <w:szCs w:val="26"/>
          <w:cs/>
          <w:lang w:bidi="hi-IN"/>
        </w:rPr>
        <w:t xml:space="preserve">। </w:t>
      </w:r>
    </w:p>
    <w:p w:rsidR="00694E04" w:rsidRPr="00252DCB" w:rsidRDefault="00694E04" w:rsidP="00694E04">
      <w:pPr>
        <w:pStyle w:val="BodyText"/>
        <w:rPr>
          <w:rFonts w:ascii="Times New Roman" w:hAnsi="Times New Roman"/>
          <w:szCs w:val="26"/>
        </w:rPr>
      </w:pPr>
      <w:r w:rsidRPr="00252DCB">
        <w:rPr>
          <w:rFonts w:ascii="Nikosh" w:eastAsia="Nikosh" w:hAnsi="Nikosh" w:cs="Nikosh"/>
          <w:cs/>
          <w:lang w:bidi="bn-BD"/>
        </w:rPr>
        <w:t xml:space="preserve"> </w:t>
      </w:r>
    </w:p>
    <w:p w:rsidR="00694E04" w:rsidRDefault="00694E04" w:rsidP="00694E04">
      <w:pPr>
        <w:spacing w:line="20" w:lineRule="atLeast"/>
        <w:jc w:val="both"/>
        <w:rPr>
          <w:rFonts w:ascii="Nikosh" w:eastAsia="Nikosh" w:hAnsi="Nikosh" w:cs="Nikosh"/>
          <w:b/>
          <w:bCs/>
          <w:sz w:val="28"/>
          <w:szCs w:val="28"/>
          <w:cs/>
          <w:lang w:bidi="bn-BD"/>
        </w:rPr>
      </w:pPr>
      <w:r w:rsidRPr="001A6DAB">
        <w:rPr>
          <w:rFonts w:ascii="Nikosh" w:eastAsia="Nikosh" w:hAnsi="Nikosh" w:cs="Nikosh"/>
          <w:b/>
          <w:bCs/>
          <w:sz w:val="28"/>
          <w:szCs w:val="28"/>
          <w:cs/>
          <w:lang w:bidi="bn-BD"/>
        </w:rPr>
        <w:t>৫.৭</w:t>
      </w:r>
      <w:r w:rsidRPr="001A6DAB">
        <w:rPr>
          <w:rFonts w:ascii="Nikosh" w:eastAsia="Nikosh" w:hAnsi="Nikosh" w:cs="Nikosh"/>
          <w:b/>
          <w:bCs/>
          <w:sz w:val="28"/>
          <w:szCs w:val="28"/>
          <w:cs/>
          <w:lang w:bidi="bn-BD"/>
        </w:rPr>
        <w:tab/>
        <w:t>পিভিসি তার ও ক্যাবল</w:t>
      </w:r>
    </w:p>
    <w:p w:rsidR="00694E04" w:rsidRPr="00AB15F5" w:rsidRDefault="00694E04" w:rsidP="00694E04">
      <w:pPr>
        <w:spacing w:line="20" w:lineRule="atLeast"/>
        <w:jc w:val="both"/>
        <w:rPr>
          <w:sz w:val="26"/>
        </w:rPr>
      </w:pPr>
      <w:r w:rsidRPr="00AB15F5">
        <w:rPr>
          <w:rFonts w:ascii="Nikosh" w:eastAsia="Nikosh" w:hAnsi="Nikosh" w:cs="Nikosh"/>
          <w:sz w:val="26"/>
          <w:cs/>
          <w:lang w:bidi="bn-BD"/>
        </w:rPr>
        <w:t>যে তার বা ক্যাবলের উপরে পলিভিনাইল ক্লোরাইড কম্পাউন্ড-এর ইনসুলেশন করা থাকে, তাকে পিভি</w:t>
      </w:r>
      <w:r>
        <w:rPr>
          <w:rFonts w:ascii="Nikosh" w:eastAsia="Nikosh" w:hAnsi="Nikosh" w:cs="Nikosh"/>
          <w:sz w:val="26"/>
          <w:cs/>
          <w:lang w:bidi="bn-BD"/>
        </w:rPr>
        <w:t>সি তার বা পিভিসি ক্যাবল বলে। চিত্র ৫.৭</w:t>
      </w:r>
      <w:r w:rsidRPr="00AB15F5">
        <w:rPr>
          <w:rFonts w:ascii="Nikosh" w:eastAsia="Nikosh" w:hAnsi="Nikosh" w:cs="Nikosh"/>
          <w:sz w:val="26"/>
          <w:cs/>
          <w:lang w:bidi="bn-BD"/>
        </w:rPr>
        <w:t>-তে ইহার বাহ্যিক গঠন দেখোনো হয়েছে।</w:t>
      </w:r>
    </w:p>
    <w:p w:rsidR="00D23CD8" w:rsidRDefault="00D23CD8" w:rsidP="00694E04">
      <w:pPr>
        <w:spacing w:line="20" w:lineRule="atLeast"/>
        <w:jc w:val="center"/>
        <w:rPr>
          <w:b/>
          <w:sz w:val="26"/>
        </w:rPr>
      </w:pPr>
    </w:p>
    <w:p w:rsidR="00694E04" w:rsidRPr="00AB15F5" w:rsidRDefault="00647885" w:rsidP="00694E04">
      <w:pPr>
        <w:spacing w:line="20" w:lineRule="atLeast"/>
        <w:jc w:val="center"/>
        <w:rPr>
          <w:b/>
          <w:sz w:val="26"/>
        </w:rPr>
      </w:pPr>
      <w:r>
        <w:rPr>
          <w:b/>
          <w:noProof/>
          <w:sz w:val="26"/>
        </w:rPr>
        <w:drawing>
          <wp:inline distT="0" distB="0" distL="0" distR="0">
            <wp:extent cx="5943600" cy="133032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943600" cy="1330325"/>
                    </a:xfrm>
                    <a:prstGeom prst="rect">
                      <a:avLst/>
                    </a:prstGeom>
                    <a:noFill/>
                    <a:ln w="9525">
                      <a:noFill/>
                      <a:miter lim="800000"/>
                      <a:headEnd/>
                      <a:tailEnd/>
                    </a:ln>
                  </pic:spPr>
                </pic:pic>
              </a:graphicData>
            </a:graphic>
          </wp:inline>
        </w:drawing>
      </w:r>
    </w:p>
    <w:p w:rsidR="00E43869" w:rsidRDefault="00E43869" w:rsidP="00694E04">
      <w:pPr>
        <w:spacing w:line="20" w:lineRule="atLeast"/>
        <w:jc w:val="center"/>
        <w:rPr>
          <w:rFonts w:ascii="Nikosh" w:eastAsia="Nikosh" w:hAnsi="Nikosh" w:cs="Nikosh"/>
          <w:sz w:val="26"/>
          <w:lang w:bidi="bn-BD"/>
        </w:rPr>
      </w:pPr>
    </w:p>
    <w:p w:rsidR="00694E04" w:rsidRPr="00AB15F5" w:rsidRDefault="00694E04" w:rsidP="00694E04">
      <w:pPr>
        <w:spacing w:line="20" w:lineRule="atLeast"/>
        <w:jc w:val="center"/>
        <w:rPr>
          <w:sz w:val="26"/>
        </w:rPr>
      </w:pPr>
      <w:r>
        <w:rPr>
          <w:rFonts w:ascii="Nikosh" w:eastAsia="Nikosh" w:hAnsi="Nikosh" w:cs="Nikosh"/>
          <w:sz w:val="26"/>
          <w:cs/>
          <w:lang w:bidi="bn-BD"/>
        </w:rPr>
        <w:t>চিত্র ৫.৬</w:t>
      </w:r>
      <w:r w:rsidRPr="00AB15F5">
        <w:rPr>
          <w:rFonts w:ascii="Nikosh" w:eastAsia="Nikosh" w:hAnsi="Nikosh" w:cs="Nikosh"/>
          <w:sz w:val="26"/>
          <w:cs/>
          <w:lang w:bidi="bn-BD"/>
        </w:rPr>
        <w:t>: (ক) পিভিসি তার (খ) পিভিসি ক্যাবল।</w:t>
      </w:r>
    </w:p>
    <w:p w:rsidR="00694E04" w:rsidRPr="00AB15F5" w:rsidRDefault="00694E04" w:rsidP="00694E04">
      <w:pPr>
        <w:rPr>
          <w:sz w:val="16"/>
          <w:szCs w:val="28"/>
        </w:rPr>
      </w:pPr>
    </w:p>
    <w:p w:rsidR="00694E04" w:rsidRPr="00AB15F5" w:rsidRDefault="00694E04" w:rsidP="00694E04">
      <w:pPr>
        <w:rPr>
          <w:sz w:val="26"/>
          <w:szCs w:val="28"/>
        </w:rPr>
      </w:pPr>
      <w:r w:rsidRPr="00AB15F5">
        <w:rPr>
          <w:rFonts w:ascii="Nikosh" w:eastAsia="Nikosh" w:hAnsi="Nikosh" w:cs="Nikosh"/>
          <w:b/>
          <w:bCs/>
          <w:sz w:val="28"/>
          <w:szCs w:val="28"/>
          <w:cs/>
          <w:lang w:bidi="bn-BD"/>
        </w:rPr>
        <w:t>পিভিসি তারের গঠন:</w:t>
      </w:r>
      <w:r w:rsidRPr="00AB15F5">
        <w:rPr>
          <w:rFonts w:ascii="Nikosh" w:eastAsia="Nikosh" w:hAnsi="Nikosh" w:cs="Nikosh"/>
          <w:b/>
          <w:bCs/>
          <w:sz w:val="26"/>
          <w:szCs w:val="28"/>
          <w:cs/>
          <w:lang w:bidi="bn-BD"/>
        </w:rPr>
        <w:t xml:space="preserve"> </w:t>
      </w:r>
      <w:r w:rsidRPr="00AB15F5">
        <w:rPr>
          <w:rFonts w:ascii="Nikosh" w:eastAsia="Nikosh" w:hAnsi="Nikosh" w:cs="Nikosh"/>
          <w:sz w:val="26"/>
          <w:szCs w:val="28"/>
          <w:cs/>
          <w:lang w:bidi="bn-BD"/>
        </w:rPr>
        <w:t xml:space="preserve">পিভিসি তারের গঠন ধারাবাহিকভাবে নিচে দে’য়া </w:t>
      </w:r>
      <w:r>
        <w:rPr>
          <w:rFonts w:ascii="Nikosh" w:eastAsia="Nikosh" w:hAnsi="Nikosh" w:cs="Nikosh"/>
          <w:sz w:val="26"/>
          <w:szCs w:val="28"/>
          <w:cs/>
          <w:lang w:bidi="bn-BD"/>
        </w:rPr>
        <w:t>হলো</w:t>
      </w:r>
      <w:r w:rsidRPr="00AB15F5">
        <w:rPr>
          <w:rFonts w:ascii="Nikosh" w:eastAsia="Nikosh" w:hAnsi="Nikosh" w:cs="Nikosh"/>
          <w:sz w:val="26"/>
          <w:szCs w:val="28"/>
          <w:cs/>
          <w:lang w:bidi="hi-IN"/>
        </w:rPr>
        <w:t>।</w:t>
      </w:r>
    </w:p>
    <w:p w:rsidR="00694E04" w:rsidRPr="00AB15F5" w:rsidRDefault="00694E04" w:rsidP="00694E04">
      <w:pPr>
        <w:rPr>
          <w:sz w:val="26"/>
          <w:szCs w:val="28"/>
        </w:rPr>
      </w:pPr>
      <w:r w:rsidRPr="00AB15F5">
        <w:rPr>
          <w:rFonts w:ascii="Nikosh" w:eastAsia="Nikosh" w:hAnsi="Nikosh" w:cs="Nikosh"/>
          <w:sz w:val="26"/>
          <w:szCs w:val="28"/>
          <w:cs/>
          <w:lang w:bidi="bn-BD"/>
        </w:rPr>
        <w:t>১</w:t>
      </w:r>
      <w:r>
        <w:rPr>
          <w:rFonts w:ascii="Nikosh" w:eastAsia="Nikosh" w:hAnsi="Nikosh" w:cs="Nikosh"/>
          <w:sz w:val="26"/>
          <w:szCs w:val="28"/>
          <w:cs/>
          <w:lang w:bidi="bn-BD"/>
        </w:rPr>
        <w:t xml:space="preserve">. </w:t>
      </w:r>
      <w:r w:rsidRPr="00AB15F5">
        <w:rPr>
          <w:rFonts w:ascii="Nikosh" w:eastAsia="Nikosh" w:hAnsi="Nikosh" w:cs="Nikosh"/>
          <w:sz w:val="26"/>
          <w:szCs w:val="28"/>
          <w:cs/>
          <w:lang w:bidi="bn-BD"/>
        </w:rPr>
        <w:t>পিভিসি তার সাধারণত: ২৫০/৪৪০ ভোল্ট গ্রেডে প্রস্ত্তত করা হয়।</w:t>
      </w:r>
    </w:p>
    <w:p w:rsidR="00694E04" w:rsidRPr="00AB15F5" w:rsidRDefault="00694E04" w:rsidP="00694E04">
      <w:pPr>
        <w:rPr>
          <w:sz w:val="26"/>
          <w:szCs w:val="28"/>
        </w:rPr>
      </w:pPr>
      <w:r w:rsidRPr="00AB15F5">
        <w:rPr>
          <w:rFonts w:ascii="Nikosh" w:eastAsia="Nikosh" w:hAnsi="Nikosh" w:cs="Nikosh"/>
          <w:sz w:val="26"/>
          <w:szCs w:val="28"/>
          <w:cs/>
          <w:lang w:bidi="bn-BD"/>
        </w:rPr>
        <w:t>২</w:t>
      </w:r>
      <w:r>
        <w:rPr>
          <w:rFonts w:ascii="Nikosh" w:eastAsia="Nikosh" w:hAnsi="Nikosh" w:cs="Nikosh"/>
          <w:sz w:val="26"/>
          <w:szCs w:val="28"/>
          <w:cs/>
          <w:lang w:bidi="bn-BD"/>
        </w:rPr>
        <w:t xml:space="preserve">. </w:t>
      </w:r>
      <w:r w:rsidRPr="00AB15F5">
        <w:rPr>
          <w:rFonts w:ascii="Nikosh" w:eastAsia="Nikosh" w:hAnsi="Nikosh" w:cs="Nikosh"/>
          <w:sz w:val="26"/>
          <w:szCs w:val="28"/>
          <w:cs/>
          <w:lang w:bidi="bn-BD"/>
        </w:rPr>
        <w:t>এ তারে ইনসুলেশন হিসেবে (পলিভিনাইল ক্লোরাইড) কম্পাউন্ড ব্যবহার করা হয়।</w:t>
      </w:r>
    </w:p>
    <w:p w:rsidR="00694E04" w:rsidRPr="00AB15F5" w:rsidRDefault="00694E04" w:rsidP="00694E04">
      <w:pPr>
        <w:rPr>
          <w:sz w:val="26"/>
          <w:szCs w:val="28"/>
        </w:rPr>
      </w:pPr>
      <w:r w:rsidRPr="00AB15F5">
        <w:rPr>
          <w:rFonts w:ascii="Nikosh" w:eastAsia="Nikosh" w:hAnsi="Nikosh" w:cs="Nikosh"/>
          <w:sz w:val="26"/>
          <w:szCs w:val="28"/>
          <w:cs/>
          <w:lang w:bidi="bn-BD"/>
        </w:rPr>
        <w:lastRenderedPageBreak/>
        <w:t>৩</w:t>
      </w:r>
      <w:r>
        <w:rPr>
          <w:rFonts w:ascii="Nikosh" w:eastAsia="Nikosh" w:hAnsi="Nikosh" w:cs="Nikosh"/>
          <w:sz w:val="26"/>
          <w:szCs w:val="28"/>
          <w:cs/>
          <w:lang w:bidi="bn-BD"/>
        </w:rPr>
        <w:t xml:space="preserve">. </w:t>
      </w:r>
      <w:r w:rsidRPr="00AB15F5">
        <w:rPr>
          <w:rFonts w:ascii="Nikosh" w:eastAsia="Nikosh" w:hAnsi="Nikosh" w:cs="Nikosh"/>
          <w:sz w:val="26"/>
          <w:szCs w:val="28"/>
          <w:cs/>
          <w:lang w:bidi="bn-BD"/>
        </w:rPr>
        <w:t xml:space="preserve">পরিবাহী হিসেবে তামার অথবা এ্যালুমিনিয়াম তার ব্যবহার হয়ে থাকে। </w:t>
      </w:r>
    </w:p>
    <w:p w:rsidR="00694E04" w:rsidRPr="00AB15F5" w:rsidRDefault="00694E04" w:rsidP="00694E04">
      <w:pPr>
        <w:rPr>
          <w:sz w:val="26"/>
          <w:szCs w:val="28"/>
        </w:rPr>
      </w:pPr>
      <w:r w:rsidRPr="00AB15F5">
        <w:rPr>
          <w:rFonts w:ascii="Nikosh" w:eastAsia="Nikosh" w:hAnsi="Nikosh" w:cs="Nikosh"/>
          <w:sz w:val="26"/>
          <w:szCs w:val="28"/>
          <w:cs/>
          <w:lang w:bidi="bn-BD"/>
        </w:rPr>
        <w:t>৪</w:t>
      </w:r>
      <w:r>
        <w:rPr>
          <w:rFonts w:ascii="Nikosh" w:eastAsia="Nikosh" w:hAnsi="Nikosh" w:cs="Nikosh"/>
          <w:sz w:val="26"/>
          <w:szCs w:val="28"/>
          <w:cs/>
          <w:lang w:bidi="bn-BD"/>
        </w:rPr>
        <w:t xml:space="preserve">. </w:t>
      </w:r>
      <w:r w:rsidRPr="00AB15F5">
        <w:rPr>
          <w:rFonts w:ascii="Nikosh" w:eastAsia="Nikosh" w:hAnsi="Nikosh" w:cs="Nikosh"/>
          <w:sz w:val="26"/>
          <w:szCs w:val="28"/>
          <w:cs/>
          <w:lang w:bidi="bn-BD"/>
        </w:rPr>
        <w:t xml:space="preserve">এক বা একাধিক খেই এর সমন্বয়ে তার তৈরী করা হয়। একাধিক খেই পরিবাহীকে নমনীয় করে। </w:t>
      </w:r>
    </w:p>
    <w:p w:rsidR="00694E04" w:rsidRPr="00AB15F5" w:rsidRDefault="00694E04" w:rsidP="00694E04">
      <w:pPr>
        <w:rPr>
          <w:sz w:val="26"/>
          <w:szCs w:val="28"/>
        </w:rPr>
      </w:pPr>
      <w:r w:rsidRPr="00AB15F5">
        <w:rPr>
          <w:rFonts w:ascii="Nikosh" w:eastAsia="Nikosh" w:hAnsi="Nikosh" w:cs="Nikosh"/>
          <w:sz w:val="26"/>
          <w:szCs w:val="28"/>
          <w:cs/>
          <w:lang w:bidi="bn-BD"/>
        </w:rPr>
        <w:t>৫</w:t>
      </w:r>
      <w:r>
        <w:rPr>
          <w:rFonts w:ascii="Nikosh" w:eastAsia="Nikosh" w:hAnsi="Nikosh" w:cs="Nikosh"/>
          <w:sz w:val="26"/>
          <w:szCs w:val="28"/>
          <w:cs/>
          <w:lang w:bidi="bn-BD"/>
        </w:rPr>
        <w:t xml:space="preserve">. </w:t>
      </w:r>
      <w:r w:rsidRPr="00AB15F5">
        <w:rPr>
          <w:rFonts w:ascii="Nikosh" w:eastAsia="Nikosh" w:hAnsi="Nikosh" w:cs="Nikosh"/>
          <w:sz w:val="26"/>
          <w:szCs w:val="28"/>
          <w:cs/>
          <w:lang w:bidi="bn-BD"/>
        </w:rPr>
        <w:t xml:space="preserve">পলিভিনাইল ক্লোরাইড </w:t>
      </w:r>
      <w:r>
        <w:rPr>
          <w:rFonts w:ascii="Nikosh" w:eastAsia="Nikosh" w:hAnsi="Nikosh" w:cs="Nikosh"/>
          <w:sz w:val="26"/>
          <w:szCs w:val="28"/>
          <w:cs/>
          <w:lang w:bidi="bn-BD"/>
        </w:rPr>
        <w:t>একটি</w:t>
      </w:r>
      <w:r w:rsidRPr="00AB15F5">
        <w:rPr>
          <w:rFonts w:ascii="Nikosh" w:eastAsia="Nikosh" w:hAnsi="Nikosh" w:cs="Nikosh"/>
          <w:sz w:val="26"/>
          <w:szCs w:val="28"/>
          <w:cs/>
          <w:lang w:bidi="bn-BD"/>
        </w:rPr>
        <w:t xml:space="preserve"> বিশেষ ধরনের নমনীয় </w:t>
      </w:r>
      <w:r>
        <w:rPr>
          <w:rFonts w:ascii="Nikosh" w:eastAsia="Nikosh" w:hAnsi="Nikosh" w:cs="Nikosh"/>
          <w:sz w:val="26"/>
          <w:szCs w:val="28"/>
          <w:cs/>
          <w:lang w:bidi="bn-BD"/>
        </w:rPr>
        <w:t>পস্নাষ্টিক</w:t>
      </w:r>
      <w:r w:rsidRPr="00AB15F5">
        <w:rPr>
          <w:rFonts w:ascii="Nikosh" w:eastAsia="Nikosh" w:hAnsi="Nikosh" w:cs="Nikosh"/>
          <w:sz w:val="26"/>
          <w:szCs w:val="28"/>
          <w:cs/>
          <w:lang w:bidi="hi-IN"/>
        </w:rPr>
        <w:t xml:space="preserve">। </w:t>
      </w:r>
      <w:r w:rsidRPr="00AB15F5">
        <w:rPr>
          <w:rFonts w:ascii="Nikosh" w:eastAsia="Nikosh" w:hAnsi="Nikosh" w:cs="Nikosh"/>
          <w:sz w:val="26"/>
          <w:szCs w:val="28"/>
          <w:cs/>
          <w:lang w:bidi="bn-IN"/>
        </w:rPr>
        <w:t>উচ্চ তাপমাত্রায় এ ইনসুলেশন গলে যেতে পারে এবং অতিরিক্ত ঠ</w:t>
      </w:r>
      <w:r w:rsidRPr="00AB15F5">
        <w:rPr>
          <w:rFonts w:ascii="Nikosh" w:eastAsia="Nikosh" w:hAnsi="Nikosh" w:cs="Nikosh"/>
          <w:sz w:val="26"/>
          <w:szCs w:val="28"/>
          <w:cs/>
          <w:lang w:bidi="bn-BD"/>
        </w:rPr>
        <w:t>ান্ডায় ইনসুলেশন শক্ত হয়ে ভঙ্গুর হয়ে যায়। ইহা পরিবাহীতে সঠিকমাত্রায় ব্যবহার করতে হবে।</w:t>
      </w:r>
    </w:p>
    <w:p w:rsidR="00694E04" w:rsidRPr="00AB15F5" w:rsidRDefault="00694E04" w:rsidP="00694E04">
      <w:pPr>
        <w:rPr>
          <w:sz w:val="26"/>
          <w:szCs w:val="28"/>
        </w:rPr>
      </w:pPr>
      <w:r w:rsidRPr="00AB15F5">
        <w:rPr>
          <w:rFonts w:ascii="Nikosh" w:eastAsia="Nikosh" w:hAnsi="Nikosh" w:cs="Nikosh"/>
          <w:sz w:val="26"/>
          <w:szCs w:val="28"/>
          <w:cs/>
          <w:lang w:bidi="bn-BD"/>
        </w:rPr>
        <w:t>৬</w:t>
      </w:r>
      <w:r>
        <w:rPr>
          <w:rFonts w:ascii="Nikosh" w:eastAsia="Nikosh" w:hAnsi="Nikosh" w:cs="Nikosh"/>
          <w:sz w:val="26"/>
          <w:szCs w:val="28"/>
          <w:cs/>
          <w:lang w:bidi="bn-BD"/>
        </w:rPr>
        <w:t xml:space="preserve">. </w:t>
      </w:r>
      <w:r w:rsidRPr="00AB15F5">
        <w:rPr>
          <w:rFonts w:ascii="Nikosh" w:eastAsia="Nikosh" w:hAnsi="Nikosh" w:cs="Nikosh"/>
          <w:sz w:val="26"/>
          <w:szCs w:val="28"/>
          <w:cs/>
          <w:lang w:bidi="bn-BD"/>
        </w:rPr>
        <w:t xml:space="preserve">বাতাসের আর্দ্রতাজনিত কোন প্রভাব ইনসুলেশন এর গুণাগুণ নষ্ট করে না। </w:t>
      </w:r>
    </w:p>
    <w:p w:rsidR="00694E04" w:rsidRPr="00AB15F5" w:rsidRDefault="00694E04" w:rsidP="00694E04">
      <w:pPr>
        <w:rPr>
          <w:sz w:val="26"/>
          <w:szCs w:val="28"/>
        </w:rPr>
      </w:pPr>
      <w:r>
        <w:rPr>
          <w:rFonts w:ascii="Nikosh" w:eastAsia="Nikosh" w:hAnsi="Nikosh" w:cs="Nikosh"/>
          <w:sz w:val="26"/>
          <w:szCs w:val="28"/>
          <w:cs/>
          <w:lang w:bidi="bn-BD"/>
        </w:rPr>
        <w:t>৭. ইনসুলেশন এর উপর অমস্ন</w:t>
      </w:r>
      <w:r w:rsidRPr="00AB15F5">
        <w:rPr>
          <w:rFonts w:ascii="Nikosh" w:eastAsia="Nikosh" w:hAnsi="Nikosh" w:cs="Nikosh"/>
          <w:sz w:val="26"/>
          <w:szCs w:val="28"/>
          <w:cs/>
          <w:lang w:bidi="bn-BD"/>
        </w:rPr>
        <w:t xml:space="preserve"> বা ক্ষারধর্মী রাসায়নিক দ্রব্যাদির প্রভাব </w:t>
      </w:r>
      <w:r>
        <w:rPr>
          <w:rFonts w:ascii="Nikosh" w:eastAsia="Nikosh" w:hAnsi="Nikosh" w:cs="Nikosh"/>
          <w:sz w:val="26"/>
          <w:szCs w:val="28"/>
          <w:cs/>
          <w:lang w:bidi="bn-BD"/>
        </w:rPr>
        <w:t>যে</w:t>
      </w:r>
      <w:r w:rsidRPr="00AB15F5">
        <w:rPr>
          <w:rFonts w:ascii="Nikosh" w:eastAsia="Nikosh" w:hAnsi="Nikosh" w:cs="Nikosh"/>
          <w:sz w:val="26"/>
          <w:szCs w:val="28"/>
          <w:cs/>
          <w:lang w:bidi="bn-BD"/>
        </w:rPr>
        <w:t xml:space="preserve">ন না পড়ে। </w:t>
      </w:r>
    </w:p>
    <w:p w:rsidR="00694E04" w:rsidRDefault="00694E04" w:rsidP="00694E04">
      <w:pPr>
        <w:rPr>
          <w:rFonts w:ascii="Nikosh" w:eastAsia="Nikosh" w:hAnsi="Nikosh" w:cs="Nikosh"/>
          <w:sz w:val="26"/>
          <w:szCs w:val="28"/>
          <w:cs/>
          <w:lang w:bidi="bn-BD"/>
        </w:rPr>
      </w:pPr>
      <w:r w:rsidRPr="00AB15F5">
        <w:rPr>
          <w:rFonts w:ascii="Nikosh" w:eastAsia="Nikosh" w:hAnsi="Nikosh" w:cs="Nikosh"/>
          <w:sz w:val="26"/>
          <w:szCs w:val="28"/>
          <w:cs/>
          <w:lang w:bidi="bn-BD"/>
        </w:rPr>
        <w:t>৮</w:t>
      </w:r>
      <w:r>
        <w:rPr>
          <w:rFonts w:ascii="Nikosh" w:eastAsia="Nikosh" w:hAnsi="Nikosh" w:cs="Nikosh"/>
          <w:sz w:val="26"/>
          <w:szCs w:val="28"/>
          <w:cs/>
          <w:lang w:bidi="bn-BD"/>
        </w:rPr>
        <w:t xml:space="preserve">. </w:t>
      </w:r>
      <w:r w:rsidRPr="00AB15F5">
        <w:rPr>
          <w:rFonts w:ascii="Nikosh" w:eastAsia="Nikosh" w:hAnsi="Nikosh" w:cs="Nikosh"/>
          <w:sz w:val="26"/>
          <w:szCs w:val="28"/>
          <w:cs/>
          <w:lang w:bidi="bn-BD"/>
        </w:rPr>
        <w:t>পিভিসি ইনসুলেশন উচ্চ তাপ মাত্রায় ও দহনকা</w:t>
      </w:r>
      <w:r>
        <w:rPr>
          <w:rFonts w:ascii="Nikosh" w:eastAsia="Nikosh" w:hAnsi="Nikosh" w:cs="Nikosh"/>
          <w:sz w:val="26"/>
          <w:szCs w:val="28"/>
          <w:cs/>
          <w:lang w:bidi="bn-BD"/>
        </w:rPr>
        <w:t>র্যে</w:t>
      </w:r>
      <w:r w:rsidRPr="00AB15F5">
        <w:rPr>
          <w:rFonts w:ascii="Nikosh" w:eastAsia="Nikosh" w:hAnsi="Nikosh" w:cs="Nikosh"/>
          <w:sz w:val="26"/>
          <w:szCs w:val="28"/>
          <w:cs/>
          <w:lang w:bidi="bn-BD"/>
        </w:rPr>
        <w:t xml:space="preserve"> সহায়ক নয়। আগুনের সংস্পর্শে জ্বলে, আগুন হতে সরিয়ে নিলে নিভে যায়।</w:t>
      </w:r>
    </w:p>
    <w:p w:rsidR="00694E04" w:rsidRPr="00AB15F5" w:rsidRDefault="00694E04" w:rsidP="00694E04">
      <w:pPr>
        <w:rPr>
          <w:sz w:val="26"/>
          <w:szCs w:val="28"/>
        </w:rPr>
      </w:pPr>
    </w:p>
    <w:p w:rsidR="00694E04" w:rsidRPr="00AB15F5" w:rsidRDefault="00694E04" w:rsidP="00694E04">
      <w:pPr>
        <w:jc w:val="both"/>
        <w:rPr>
          <w:sz w:val="26"/>
          <w:szCs w:val="26"/>
        </w:rPr>
      </w:pPr>
      <w:r w:rsidRPr="00AB15F5">
        <w:rPr>
          <w:rFonts w:ascii="Nikosh" w:eastAsia="Nikosh" w:hAnsi="Nikosh" w:cs="Nikosh"/>
          <w:sz w:val="26"/>
          <w:szCs w:val="26"/>
          <w:cs/>
          <w:lang w:bidi="bn-BD"/>
        </w:rPr>
        <w:t>পিভিসি</w:t>
      </w:r>
      <w:r w:rsidRPr="00AB15F5">
        <w:rPr>
          <w:rFonts w:ascii="Nikosh" w:eastAsia="Nikosh" w:hAnsi="Nikosh" w:cs="Nikosh"/>
          <w:b/>
          <w:bCs/>
          <w:sz w:val="26"/>
          <w:szCs w:val="26"/>
          <w:cs/>
          <w:lang w:bidi="bn-BD"/>
        </w:rPr>
        <w:t xml:space="preserve"> </w:t>
      </w:r>
      <w:r w:rsidRPr="00AB15F5">
        <w:rPr>
          <w:rFonts w:ascii="Nikosh" w:eastAsia="Nikosh" w:hAnsi="Nikosh" w:cs="Nikosh"/>
          <w:sz w:val="26"/>
          <w:szCs w:val="26"/>
          <w:cs/>
          <w:lang w:bidi="bn-BD"/>
        </w:rPr>
        <w:t xml:space="preserve">এর পুরা অর্থ </w:t>
      </w:r>
      <w:r>
        <w:rPr>
          <w:rFonts w:ascii="Nikosh" w:eastAsia="Nikosh" w:hAnsi="Nikosh" w:cs="Nikosh"/>
          <w:sz w:val="26"/>
          <w:szCs w:val="26"/>
          <w:cs/>
          <w:lang w:bidi="bn-BD"/>
        </w:rPr>
        <w:t>হলো</w:t>
      </w:r>
      <w:r w:rsidRPr="00AB15F5">
        <w:rPr>
          <w:rFonts w:ascii="Nikosh" w:eastAsia="Nikosh" w:hAnsi="Nikosh" w:cs="Nikosh"/>
          <w:sz w:val="26"/>
          <w:szCs w:val="26"/>
          <w:cs/>
          <w:lang w:bidi="bn-BD"/>
        </w:rPr>
        <w:t xml:space="preserve"> পলিভিনাইল ক্লোরাইড। পিভিসি তারে ইনসুলেশন হিসেবে (পলিভিনাইল ক্লোরাইড) কম্পাউন্ড ব্যবহার করা হয়। বর্তমানে বাংলাদেশে যত রকম বৈদ্যুতিক ওয়্যারিং করা হয় উহার শতকরা ৯০% ভাগ করা হয় এই জাতীয় ক্যাবল এর </w:t>
      </w:r>
      <w:r>
        <w:rPr>
          <w:rFonts w:ascii="Nikosh" w:eastAsia="Nikosh" w:hAnsi="Nikosh" w:cs="Nikosh"/>
          <w:sz w:val="26"/>
          <w:szCs w:val="26"/>
          <w:cs/>
          <w:lang w:bidi="bn-BD"/>
        </w:rPr>
        <w:t>সাহায্যে</w:t>
      </w:r>
      <w:r w:rsidRPr="00AB15F5">
        <w:rPr>
          <w:rFonts w:ascii="Nikosh" w:eastAsia="Nikosh" w:hAnsi="Nikosh" w:cs="Nikosh"/>
          <w:sz w:val="26"/>
          <w:szCs w:val="26"/>
          <w:cs/>
          <w:lang w:bidi="hi-IN"/>
        </w:rPr>
        <w:t xml:space="preserve">। </w:t>
      </w:r>
      <w:r w:rsidRPr="00AB15F5">
        <w:rPr>
          <w:rFonts w:ascii="Nikosh" w:eastAsia="Nikosh" w:hAnsi="Nikosh" w:cs="Nikosh"/>
          <w:sz w:val="26"/>
          <w:szCs w:val="26"/>
          <w:cs/>
          <w:lang w:bidi="bn-IN"/>
        </w:rPr>
        <w:t xml:space="preserve">পলিভিনাইল ক্লোরাইড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বিশেষ ধরনের নমনীয় </w:t>
      </w:r>
      <w:r>
        <w:rPr>
          <w:rFonts w:ascii="Nikosh" w:eastAsia="Nikosh" w:hAnsi="Nikosh" w:cs="Nikosh"/>
          <w:sz w:val="26"/>
          <w:szCs w:val="26"/>
          <w:cs/>
          <w:lang w:bidi="bn-BD"/>
        </w:rPr>
        <w:t>পস্নাষ্টিক</w:t>
      </w:r>
      <w:r w:rsidRPr="00AB15F5">
        <w:rPr>
          <w:rFonts w:ascii="Nikosh" w:eastAsia="Nikosh" w:hAnsi="Nikosh" w:cs="Nikosh"/>
          <w:sz w:val="26"/>
          <w:szCs w:val="26"/>
          <w:cs/>
          <w:lang w:bidi="bn-BD"/>
        </w:rPr>
        <w:t xml:space="preserve"> জাতীয় পদার্থের তৈরী উন্নতমানের ইনসুলেশন। বাতাসের আর্দ্রতাজনিত কোন প্রভাব ভাল ইনসুলেশন এর গুণাগুণ নষ্ট করে না। যেখানে ধূয়া, তেল, গ্যাসে, রবার জাতীয় ইনসুলেশন নষ্ট হয়ে যাওয়ার সম্ভবনা থাকে, সেখানে পিভিসি জাতীয় আবরণ খুবই উপ</w:t>
      </w:r>
      <w:r>
        <w:rPr>
          <w:rFonts w:ascii="Nikosh" w:eastAsia="Nikosh" w:hAnsi="Nikosh" w:cs="Nikosh"/>
          <w:sz w:val="26"/>
          <w:szCs w:val="26"/>
          <w:cs/>
          <w:lang w:bidi="bn-BD"/>
        </w:rPr>
        <w:t>যো</w:t>
      </w:r>
      <w:r w:rsidRPr="00AB15F5">
        <w:rPr>
          <w:rFonts w:ascii="Nikosh" w:eastAsia="Nikosh" w:hAnsi="Nikosh" w:cs="Nikosh"/>
          <w:sz w:val="26"/>
          <w:szCs w:val="26"/>
          <w:cs/>
          <w:lang w:bidi="bn-BD"/>
        </w:rPr>
        <w:t>গী । পিভিসি ইনসুলেশন এসিড, এ্যালকালি, পানি, সূ</w:t>
      </w:r>
      <w:r>
        <w:rPr>
          <w:rFonts w:ascii="Nikosh" w:eastAsia="Nikosh" w:hAnsi="Nikosh" w:cs="Nikosh"/>
          <w:sz w:val="26"/>
          <w:szCs w:val="26"/>
          <w:cs/>
          <w:lang w:bidi="bn-BD"/>
        </w:rPr>
        <w:t>র্যে</w:t>
      </w:r>
      <w:r w:rsidRPr="00AB15F5">
        <w:rPr>
          <w:rFonts w:ascii="Nikosh" w:eastAsia="Nikosh" w:hAnsi="Nikosh" w:cs="Nikosh"/>
          <w:sz w:val="26"/>
          <w:szCs w:val="26"/>
          <w:cs/>
          <w:lang w:bidi="bn-BD"/>
        </w:rPr>
        <w:t>র তাপ, মাটির গ্যাস প্রভৃতি ক্ষতিকারক জিনিসের তেজস্ক্রিয় সহ্য করতে স</w:t>
      </w:r>
      <w:r w:rsidR="00D26432" w:rsidRPr="00D26432">
        <w:rPr>
          <w:rFonts w:ascii="Nikosh" w:eastAsia="Nikosh" w:hAnsi="Nikosh" w:cs="Vrinda" w:hint="cs"/>
          <w:sz w:val="26"/>
          <w:szCs w:val="26"/>
          <w:shd w:val="clear" w:color="auto" w:fill="32CD32"/>
          <w:cs/>
          <w:lang w:bidi="bn-IN"/>
        </w:rPr>
        <w:t>ক্ষ</w:t>
      </w:r>
      <w:r w:rsidRPr="00AB15F5">
        <w:rPr>
          <w:rFonts w:ascii="Nikosh" w:eastAsia="Nikosh" w:hAnsi="Nikosh" w:cs="Nikosh"/>
          <w:sz w:val="26"/>
          <w:szCs w:val="26"/>
          <w:cs/>
          <w:lang w:bidi="bn-BD"/>
        </w:rPr>
        <w:t xml:space="preserve">ম। ইনসুলেশন এর উপর </w:t>
      </w:r>
      <w:r>
        <w:rPr>
          <w:rFonts w:ascii="Nikosh" w:eastAsia="Nikosh" w:hAnsi="Nikosh" w:cs="Nikosh"/>
          <w:sz w:val="26"/>
          <w:szCs w:val="26"/>
          <w:cs/>
          <w:lang w:bidi="bn-BD"/>
        </w:rPr>
        <w:t>অমস্ন</w:t>
      </w:r>
      <w:r w:rsidRPr="00AB15F5">
        <w:rPr>
          <w:rFonts w:ascii="Nikosh" w:eastAsia="Nikosh" w:hAnsi="Nikosh" w:cs="Nikosh"/>
          <w:sz w:val="26"/>
          <w:szCs w:val="26"/>
          <w:cs/>
          <w:lang w:bidi="bn-BD"/>
        </w:rPr>
        <w:t xml:space="preserve"> </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বা ক্ষারধর্মী রাসায়নিক দ্রব্যাদির প্রভাব নাই। উচ্চ তাপমাত্রায় এ ইনসুলেশন গলে যেতে পারে এবং অতিরিক্ত ঠান্ডায় ইনসুলেশন শক্ত হয়ে ভঙ্গুর হয়ে যায়। পিভিসি ইনসুলেশন উচ্চ তাপ মাত্রায় ও দহনকা</w:t>
      </w:r>
      <w:r>
        <w:rPr>
          <w:rFonts w:ascii="Nikosh" w:eastAsia="Nikosh" w:hAnsi="Nikosh" w:cs="Nikosh"/>
          <w:sz w:val="26"/>
          <w:szCs w:val="26"/>
          <w:cs/>
          <w:lang w:bidi="bn-BD"/>
        </w:rPr>
        <w:t>র্যে</w:t>
      </w:r>
      <w:r w:rsidRPr="00AB15F5">
        <w:rPr>
          <w:rFonts w:ascii="Nikosh" w:eastAsia="Nikosh" w:hAnsi="Nikosh" w:cs="Nikosh"/>
          <w:sz w:val="26"/>
          <w:szCs w:val="26"/>
          <w:cs/>
          <w:lang w:bidi="bn-BD"/>
        </w:rPr>
        <w:t xml:space="preserve"> সহায়ক নয়। আগুনের সংস্পর্শে জ্বলে, আগুন হতে সরিয়ে নিলে নিভে যায়।</w:t>
      </w:r>
    </w:p>
    <w:p w:rsidR="00694E04" w:rsidRPr="00AB15F5" w:rsidRDefault="00694E04" w:rsidP="00694E04">
      <w:pPr>
        <w:jc w:val="both"/>
        <w:rPr>
          <w:sz w:val="26"/>
          <w:szCs w:val="26"/>
        </w:rPr>
      </w:pPr>
      <w:r w:rsidRPr="00AB15F5">
        <w:rPr>
          <w:rFonts w:ascii="Nikosh" w:eastAsia="Nikosh" w:hAnsi="Nikosh" w:cs="Nikosh"/>
          <w:sz w:val="26"/>
          <w:szCs w:val="26"/>
          <w:cs/>
          <w:lang w:bidi="bn-BD"/>
        </w:rPr>
        <w:t xml:space="preserve">এক বা একাধিক খেই এর সমন্বয়ে </w:t>
      </w:r>
      <w:r>
        <w:rPr>
          <w:rFonts w:ascii="Nikosh" w:eastAsia="Nikosh" w:hAnsi="Nikosh" w:cs="Nikosh"/>
          <w:sz w:val="26"/>
          <w:szCs w:val="26"/>
          <w:cs/>
          <w:lang w:bidi="bn-BD"/>
        </w:rPr>
        <w:t>ক্যাবল</w:t>
      </w:r>
      <w:r w:rsidRPr="00AB15F5">
        <w:rPr>
          <w:rFonts w:ascii="Nikosh" w:eastAsia="Nikosh" w:hAnsi="Nikosh" w:cs="Nikosh"/>
          <w:sz w:val="26"/>
          <w:szCs w:val="26"/>
          <w:cs/>
          <w:lang w:bidi="bn-BD"/>
        </w:rPr>
        <w:t xml:space="preserve"> তৈরী করা হয়। একাধিক খেই তারকে নমনীয় করে। পিভিসি </w:t>
      </w:r>
      <w:r>
        <w:rPr>
          <w:rFonts w:ascii="Nikosh" w:eastAsia="Nikosh" w:hAnsi="Nikosh" w:cs="Nikosh"/>
          <w:sz w:val="26"/>
          <w:szCs w:val="26"/>
          <w:cs/>
          <w:lang w:bidi="bn-BD"/>
        </w:rPr>
        <w:t>ক্যাবলে</w:t>
      </w:r>
      <w:r w:rsidRPr="00AB15F5">
        <w:rPr>
          <w:rFonts w:ascii="Nikosh" w:eastAsia="Nikosh" w:hAnsi="Nikosh" w:cs="Nikosh"/>
          <w:sz w:val="26"/>
          <w:szCs w:val="26"/>
          <w:cs/>
          <w:lang w:bidi="bn-BD"/>
        </w:rPr>
        <w:t xml:space="preserve"> পরিবাহী হিসেবে তামা অথবা অ্যালুমিনিয়াম ব্যবহার করা হয়। পিভিসি তার সাধারণত ২৫০/৪৪০ ভোল্ট গ্রেডে প্রস্ত্তত করা হয়। পিভিসি ক্যাবল আবার নিম্নলিখিত কয়েক রকমের হয়ে থাকে।  </w:t>
      </w:r>
    </w:p>
    <w:p w:rsidR="00694E04" w:rsidRPr="00AB15F5" w:rsidRDefault="00694E04" w:rsidP="00694E04">
      <w:pPr>
        <w:rPr>
          <w:sz w:val="26"/>
          <w:szCs w:val="26"/>
        </w:rPr>
      </w:pPr>
    </w:p>
    <w:p w:rsidR="00694E04" w:rsidRPr="00AB15F5" w:rsidRDefault="00694E04" w:rsidP="00694E04">
      <w:pPr>
        <w:rPr>
          <w:sz w:val="26"/>
          <w:szCs w:val="26"/>
        </w:rPr>
      </w:pPr>
    </w:p>
    <w:p w:rsidR="009D47B1" w:rsidRDefault="00FB58E0" w:rsidP="00694E04">
      <w:pPr>
        <w:jc w:val="center"/>
        <w:rPr>
          <w:rFonts w:ascii="Nikosh" w:eastAsia="Nikosh" w:hAnsi="Nikosh" w:cs="Nikosh"/>
          <w:sz w:val="26"/>
          <w:szCs w:val="26"/>
          <w:lang w:bidi="bn-BD"/>
        </w:rPr>
      </w:pPr>
      <w:r>
        <w:rPr>
          <w:rFonts w:ascii="Nikosh" w:eastAsia="Nikosh" w:hAnsi="Nikosh" w:cs="Nikosh"/>
          <w:noProof/>
          <w:sz w:val="26"/>
          <w:szCs w:val="26"/>
        </w:rPr>
        <w:lastRenderedPageBreak/>
        <w:drawing>
          <wp:inline distT="0" distB="0" distL="0" distR="0">
            <wp:extent cx="5084445" cy="2417445"/>
            <wp:effectExtent l="19050" t="0" r="190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084445" cy="2417445"/>
                    </a:xfrm>
                    <a:prstGeom prst="rect">
                      <a:avLst/>
                    </a:prstGeom>
                    <a:noFill/>
                    <a:ln w="9525">
                      <a:noFill/>
                      <a:miter lim="800000"/>
                      <a:headEnd/>
                      <a:tailEnd/>
                    </a:ln>
                  </pic:spPr>
                </pic:pic>
              </a:graphicData>
            </a:graphic>
          </wp:inline>
        </w:drawing>
      </w:r>
    </w:p>
    <w:p w:rsidR="00694E04" w:rsidRPr="00AB15F5" w:rsidRDefault="00694E04" w:rsidP="00694E04">
      <w:pPr>
        <w:jc w:val="center"/>
        <w:rPr>
          <w:sz w:val="26"/>
          <w:szCs w:val="26"/>
        </w:rPr>
      </w:pPr>
      <w:r>
        <w:rPr>
          <w:rFonts w:ascii="Nikosh" w:eastAsia="Nikosh" w:hAnsi="Nikosh" w:cs="Nikosh"/>
          <w:sz w:val="26"/>
          <w:szCs w:val="26"/>
          <w:cs/>
          <w:lang w:bidi="bn-BD"/>
        </w:rPr>
        <w:t>চিত্র ৫.৭</w:t>
      </w:r>
      <w:r w:rsidRPr="00AB15F5">
        <w:rPr>
          <w:rFonts w:ascii="Nikosh" w:eastAsia="Nikosh" w:hAnsi="Nikosh" w:cs="Nikosh"/>
          <w:sz w:val="26"/>
          <w:szCs w:val="26"/>
          <w:cs/>
          <w:lang w:bidi="bn-BD"/>
        </w:rPr>
        <w:t>: (ক) ফোর কোর ক্যাবল, (খ) বহু খেই বিশিষ্ট পিভিসি শীথড্ ক্যাবল ও (গ) আন্ডার গ্রাউন্ড ক্যাবল।</w:t>
      </w:r>
    </w:p>
    <w:p w:rsidR="00694E04" w:rsidRPr="00AB15F5" w:rsidRDefault="00694E04" w:rsidP="00694E04">
      <w:pPr>
        <w:rPr>
          <w:sz w:val="26"/>
          <w:szCs w:val="26"/>
        </w:rPr>
      </w:pPr>
      <w:r w:rsidRPr="00AB15F5">
        <w:rPr>
          <w:rFonts w:ascii="Nikosh" w:eastAsia="Nikosh" w:hAnsi="Nikosh" w:cs="Nikosh"/>
          <w:sz w:val="26"/>
          <w:szCs w:val="26"/>
          <w:cs/>
          <w:lang w:bidi="bn-BD"/>
        </w:rPr>
        <w:t xml:space="preserve">কোরভেদে ক্যাবলের প্রকার: ১। এক কোর গোল ক্যাবল ২। দুই কোর (ক) চেপ্টা ও ( খ) গোল ক্যাবল । </w:t>
      </w:r>
    </w:p>
    <w:p w:rsidR="00694E04" w:rsidRPr="00AB15F5" w:rsidRDefault="00694E04" w:rsidP="00694E04">
      <w:pPr>
        <w:rPr>
          <w:sz w:val="26"/>
          <w:szCs w:val="26"/>
        </w:rPr>
      </w:pPr>
      <w:r w:rsidRPr="00AB15F5">
        <w:rPr>
          <w:rFonts w:ascii="Nikosh" w:eastAsia="Nikosh" w:hAnsi="Nikosh" w:cs="Nikosh"/>
          <w:sz w:val="26"/>
          <w:szCs w:val="26"/>
          <w:cs/>
          <w:lang w:bidi="bn-BD"/>
        </w:rPr>
        <w:t>৩। তিন কোর গোল ক্যাবল।</w:t>
      </w:r>
    </w:p>
    <w:p w:rsidR="00694E04" w:rsidRPr="00F76126" w:rsidRDefault="00694E04" w:rsidP="00694E04">
      <w:pPr>
        <w:rPr>
          <w:sz w:val="6"/>
          <w:szCs w:val="16"/>
        </w:rPr>
      </w:pPr>
    </w:p>
    <w:p w:rsidR="00694E04" w:rsidRPr="00AB15F5" w:rsidRDefault="00694E04" w:rsidP="00694E04">
      <w:pPr>
        <w:pStyle w:val="Heading2"/>
        <w:rPr>
          <w:rFonts w:ascii="Times New Roman" w:hAnsi="Times New Roman"/>
          <w:bCs/>
          <w:szCs w:val="26"/>
        </w:rPr>
      </w:pPr>
      <w:r w:rsidRPr="00AB15F5">
        <w:rPr>
          <w:rFonts w:ascii="Nikosh" w:eastAsia="Nikosh" w:hAnsi="Nikosh" w:cs="Nikosh"/>
          <w:bCs/>
          <w:szCs w:val="26"/>
          <w:cs/>
          <w:lang w:bidi="bn-BD"/>
        </w:rPr>
        <w:t>ইনসুলেশন ভেদে ক্যাবল বিভিন্ন রকমের হয়</w:t>
      </w:r>
      <w:r>
        <w:rPr>
          <w:rFonts w:ascii="Nikosh" w:eastAsia="Nikosh" w:hAnsi="Nikosh" w:cs="Nikosh"/>
          <w:bCs/>
          <w:szCs w:val="26"/>
          <w:cs/>
          <w:lang w:bidi="bn-BD"/>
        </w:rPr>
        <w:t>-</w:t>
      </w:r>
    </w:p>
    <w:p w:rsidR="00694E04" w:rsidRPr="00AB15F5" w:rsidRDefault="00694E04" w:rsidP="00694E04">
      <w:pPr>
        <w:rPr>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নন-শীথ্ড ক্যাবল: এ ক্যাবলে </w:t>
      </w:r>
      <w:r>
        <w:rPr>
          <w:rFonts w:ascii="Nikosh" w:eastAsia="Nikosh" w:hAnsi="Nikosh" w:cs="Nikosh"/>
          <w:sz w:val="26"/>
          <w:szCs w:val="26"/>
          <w:cs/>
          <w:lang w:bidi="bn-BD"/>
        </w:rPr>
        <w:t>এক সত্ম</w:t>
      </w:r>
      <w:r w:rsidRPr="00AB15F5">
        <w:rPr>
          <w:rFonts w:ascii="Nikosh" w:eastAsia="Nikosh" w:hAnsi="Nikosh" w:cs="Nikosh"/>
          <w:sz w:val="26"/>
          <w:szCs w:val="26"/>
          <w:cs/>
          <w:lang w:bidi="bn-BD"/>
        </w:rPr>
        <w:t>র ইনসুলেশন থাকে।</w:t>
      </w:r>
    </w:p>
    <w:p w:rsidR="00694E04" w:rsidRPr="00AB15F5" w:rsidRDefault="00694E04" w:rsidP="00694E04">
      <w:pPr>
        <w:rPr>
          <w:sz w:val="26"/>
          <w:szCs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শীথ্ড ক্যাবল: এ রকমের ক্যাবলে দুই </w:t>
      </w:r>
      <w:r>
        <w:rPr>
          <w:rFonts w:ascii="Nikosh" w:eastAsia="Nikosh" w:hAnsi="Nikosh" w:cs="Nikosh"/>
          <w:sz w:val="26"/>
          <w:szCs w:val="26"/>
          <w:cs/>
          <w:lang w:bidi="bn-BD"/>
        </w:rPr>
        <w:t>সত্মর</w:t>
      </w:r>
      <w:r w:rsidRPr="00AB15F5">
        <w:rPr>
          <w:rFonts w:ascii="Nikosh" w:eastAsia="Nikosh" w:hAnsi="Nikosh" w:cs="Nikosh"/>
          <w:sz w:val="26"/>
          <w:szCs w:val="26"/>
          <w:cs/>
          <w:lang w:bidi="bn-BD"/>
        </w:rPr>
        <w:t xml:space="preserve"> ইনসুলেশন থাকে।</w:t>
      </w:r>
    </w:p>
    <w:p w:rsidR="00694E04" w:rsidRPr="00AB15F5" w:rsidRDefault="00694E04" w:rsidP="00694E04">
      <w:pPr>
        <w:rPr>
          <w:sz w:val="16"/>
          <w:szCs w:val="16"/>
        </w:rPr>
      </w:pPr>
    </w:p>
    <w:p w:rsidR="00694E04" w:rsidRPr="00AB15F5" w:rsidRDefault="00694E04" w:rsidP="00694E04">
      <w:pPr>
        <w:pStyle w:val="BodyText3"/>
        <w:rPr>
          <w:rFonts w:ascii="Times New Roman" w:hAnsi="Times New Roman"/>
        </w:rPr>
      </w:pPr>
      <w:r w:rsidRPr="00AB15F5">
        <w:rPr>
          <w:rFonts w:ascii="Nikosh" w:eastAsia="Nikosh" w:hAnsi="Nikosh" w:cs="Nikosh"/>
          <w:cs/>
          <w:lang w:bidi="bn-BD"/>
        </w:rPr>
        <w:t xml:space="preserve">আবার ভূগর্ভস্থ ক্যাবল সর্বদা শীথ্ড্ হয়ে থাকে। তবে ক্ষেত্র বিশেষে ইহা যান্ত্রিক আঘাত হতে রক্ষা পাওয়ার জন্য আর্মারিং করা থাকে। আর্মার্ড্ </w:t>
      </w:r>
      <w:r>
        <w:rPr>
          <w:rFonts w:ascii="Nikosh" w:eastAsia="Nikosh" w:hAnsi="Nikosh" w:cs="Nikosh"/>
          <w:cs/>
          <w:lang w:bidi="bn-BD"/>
        </w:rPr>
        <w:t>হলো</w:t>
      </w:r>
      <w:r w:rsidRPr="00AB15F5">
        <w:rPr>
          <w:rFonts w:ascii="Nikosh" w:eastAsia="Nikosh" w:hAnsi="Nikosh" w:cs="Nikosh"/>
          <w:cs/>
          <w:lang w:bidi="bn-BD"/>
        </w:rPr>
        <w:t xml:space="preserve"> পিভিসি তারের ইনসুলেশন, এর চারিদিকের লোহার/ স্টিলের ফিতা/টেপ দিয়ে পেঁচানো অবস্থায় থাকে। </w:t>
      </w:r>
    </w:p>
    <w:p w:rsidR="00694E04" w:rsidRPr="00AB15F5" w:rsidRDefault="00694E04" w:rsidP="00694E04">
      <w:pPr>
        <w:pStyle w:val="BodyText3"/>
        <w:rPr>
          <w:rFonts w:ascii="Times New Roman" w:hAnsi="Times New Roman"/>
          <w:sz w:val="16"/>
        </w:rPr>
      </w:pPr>
    </w:p>
    <w:p w:rsidR="00694E04" w:rsidRPr="00AB15F5" w:rsidRDefault="00694E04" w:rsidP="00694E04">
      <w:pPr>
        <w:rPr>
          <w:bCs/>
          <w:sz w:val="26"/>
          <w:szCs w:val="26"/>
        </w:rPr>
      </w:pPr>
      <w:r w:rsidRPr="00AB15F5">
        <w:rPr>
          <w:rFonts w:ascii="Nikosh" w:eastAsia="Nikosh" w:hAnsi="Nikosh" w:cs="Nikosh"/>
          <w:b/>
          <w:bCs/>
          <w:sz w:val="28"/>
          <w:szCs w:val="26"/>
          <w:cs/>
          <w:lang w:bidi="bn-BD"/>
        </w:rPr>
        <w:t xml:space="preserve">ভূ-গর্ভস্থ ক্যাবল: </w:t>
      </w:r>
      <w:r w:rsidRPr="00AB15F5">
        <w:rPr>
          <w:rFonts w:ascii="Nikosh" w:eastAsia="Nikosh" w:hAnsi="Nikosh" w:cs="Nikosh"/>
          <w:sz w:val="26"/>
          <w:szCs w:val="26"/>
          <w:cs/>
          <w:lang w:bidi="bn-BD"/>
        </w:rPr>
        <w:t>ক্যাবলে কোরের ব্যবহার অসুযায়ী</w:t>
      </w:r>
      <w:r w:rsidRPr="00AB15F5">
        <w:rPr>
          <w:rFonts w:ascii="Nikosh" w:eastAsia="Nikosh" w:hAnsi="Nikosh" w:cs="Nikosh"/>
          <w:b/>
          <w:bCs/>
          <w:sz w:val="26"/>
          <w:szCs w:val="26"/>
          <w:cs/>
          <w:lang w:bidi="bn-BD"/>
        </w:rPr>
        <w:t xml:space="preserve"> </w:t>
      </w:r>
      <w:r>
        <w:rPr>
          <w:rFonts w:ascii="Nikosh" w:eastAsia="Nikosh" w:hAnsi="Nikosh" w:cs="Nikosh"/>
          <w:sz w:val="26"/>
          <w:szCs w:val="26"/>
          <w:cs/>
          <w:lang w:bidi="bn-BD"/>
        </w:rPr>
        <w:t>ভূ</w:t>
      </w:r>
      <w:r w:rsidRPr="00AB15F5">
        <w:rPr>
          <w:rFonts w:ascii="Nikosh" w:eastAsia="Nikosh" w:hAnsi="Nikosh" w:cs="Nikosh"/>
          <w:sz w:val="26"/>
          <w:szCs w:val="26"/>
          <w:cs/>
          <w:lang w:bidi="bn-BD"/>
        </w:rPr>
        <w:t xml:space="preserve">গর্ভস্থ ক্যাবলের প্রকারভেদ নিচে দে’য়া </w:t>
      </w:r>
      <w:r>
        <w:rPr>
          <w:rFonts w:ascii="Nikosh" w:eastAsia="Nikosh" w:hAnsi="Nikosh" w:cs="Nikosh"/>
          <w:sz w:val="26"/>
          <w:szCs w:val="26"/>
          <w:cs/>
          <w:lang w:bidi="bn-BD"/>
        </w:rPr>
        <w:t>হলো</w:t>
      </w:r>
      <w:r w:rsidRPr="00AB15F5">
        <w:rPr>
          <w:rFonts w:ascii="Nikosh" w:eastAsia="Nikosh" w:hAnsi="Nikosh" w:cs="Nikosh"/>
          <w:sz w:val="26"/>
          <w:szCs w:val="26"/>
          <w:cs/>
          <w:lang w:bidi="hi-IN"/>
        </w:rPr>
        <w:t>।</w:t>
      </w:r>
    </w:p>
    <w:p w:rsidR="00694E04" w:rsidRPr="00AB15F5" w:rsidRDefault="00694E04" w:rsidP="00694E04">
      <w:pPr>
        <w:rPr>
          <w:sz w:val="26"/>
          <w:szCs w:val="26"/>
        </w:rPr>
      </w:pPr>
      <w:r w:rsidRPr="00AB15F5">
        <w:rPr>
          <w:rFonts w:ascii="Nikosh" w:eastAsia="Nikosh" w:hAnsi="Nikosh" w:cs="Nikosh"/>
          <w:sz w:val="26"/>
          <w:szCs w:val="26"/>
          <w:cs/>
          <w:lang w:bidi="bn-BD"/>
        </w:rPr>
        <w:t xml:space="preserve">(ক) এক কোর বিশিষ্ট (খ) দুই কোর বিশিষ্ট ক্যাবল (গ) তিন কোর বিশিষ্ট ক্যাবল (ঘ) চার কোর বিশিষ্ট হয়ে থাকে। ইনসুলেশন </w:t>
      </w:r>
      <w:r w:rsidR="00D26432" w:rsidRPr="00D26432">
        <w:rPr>
          <w:rFonts w:ascii="Nikosh" w:eastAsia="Nikosh" w:hAnsi="Nikosh" w:cs="Vrinda" w:hint="cs"/>
          <w:sz w:val="26"/>
          <w:szCs w:val="26"/>
          <w:shd w:val="clear" w:color="auto" w:fill="32CD32"/>
          <w:cs/>
          <w:lang w:bidi="bn-IN"/>
        </w:rPr>
        <w:t>ক্ষ</w:t>
      </w:r>
      <w:r w:rsidRPr="00AB15F5">
        <w:rPr>
          <w:rFonts w:ascii="Nikosh" w:eastAsia="Nikosh" w:hAnsi="Nikosh" w:cs="Nikosh"/>
          <w:sz w:val="26"/>
          <w:szCs w:val="26"/>
          <w:cs/>
          <w:lang w:bidi="bn-BD"/>
        </w:rPr>
        <w:t>মতা বৃদ্ধির জন্য তেল ভর্তি ক্যাবলও পাওয়া যায়।</w:t>
      </w:r>
    </w:p>
    <w:p w:rsidR="00694E04" w:rsidRPr="00AB15F5" w:rsidRDefault="00694E04" w:rsidP="00694E04">
      <w:pPr>
        <w:jc w:val="both"/>
        <w:rPr>
          <w:b/>
          <w:bCs/>
          <w:sz w:val="16"/>
          <w:szCs w:val="16"/>
        </w:rPr>
      </w:pPr>
    </w:p>
    <w:p w:rsidR="00694E04" w:rsidRDefault="00694E04" w:rsidP="00694E04">
      <w:pPr>
        <w:jc w:val="both"/>
        <w:rPr>
          <w:rFonts w:ascii="Nikosh" w:eastAsia="Nikosh" w:hAnsi="Nikosh" w:cs="Nikosh"/>
          <w:b/>
          <w:bCs/>
          <w:sz w:val="28"/>
          <w:szCs w:val="26"/>
          <w:cs/>
          <w:lang w:bidi="bn-BD"/>
        </w:rPr>
      </w:pPr>
      <w:r>
        <w:rPr>
          <w:rFonts w:ascii="Nikosh" w:eastAsia="Nikosh" w:hAnsi="Nikosh" w:cs="Nikosh"/>
          <w:b/>
          <w:bCs/>
          <w:sz w:val="28"/>
          <w:szCs w:val="26"/>
          <w:cs/>
          <w:lang w:bidi="bn-BD"/>
        </w:rPr>
        <w:t>৫.৮</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পিভিসি তার এর ব্যবহার</w:t>
      </w:r>
    </w:p>
    <w:p w:rsidR="00694E04" w:rsidRPr="00AB15F5" w:rsidRDefault="00694E04" w:rsidP="00694E04">
      <w:pPr>
        <w:jc w:val="both"/>
        <w:rPr>
          <w:sz w:val="26"/>
          <w:szCs w:val="26"/>
        </w:rPr>
      </w:pPr>
      <w:r w:rsidRPr="00AB15F5">
        <w:rPr>
          <w:rFonts w:ascii="Nikosh" w:eastAsia="Nikosh" w:hAnsi="Nikosh" w:cs="Nikosh"/>
          <w:sz w:val="26"/>
          <w:szCs w:val="26"/>
          <w:cs/>
          <w:lang w:bidi="bn-BD"/>
        </w:rPr>
        <w:t xml:space="preserve">আমাদের দেশে বৈদ্যুতিক ওয়্যারিং এ পিভিসি তার ব্যাপকভাবে ব্যবহৃত হয়ে থাকে। পিভিসি তার সাধারণত ২৫০/৪৪০ ভোল্ট লাইনে ব্যবহার করা হয়। সাধারণত যে </w:t>
      </w:r>
      <w:r>
        <w:rPr>
          <w:rFonts w:ascii="Nikosh" w:eastAsia="Nikosh" w:hAnsi="Nikosh" w:cs="Nikosh"/>
          <w:sz w:val="26"/>
          <w:szCs w:val="26"/>
          <w:cs/>
          <w:lang w:bidi="bn-BD"/>
        </w:rPr>
        <w:t>সমসত্ম</w:t>
      </w:r>
      <w:r w:rsidRPr="00AB15F5">
        <w:rPr>
          <w:rFonts w:ascii="Nikosh" w:eastAsia="Nikosh" w:hAnsi="Nikosh" w:cs="Nikosh"/>
          <w:sz w:val="26"/>
          <w:szCs w:val="26"/>
          <w:cs/>
          <w:lang w:bidi="bn-BD"/>
        </w:rPr>
        <w:t xml:space="preserve">ত্ম কাজে পিভিসি তার ব্যবহার হয় তা </w:t>
      </w:r>
      <w:r>
        <w:rPr>
          <w:rFonts w:ascii="Nikosh" w:eastAsia="Nikosh" w:hAnsi="Nikosh" w:cs="Nikosh"/>
          <w:sz w:val="26"/>
          <w:szCs w:val="26"/>
          <w:cs/>
          <w:lang w:bidi="bn-BD"/>
        </w:rPr>
        <w:t>হলো</w:t>
      </w:r>
      <w:r w:rsidRPr="00AB15F5">
        <w:rPr>
          <w:rFonts w:ascii="Nikosh" w:eastAsia="Nikosh" w:hAnsi="Nikosh" w:cs="Nikosh"/>
          <w:sz w:val="26"/>
          <w:szCs w:val="26"/>
          <w:cs/>
          <w:lang w:bidi="bn-BD"/>
        </w:rPr>
        <w:t>-</w:t>
      </w:r>
    </w:p>
    <w:p w:rsidR="00694E04" w:rsidRPr="00AB15F5" w:rsidRDefault="00694E04" w:rsidP="00694E04">
      <w:pPr>
        <w:rPr>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বাড়ীর ওয়্যারিং এবং কারখানায় বাতির ওয়্যারিং কাজে ব্যবহার করা হয়।</w:t>
      </w:r>
    </w:p>
    <w:p w:rsidR="00694E04" w:rsidRPr="00AB15F5" w:rsidRDefault="00694E04" w:rsidP="00694E04">
      <w:pPr>
        <w:rPr>
          <w:sz w:val="26"/>
          <w:szCs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কন্ডুইট</w:t>
      </w:r>
      <w:r w:rsidRPr="00AB15F5">
        <w:rPr>
          <w:rFonts w:ascii="Nikosh" w:eastAsia="Nikosh" w:hAnsi="Nikosh" w:cs="Nikosh"/>
          <w:sz w:val="26"/>
          <w:szCs w:val="26"/>
          <w:cs/>
          <w:lang w:bidi="bn-BD"/>
        </w:rPr>
        <w:t xml:space="preserve"> ওয়্যারিং এ সাধারণত: এ তার ব্যবহার করা হয়।</w:t>
      </w:r>
    </w:p>
    <w:p w:rsidR="00694E04" w:rsidRPr="00AB15F5" w:rsidRDefault="00694E04" w:rsidP="00694E04">
      <w:pPr>
        <w:rPr>
          <w:sz w:val="26"/>
          <w:szCs w:val="26"/>
        </w:rPr>
      </w:pPr>
      <w:r w:rsidRPr="00AB15F5">
        <w:rPr>
          <w:rFonts w:ascii="Nikosh" w:eastAsia="Nikosh" w:hAnsi="Nikosh" w:cs="Nikosh"/>
          <w:sz w:val="26"/>
          <w:szCs w:val="26"/>
          <w:cs/>
          <w:lang w:bidi="bn-BD"/>
        </w:rPr>
        <w:t>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উচ্চ তাপমাত্রায় এ তার ব্যবহার করা উচিত নয়। ইনসুলেশন নরম হয়ে গলে যেতে পারে। </w:t>
      </w:r>
    </w:p>
    <w:p w:rsidR="00694E04" w:rsidRPr="00AB15F5" w:rsidRDefault="00694E04" w:rsidP="00694E04">
      <w:pPr>
        <w:rPr>
          <w:sz w:val="26"/>
          <w:szCs w:val="26"/>
        </w:rPr>
      </w:pPr>
      <w:r w:rsidRPr="00AB15F5">
        <w:rPr>
          <w:rFonts w:ascii="Nikosh" w:eastAsia="Nikosh" w:hAnsi="Nikosh" w:cs="Nikosh"/>
          <w:sz w:val="26"/>
          <w:szCs w:val="26"/>
          <w:cs/>
          <w:lang w:bidi="bn-BD"/>
        </w:rPr>
        <w:t>৪</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অতিরিক্ত ঠান্ডায় পিভিসি তার ব্যবহার করা উচিত নয়। ইনসুলেশন শক্ত হয়ে ভঙ্গুর হয়ে যেতে পারে।</w:t>
      </w:r>
    </w:p>
    <w:p w:rsidR="00694E04" w:rsidRPr="00AB15F5" w:rsidRDefault="00694E04" w:rsidP="00694E04">
      <w:pPr>
        <w:rPr>
          <w:sz w:val="26"/>
          <w:szCs w:val="26"/>
        </w:rPr>
      </w:pPr>
      <w:r w:rsidRPr="00AB15F5">
        <w:rPr>
          <w:rFonts w:ascii="Nikosh" w:eastAsia="Nikosh" w:hAnsi="Nikosh" w:cs="Nikosh"/>
          <w:sz w:val="26"/>
          <w:szCs w:val="26"/>
          <w:cs/>
          <w:lang w:bidi="bn-BD"/>
        </w:rPr>
        <w:t>৫</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আর্দ্রতাপূর্ণ জায়গায় এ তার ব্যবহার করা যায়।</w:t>
      </w:r>
    </w:p>
    <w:p w:rsidR="00694E04" w:rsidRPr="00AB15F5" w:rsidRDefault="00694E04" w:rsidP="00694E04">
      <w:pPr>
        <w:rPr>
          <w:sz w:val="26"/>
          <w:szCs w:val="26"/>
        </w:rPr>
      </w:pPr>
      <w:r w:rsidRPr="00AB15F5">
        <w:rPr>
          <w:rFonts w:ascii="Nikosh" w:eastAsia="Nikosh" w:hAnsi="Nikosh" w:cs="Nikosh"/>
          <w:sz w:val="26"/>
          <w:szCs w:val="26"/>
          <w:cs/>
          <w:lang w:bidi="bn-BD"/>
        </w:rPr>
        <w:lastRenderedPageBreak/>
        <w:t>৬</w:t>
      </w:r>
      <w:r>
        <w:rPr>
          <w:rFonts w:ascii="Nikosh" w:eastAsia="Nikosh" w:hAnsi="Nikosh" w:cs="Nikosh"/>
          <w:sz w:val="26"/>
          <w:szCs w:val="26"/>
          <w:cs/>
          <w:lang w:bidi="bn-BD"/>
        </w:rPr>
        <w:t>. অমস্ন</w:t>
      </w:r>
      <w:r w:rsidRPr="00AB15F5">
        <w:rPr>
          <w:rFonts w:ascii="Nikosh" w:eastAsia="Nikosh" w:hAnsi="Nikosh" w:cs="Nikosh"/>
          <w:sz w:val="26"/>
          <w:szCs w:val="26"/>
          <w:cs/>
          <w:lang w:bidi="bn-BD"/>
        </w:rPr>
        <w:t xml:space="preserve"> বা ক্ষার জাতীয় পদার্থ </w:t>
      </w:r>
      <w:r>
        <w:rPr>
          <w:rFonts w:ascii="Nikosh" w:eastAsia="Nikosh" w:hAnsi="Nikosh" w:cs="Nikosh"/>
          <w:sz w:val="26"/>
          <w:szCs w:val="26"/>
          <w:cs/>
          <w:lang w:bidi="bn-BD"/>
        </w:rPr>
        <w:t>যে</w:t>
      </w:r>
      <w:r w:rsidRPr="00AB15F5">
        <w:rPr>
          <w:rFonts w:ascii="Nikosh" w:eastAsia="Nikosh" w:hAnsi="Nikosh" w:cs="Nikosh"/>
          <w:sz w:val="26"/>
          <w:szCs w:val="26"/>
          <w:cs/>
          <w:lang w:bidi="bn-BD"/>
        </w:rPr>
        <w:t xml:space="preserve">খানে ওয়্যারিং এ আগুন লাগার সম্ভবনা থাকে সেখানে ব্যবহার করা </w:t>
      </w:r>
      <w:r>
        <w:rPr>
          <w:rFonts w:ascii="Nikosh" w:eastAsia="Nikosh" w:hAnsi="Nikosh" w:cs="Nikosh"/>
          <w:sz w:val="26"/>
          <w:szCs w:val="26"/>
          <w:cs/>
          <w:lang w:bidi="bn-BD"/>
        </w:rPr>
        <w:t>যে</w:t>
      </w:r>
      <w:r w:rsidRPr="00AB15F5">
        <w:rPr>
          <w:rFonts w:ascii="Nikosh" w:eastAsia="Nikosh" w:hAnsi="Nikosh" w:cs="Nikosh"/>
          <w:sz w:val="26"/>
          <w:szCs w:val="26"/>
          <w:cs/>
          <w:lang w:bidi="bn-BD"/>
        </w:rPr>
        <w:t xml:space="preserve">তে পারে। </w:t>
      </w:r>
    </w:p>
    <w:p w:rsidR="00694E04" w:rsidRPr="00F76126" w:rsidRDefault="00694E04" w:rsidP="00694E04">
      <w:pPr>
        <w:rPr>
          <w:b/>
          <w:sz w:val="8"/>
          <w:szCs w:val="8"/>
        </w:rPr>
      </w:pPr>
    </w:p>
    <w:p w:rsidR="00694E04" w:rsidRDefault="00694E04" w:rsidP="00694E04">
      <w:pPr>
        <w:jc w:val="both"/>
        <w:rPr>
          <w:rFonts w:ascii="Nikosh" w:eastAsia="Nikosh" w:hAnsi="Nikosh" w:cs="Nikosh"/>
          <w:sz w:val="26"/>
          <w:szCs w:val="26"/>
          <w:cs/>
          <w:lang w:bidi="bn-BD"/>
        </w:rPr>
      </w:pPr>
      <w:r w:rsidRPr="00AB15F5">
        <w:rPr>
          <w:rFonts w:ascii="Nikosh" w:eastAsia="Nikosh" w:hAnsi="Nikosh" w:cs="Nikosh"/>
          <w:b/>
          <w:bCs/>
          <w:sz w:val="28"/>
          <w:szCs w:val="26"/>
          <w:cs/>
          <w:lang w:bidi="bn-BD"/>
        </w:rPr>
        <w:t>পিভিসি ক্যাবল এর ব্যবহার</w:t>
      </w:r>
    </w:p>
    <w:p w:rsidR="00694E04" w:rsidRPr="00AB15F5" w:rsidRDefault="00694E04" w:rsidP="00694E04">
      <w:pPr>
        <w:jc w:val="both"/>
        <w:rPr>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পিভিসি ক্যাবল বাড়ী-ঘর, কল-কারখানায় ওয়্যারিং-এর কাজে ব্যবহৃত হয়।</w:t>
      </w:r>
    </w:p>
    <w:p w:rsidR="00694E04" w:rsidRPr="00AB15F5" w:rsidRDefault="00694E04" w:rsidP="00694E04">
      <w:pPr>
        <w:jc w:val="both"/>
        <w:rPr>
          <w:sz w:val="26"/>
          <w:szCs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যে সকল স্থানে ক্যাবলের উপর ঘষা বা আঘাত লাগার সম্ভাবনা থাকে, </w:t>
      </w:r>
      <w:r>
        <w:rPr>
          <w:rFonts w:ascii="Nikosh" w:eastAsia="Nikosh" w:hAnsi="Nikosh" w:cs="Nikosh"/>
          <w:sz w:val="26"/>
          <w:szCs w:val="26"/>
          <w:cs/>
          <w:lang w:bidi="bn-BD"/>
        </w:rPr>
        <w:t>সেই</w:t>
      </w:r>
      <w:r w:rsidRPr="00AB15F5">
        <w:rPr>
          <w:rFonts w:ascii="Nikosh" w:eastAsia="Nikosh" w:hAnsi="Nikosh" w:cs="Nikosh"/>
          <w:sz w:val="26"/>
          <w:szCs w:val="26"/>
          <w:cs/>
          <w:lang w:bidi="bn-BD"/>
        </w:rPr>
        <w:t xml:space="preserve"> সকল স্থানে এই </w:t>
      </w:r>
      <w:r>
        <w:rPr>
          <w:rFonts w:ascii="Nikosh" w:eastAsia="Nikosh" w:hAnsi="Nikosh" w:cs="Nikosh"/>
          <w:sz w:val="26"/>
          <w:szCs w:val="26"/>
          <w:cs/>
          <w:lang w:bidi="bn-BD"/>
        </w:rPr>
        <w:t>বৈদ্যুতিক</w:t>
      </w:r>
      <w:r w:rsidRPr="00AB15F5">
        <w:rPr>
          <w:rFonts w:ascii="Nikosh" w:eastAsia="Nikosh" w:hAnsi="Nikosh" w:cs="Nikosh"/>
          <w:sz w:val="26"/>
          <w:szCs w:val="26"/>
          <w:cs/>
          <w:lang w:bidi="bn-BD"/>
        </w:rPr>
        <w:t xml:space="preserve"> তার ব্যবহার করা হয়।</w:t>
      </w:r>
      <w:r>
        <w:rPr>
          <w:rFonts w:ascii="Nikosh" w:eastAsia="Nikosh" w:hAnsi="Nikosh" w:cs="Nikosh"/>
          <w:sz w:val="26"/>
          <w:szCs w:val="26"/>
          <w:cs/>
          <w:lang w:bidi="bn-BD"/>
        </w:rPr>
        <w:t xml:space="preserve"> </w:t>
      </w:r>
    </w:p>
    <w:p w:rsidR="00694E04" w:rsidRPr="00AB15F5" w:rsidRDefault="00694E04" w:rsidP="00694E04">
      <w:pPr>
        <w:rPr>
          <w:sz w:val="26"/>
          <w:szCs w:val="26"/>
        </w:rPr>
      </w:pPr>
      <w:r w:rsidRPr="00AB15F5">
        <w:rPr>
          <w:rFonts w:ascii="Nikosh" w:eastAsia="Nikosh" w:hAnsi="Nikosh" w:cs="Nikosh"/>
          <w:sz w:val="26"/>
          <w:szCs w:val="26"/>
          <w:cs/>
          <w:lang w:bidi="bn-BD"/>
        </w:rPr>
        <w:t>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আর্দ্রতা পূর্ণ স্থানে এবং যে সকল স্থানে রাসায়নিক দ্রব্যাদির প্রভাব থাকে, সেই সকল স্থানে এই ক্যাবল ব্যবহার হয়।</w:t>
      </w:r>
    </w:p>
    <w:p w:rsidR="00694E04" w:rsidRPr="00F76126" w:rsidRDefault="00694E04" w:rsidP="00694E04">
      <w:pPr>
        <w:rPr>
          <w:sz w:val="6"/>
          <w:szCs w:val="6"/>
        </w:rPr>
      </w:pPr>
    </w:p>
    <w:p w:rsidR="00694E04" w:rsidRPr="00AB15F5" w:rsidRDefault="00694E04" w:rsidP="00694E04">
      <w:pPr>
        <w:jc w:val="both"/>
        <w:rPr>
          <w:sz w:val="26"/>
          <w:szCs w:val="26"/>
        </w:rPr>
      </w:pPr>
      <w:r w:rsidRPr="00AB15F5">
        <w:rPr>
          <w:rFonts w:ascii="Nikosh" w:eastAsia="Nikosh" w:hAnsi="Nikosh" w:cs="Nikosh"/>
          <w:b/>
          <w:bCs/>
          <w:sz w:val="28"/>
          <w:szCs w:val="26"/>
          <w:cs/>
          <w:lang w:bidi="bn-BD"/>
        </w:rPr>
        <w:t>ফ্লেক্সিবল কর্ড</w:t>
      </w:r>
      <w:r w:rsidR="00D26432">
        <w:rPr>
          <w:rFonts w:ascii="Nikosh" w:eastAsia="Nikosh" w:hAnsi="Nikosh" w:cs="Nikosh" w:hint="cs"/>
          <w:b/>
          <w:bCs/>
          <w:sz w:val="28"/>
          <w:szCs w:val="26"/>
          <w:cs/>
          <w:lang w:bidi="bn-IN"/>
        </w:rPr>
        <w:t>/</w:t>
      </w:r>
      <w:r w:rsidR="00D26432">
        <w:rPr>
          <w:rFonts w:ascii="Nikosh" w:eastAsia="Nikosh" w:hAnsi="Nikosh" w:cs="Vrinda" w:hint="cs"/>
          <w:b/>
          <w:bCs/>
          <w:sz w:val="28"/>
          <w:szCs w:val="26"/>
          <w:cs/>
          <w:lang w:bidi="bn-IN"/>
        </w:rPr>
        <w:t>ওয়</w:t>
      </w:r>
      <w:r w:rsidR="00EB13B8">
        <w:rPr>
          <w:rFonts w:ascii="Nikosh" w:eastAsia="Nikosh" w:hAnsi="Nikosh" w:cs="Vrinda" w:hint="cs"/>
          <w:b/>
          <w:bCs/>
          <w:sz w:val="28"/>
          <w:szCs w:val="26"/>
          <w:cs/>
          <w:lang w:bidi="bn-IN"/>
        </w:rPr>
        <w:t>া</w:t>
      </w:r>
      <w:r w:rsidR="00D26432">
        <w:rPr>
          <w:rFonts w:ascii="Nikosh" w:eastAsia="Nikosh" w:hAnsi="Nikosh" w:cs="Vrinda" w:hint="cs"/>
          <w:b/>
          <w:bCs/>
          <w:sz w:val="28"/>
          <w:szCs w:val="26"/>
          <w:cs/>
          <w:lang w:bidi="bn-IN"/>
        </w:rPr>
        <w:t>র</w:t>
      </w:r>
      <w:r w:rsidRPr="00AB15F5">
        <w:rPr>
          <w:rFonts w:ascii="Nikosh" w:eastAsia="Nikosh" w:hAnsi="Nikosh" w:cs="Nikosh"/>
          <w:b/>
          <w:bCs/>
          <w:sz w:val="28"/>
          <w:szCs w:val="26"/>
          <w:cs/>
          <w:lang w:bidi="bn-BD"/>
        </w:rPr>
        <w:t>:</w:t>
      </w:r>
      <w:r>
        <w:rPr>
          <w:rFonts w:ascii="Nikosh" w:eastAsia="Nikosh" w:hAnsi="Nikosh" w:cs="Nikosh"/>
          <w:sz w:val="26"/>
          <w:szCs w:val="26"/>
          <w:cs/>
          <w:lang w:bidi="bn-BD"/>
        </w:rPr>
        <w:t xml:space="preserve"> বাজারে সাধারণত ১৪/০.০০৭৬</w:t>
      </w:r>
      <w:r>
        <w:rPr>
          <w:rFonts w:ascii="Nikosh" w:eastAsia="Nikosh" w:hAnsi="Nikosh" w:cs="Nikosh"/>
          <w:sz w:val="26"/>
          <w:szCs w:val="26"/>
          <w:shd w:val="clear" w:color="auto" w:fill="32CD32"/>
          <w:cs/>
          <w:lang w:bidi="bn-BD"/>
        </w:rPr>
        <w:t>"</w:t>
      </w:r>
      <w:r>
        <w:rPr>
          <w:rFonts w:ascii="Nikosh" w:eastAsia="Nikosh" w:hAnsi="Nikosh" w:cs="Nikosh"/>
          <w:sz w:val="26"/>
          <w:szCs w:val="26"/>
          <w:cs/>
          <w:lang w:bidi="bn-BD"/>
        </w:rPr>
        <w:t xml:space="preserve"> ও ২৩/০.০০৭৬</w:t>
      </w:r>
      <w:r>
        <w:rPr>
          <w:rFonts w:ascii="Nikosh" w:eastAsia="Nikosh" w:hAnsi="Nikosh" w:cs="Nikosh"/>
          <w:sz w:val="26"/>
          <w:szCs w:val="26"/>
          <w:shd w:val="clear" w:color="auto" w:fill="32CD32"/>
          <w:cs/>
          <w:lang w:bidi="bn-BD"/>
        </w:rPr>
        <w:t>"</w:t>
      </w:r>
      <w:r w:rsidRPr="00AB15F5">
        <w:rPr>
          <w:rFonts w:ascii="Nikosh" w:eastAsia="Nikosh" w:hAnsi="Nikosh" w:cs="Nikosh"/>
          <w:sz w:val="26"/>
          <w:szCs w:val="26"/>
          <w:cs/>
          <w:lang w:bidi="bn-BD"/>
        </w:rPr>
        <w:t xml:space="preserve"> এই দুই সাইজের ফ্লেক্সিবল কর্ড পাওয়া যায়। খুব </w:t>
      </w:r>
      <w:r>
        <w:rPr>
          <w:rFonts w:ascii="Nikosh" w:eastAsia="Nikosh" w:hAnsi="Nikosh" w:cs="Nikosh"/>
          <w:sz w:val="26"/>
          <w:szCs w:val="26"/>
          <w:cs/>
          <w:lang w:bidi="bn-BD"/>
        </w:rPr>
        <w:t>সরম্ন</w:t>
      </w:r>
      <w:r w:rsidRPr="00AB15F5">
        <w:rPr>
          <w:rFonts w:ascii="Nikosh" w:eastAsia="Nikosh" w:hAnsi="Nikosh" w:cs="Nikosh"/>
          <w:sz w:val="26"/>
          <w:szCs w:val="26"/>
          <w:cs/>
          <w:lang w:bidi="bn-BD"/>
        </w:rPr>
        <w:t xml:space="preserve"> </w:t>
      </w:r>
      <w:r>
        <w:rPr>
          <w:rFonts w:ascii="Nikosh" w:eastAsia="Nikosh" w:hAnsi="Nikosh" w:cs="Nikosh"/>
          <w:sz w:val="26"/>
          <w:szCs w:val="26"/>
          <w:cs/>
          <w:lang w:bidi="bn-BD"/>
        </w:rPr>
        <w:t>সরম্ন</w:t>
      </w:r>
      <w:r w:rsidRPr="00AB15F5">
        <w:rPr>
          <w:rFonts w:ascii="Nikosh" w:eastAsia="Nikosh" w:hAnsi="Nikosh" w:cs="Nikosh"/>
          <w:sz w:val="26"/>
          <w:szCs w:val="26"/>
          <w:cs/>
          <w:lang w:bidi="bn-BD"/>
        </w:rPr>
        <w:t xml:space="preserve"> অনেকগুলি তার এক সঙ্গে প্রথমে সুতা দ্বারা জড়িয়ে তার উপরে রবারের ইনসুলেশন জড়ানো থাকে। আজকাল অবশ্য এর চেয়ে সহজ, হালকা অথচ ভাল ইনসুলেশন ওয়ালা তার তৈরী হয় তাতে পিভিসি এর আবরণ থাকে। এই পিভিসি ইনসুলেশন ওয়ালা তারকে আবার </w:t>
      </w:r>
      <w:r>
        <w:rPr>
          <w:rFonts w:ascii="Nikosh" w:eastAsia="Nikosh" w:hAnsi="Nikosh" w:cs="Nikosh"/>
          <w:sz w:val="26"/>
          <w:szCs w:val="26"/>
          <w:cs/>
          <w:lang w:bidi="bn-BD"/>
        </w:rPr>
        <w:t>পস্নাস্টিক</w:t>
      </w:r>
      <w:r w:rsidRPr="00AB15F5">
        <w:rPr>
          <w:rFonts w:ascii="Nikosh" w:eastAsia="Nikosh" w:hAnsi="Nikosh" w:cs="Nikosh"/>
          <w:sz w:val="26"/>
          <w:szCs w:val="26"/>
          <w:cs/>
          <w:lang w:bidi="bn-BD"/>
        </w:rPr>
        <w:t xml:space="preserve"> ওয়্যারও বলে। এই </w:t>
      </w:r>
      <w:r>
        <w:rPr>
          <w:rFonts w:ascii="Nikosh" w:eastAsia="Nikosh" w:hAnsi="Nikosh" w:cs="Nikosh"/>
          <w:sz w:val="26"/>
          <w:szCs w:val="26"/>
          <w:cs/>
          <w:lang w:bidi="bn-BD"/>
        </w:rPr>
        <w:t>পস্নাস্টিক</w:t>
      </w:r>
      <w:r w:rsidRPr="00AB15F5">
        <w:rPr>
          <w:rFonts w:ascii="Nikosh" w:eastAsia="Nikosh" w:hAnsi="Nikosh" w:cs="Nikosh"/>
          <w:sz w:val="26"/>
          <w:szCs w:val="26"/>
          <w:cs/>
          <w:lang w:bidi="bn-BD"/>
        </w:rPr>
        <w:t xml:space="preserve"> ওয়্যার এর প্রচলনই বেশী। ফ্লেক্সিবল কর্ড ২টি বা তিনটি আলাদা কোর পরস্পরের সঙ্গে একত্রে পেঁচিয়ে রাখা হয়। তাতে ঝুলান বাতি, ব্রাকেট, ঝাড় বাতি আর </w:t>
      </w:r>
      <w:r>
        <w:rPr>
          <w:rFonts w:ascii="Nikosh" w:eastAsia="Nikosh" w:hAnsi="Nikosh" w:cs="Nikosh"/>
          <w:sz w:val="26"/>
          <w:szCs w:val="26"/>
          <w:cs/>
          <w:lang w:bidi="bn-BD"/>
        </w:rPr>
        <w:t>স্থানামত্মর</w:t>
      </w:r>
      <w:r w:rsidRPr="00AB15F5">
        <w:rPr>
          <w:rFonts w:ascii="Nikosh" w:eastAsia="Nikosh" w:hAnsi="Nikosh" w:cs="Nikosh"/>
          <w:sz w:val="26"/>
          <w:szCs w:val="26"/>
          <w:cs/>
          <w:lang w:bidi="bn-BD"/>
        </w:rPr>
        <w:t xml:space="preserve"> যোগ্য পাখা, বাতি প্রভৃতিতে ব্যবহারে খুবই উপ</w:t>
      </w:r>
      <w:r>
        <w:rPr>
          <w:rFonts w:ascii="Nikosh" w:eastAsia="Nikosh" w:hAnsi="Nikosh" w:cs="Nikosh"/>
          <w:sz w:val="26"/>
          <w:szCs w:val="26"/>
          <w:cs/>
          <w:lang w:bidi="bn-BD"/>
        </w:rPr>
        <w:t>যো</w:t>
      </w:r>
      <w:r w:rsidRPr="00AB15F5">
        <w:rPr>
          <w:rFonts w:ascii="Nikosh" w:eastAsia="Nikosh" w:hAnsi="Nikosh" w:cs="Nikosh"/>
          <w:sz w:val="26"/>
          <w:szCs w:val="26"/>
          <w:cs/>
          <w:lang w:bidi="bn-BD"/>
        </w:rPr>
        <w:t>গী। অনেক সময় ঘরের সৌন্দর্য্য বজায় রাখার জন্য পিভিসি ইনসুলেশন এর উপর সিল্কের আবরণ থাকে, তাকে ফ্লেক্সিবল সিল্ক কর্ড বলে।</w:t>
      </w:r>
      <w:r>
        <w:rPr>
          <w:rFonts w:ascii="Nikosh" w:eastAsia="Nikosh" w:hAnsi="Nikosh" w:cs="Nikosh"/>
          <w:sz w:val="26"/>
          <w:szCs w:val="26"/>
          <w:cs/>
          <w:lang w:bidi="bn-BD"/>
        </w:rPr>
        <w:t xml:space="preserve"> </w:t>
      </w:r>
    </w:p>
    <w:p w:rsidR="00694E04" w:rsidRPr="00F76126" w:rsidRDefault="00694E04" w:rsidP="00694E04">
      <w:pPr>
        <w:jc w:val="both"/>
        <w:rPr>
          <w:sz w:val="8"/>
          <w:szCs w:val="8"/>
        </w:rPr>
      </w:pPr>
    </w:p>
    <w:p w:rsidR="00694E04" w:rsidRPr="00AB15F5" w:rsidRDefault="00694E04" w:rsidP="00694E04">
      <w:pPr>
        <w:jc w:val="both"/>
        <w:rPr>
          <w:sz w:val="26"/>
          <w:szCs w:val="26"/>
        </w:rPr>
      </w:pPr>
      <w:r w:rsidRPr="00AB15F5">
        <w:rPr>
          <w:rFonts w:ascii="Nikosh" w:eastAsia="Nikosh" w:hAnsi="Nikosh" w:cs="Nikosh"/>
          <w:b/>
          <w:bCs/>
          <w:sz w:val="28"/>
          <w:szCs w:val="26"/>
          <w:cs/>
          <w:lang w:bidi="bn-BD"/>
        </w:rPr>
        <w:t>ফ্লেক্সিবল ক্যাবল:</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ফ্লেক্সিবল ক্যাবল ওয়েল্ডিং করার কাজে, সিনেমা প্রজেকশন মেশিনে, এমনকি হীটার ও বৈদ্যুতিক ইস্ত্রিতেও ব্যবহার করা হয়। এই ক্যাবলকে বেশী কারেন্ট বহন করতে হয় বলে মোটা হতে হয়। এই জন্য বহু খেই বিশিষ্ট করে তা নমনীয় করা হয়। ইহাতে বাহ্যিক ইনসুলেশন খুব দৃঢ় অথচ নরম হতে হয় যাতে সহজে নড়াচড়া করতে পারে এবং বাইরের আঘাত হতে রক্ষা পায়।</w:t>
      </w:r>
    </w:p>
    <w:p w:rsidR="00694E04" w:rsidRDefault="00694E04" w:rsidP="00694E04">
      <w:pPr>
        <w:rPr>
          <w:rFonts w:ascii="Nikosh" w:eastAsia="Nikosh" w:hAnsi="Nikosh" w:cs="Nikosh"/>
          <w:sz w:val="26"/>
          <w:szCs w:val="26"/>
          <w:lang w:val="pt-BR" w:bidi="bn-IN"/>
        </w:rPr>
      </w:pPr>
      <w:r w:rsidRPr="003E5702">
        <w:rPr>
          <w:rFonts w:ascii="Nikosh" w:eastAsia="Nikosh" w:hAnsi="Nikosh" w:cs="Nikosh"/>
          <w:sz w:val="26"/>
          <w:szCs w:val="26"/>
          <w:cs/>
          <w:lang w:val="pt-BR" w:bidi="bn-BD"/>
        </w:rPr>
        <w:t>যে সব স্থানে ফ্লেক্সিবল ক্যাবল ব্যবহার করা হয়।</w:t>
      </w:r>
    </w:p>
    <w:p w:rsidR="00EB13B8" w:rsidRPr="00EB13B8" w:rsidRDefault="00EB13B8" w:rsidP="00694E04">
      <w:pPr>
        <w:rPr>
          <w:rFonts w:cs="Vrinda"/>
          <w:b/>
          <w:bCs/>
          <w:sz w:val="26"/>
          <w:szCs w:val="33"/>
          <w:cs/>
          <w:lang w:val="pt-BR" w:bidi="bn-IN"/>
        </w:rPr>
      </w:pPr>
      <w:r w:rsidRPr="00EB13B8">
        <w:rPr>
          <w:rFonts w:ascii="Nikosh" w:eastAsia="Nikosh" w:hAnsi="Nikosh" w:cs="Nikosh"/>
          <w:b/>
          <w:bCs/>
          <w:sz w:val="26"/>
          <w:szCs w:val="26"/>
          <w:cs/>
          <w:lang w:val="pt-BR" w:bidi="bn-BD"/>
        </w:rPr>
        <w:t>ফ্লেক্সিবল</w:t>
      </w:r>
      <w:r w:rsidRPr="00EB13B8">
        <w:rPr>
          <w:rFonts w:ascii="Nikosh" w:eastAsia="Nikosh" w:hAnsi="Nikosh" w:cs="Nikosh" w:hint="cs"/>
          <w:b/>
          <w:bCs/>
          <w:sz w:val="26"/>
          <w:szCs w:val="26"/>
          <w:cs/>
          <w:lang w:val="pt-BR" w:bidi="bn-IN"/>
        </w:rPr>
        <w:t xml:space="preserve"> </w:t>
      </w:r>
      <w:r w:rsidRPr="00EB13B8">
        <w:rPr>
          <w:rFonts w:ascii="Nikosh" w:eastAsia="Nikosh" w:hAnsi="Nikosh" w:cs="Vrinda" w:hint="cs"/>
          <w:b/>
          <w:bCs/>
          <w:sz w:val="26"/>
          <w:szCs w:val="26"/>
          <w:cs/>
          <w:lang w:val="pt-BR" w:bidi="bn-IN"/>
        </w:rPr>
        <w:t>কর্ডের ব্যবহারঃ</w:t>
      </w:r>
    </w:p>
    <w:p w:rsidR="00694E04" w:rsidRPr="003E5702" w:rsidRDefault="00694E04" w:rsidP="00694E04">
      <w:pPr>
        <w:rPr>
          <w:sz w:val="26"/>
          <w:szCs w:val="26"/>
          <w:lang w:val="pt-BR"/>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 xml:space="preserve">অভ্যমত্মরীণ ওয়্যারিং সিলিং রোজ হতে পেন্ডেন্ট হোল্ডারে এবং সিলিং ফ্যানে সংযোগের জন্যে এই তার ব্যবহৃত হয়।  </w:t>
      </w:r>
    </w:p>
    <w:p w:rsidR="00694E04" w:rsidRPr="003E5702" w:rsidRDefault="00694E04" w:rsidP="00694E04">
      <w:pPr>
        <w:rPr>
          <w:sz w:val="26"/>
          <w:szCs w:val="26"/>
          <w:lang w:val="pt-BR"/>
        </w:rPr>
      </w:pPr>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অনেক সময় অস্থায়ীভাবে বাতি জ্বালানো, প্যাডেস্টাল ফ্যান চালানোর জন্যেও ফ্লেক্সিবল ক্যাবল ব্যবহৃত হয়।</w:t>
      </w:r>
    </w:p>
    <w:p w:rsidR="00694E04" w:rsidRPr="003E5702" w:rsidRDefault="00694E04" w:rsidP="00694E04">
      <w:pPr>
        <w:rPr>
          <w:sz w:val="16"/>
          <w:szCs w:val="16"/>
          <w:lang w:val="pt-BR"/>
        </w:rPr>
      </w:pPr>
    </w:p>
    <w:p w:rsidR="00694E04" w:rsidRPr="003E5702" w:rsidRDefault="00694E04" w:rsidP="00694E04">
      <w:pPr>
        <w:ind w:firstLine="504"/>
        <w:jc w:val="both"/>
        <w:rPr>
          <w:sz w:val="26"/>
          <w:szCs w:val="26"/>
          <w:lang w:val="pt-BR"/>
        </w:rPr>
      </w:pPr>
      <w:r w:rsidRPr="003E5702">
        <w:rPr>
          <w:rFonts w:ascii="Nikosh" w:eastAsia="Nikosh" w:hAnsi="Nikosh" w:cs="Nikosh"/>
          <w:sz w:val="26"/>
          <w:cs/>
          <w:lang w:val="pt-BR" w:bidi="bn-BD"/>
        </w:rPr>
        <w:t>বৈদ্যুতিক পাওয়ার ওভারহেড লাইন বা আন্ডার গ্রাউন্ড ক্যাবলের মাধ্যমে পরিবহন ও বিতরণ করা হয়। আন্ডার গ্রাউন্ড লাইনের মাধ্যমে পাওয়ার সরবরাহে ঝড়, লাইটনিং এর প্রভাব মুক্ত এবং রক্ষণাবেক্ষণ খরচ কম, ভোল্টেজ ড্রপ কম হয ও বৈদ্যুতিক ক্রটিও কম হয়। উচ্চ ভোল্টেজে বিদ্যুৎ পরিবহন ও বিতরণের জন্য শহর, ঘনবসতি এলাকায় ও উন্নত দেশসমুহে অনেকগুলো সুবিধার জন্য আর্মার ক্যাবল ব্যবহৃত হয়। আন্ডার গ্রাউন্ড ক্যাবল ব্যবহারে প্রাথমিক খরচ খুব বেশী। তারপরও অধিক নিরাপত্তার জন্য সাব-স্টেশন, হাই ভোল্টেজ সার্ভিস লাইনে আর্মার ক্যাবল ব্যবহার করা হয়।</w:t>
      </w:r>
      <w:r w:rsidRPr="003E5702">
        <w:rPr>
          <w:rFonts w:ascii="Nikosh" w:eastAsia="Nikosh" w:hAnsi="Nikosh" w:cs="Nikosh"/>
          <w:sz w:val="26"/>
          <w:szCs w:val="26"/>
          <w:cs/>
          <w:lang w:val="pt-BR" w:bidi="bn-BD"/>
        </w:rPr>
        <w:t xml:space="preserve"> বৈদ্যুতিক পাওয়ার স্টেশন, সাব-স্টেশন, বড় বড় কলকারখানায় যান্ত্রিকভাবে মজবুত বিশেষ ধরনের  ক্যাবল ব্যবহারের প্রয়োজন হয়। আর্মারড ক্যাবল বিশেষভাবে তৈরী উচ্চ কারেন্ট বহন </w:t>
      </w:r>
      <w:r w:rsidR="00EB13B8" w:rsidRPr="00EB13B8">
        <w:rPr>
          <w:rFonts w:ascii="Nikosh" w:eastAsia="Nikosh" w:hAnsi="Nikosh" w:cs="Vrinda" w:hint="cs"/>
          <w:sz w:val="26"/>
          <w:szCs w:val="26"/>
          <w:shd w:val="clear" w:color="auto" w:fill="32CD32"/>
          <w:cs/>
          <w:lang w:val="pt-BR" w:bidi="bn-IN"/>
        </w:rPr>
        <w:t>ক্ষ</w:t>
      </w:r>
      <w:r w:rsidRPr="003E5702">
        <w:rPr>
          <w:rFonts w:ascii="Nikosh" w:eastAsia="Nikosh" w:hAnsi="Nikosh" w:cs="Nikosh"/>
          <w:sz w:val="26"/>
          <w:szCs w:val="26"/>
          <w:cs/>
          <w:lang w:val="pt-BR" w:bidi="bn-BD"/>
        </w:rPr>
        <w:t>মতা সম্পন্ন ক্যাবল।</w:t>
      </w:r>
    </w:p>
    <w:p w:rsidR="00694E04" w:rsidRPr="00F76126" w:rsidRDefault="00694E04" w:rsidP="00694E04">
      <w:pPr>
        <w:jc w:val="both"/>
        <w:rPr>
          <w:sz w:val="6"/>
          <w:szCs w:val="6"/>
          <w:lang w:val="pt-BR"/>
        </w:rPr>
      </w:pPr>
    </w:p>
    <w:p w:rsidR="00694E04" w:rsidRDefault="00694E04" w:rsidP="00694E04">
      <w:pPr>
        <w:spacing w:line="233" w:lineRule="auto"/>
        <w:jc w:val="both"/>
        <w:rPr>
          <w:rFonts w:ascii="Nikosh" w:eastAsia="Nikosh" w:hAnsi="Nikosh" w:cs="Nikosh"/>
          <w:b/>
          <w:bCs/>
          <w:sz w:val="28"/>
          <w:szCs w:val="26"/>
          <w:lang w:bidi="bn-BD"/>
        </w:rPr>
      </w:pPr>
      <w:r>
        <w:rPr>
          <w:rFonts w:ascii="Nikosh" w:eastAsia="Nikosh" w:hAnsi="Nikosh" w:cs="Nikosh"/>
          <w:b/>
          <w:bCs/>
          <w:sz w:val="28"/>
          <w:szCs w:val="26"/>
          <w:cs/>
          <w:lang w:val="pt-BR" w:bidi="bn-BD"/>
        </w:rPr>
        <w:lastRenderedPageBreak/>
        <w:t>৫.৯</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আর্মারড ক্যাবল</w:t>
      </w:r>
    </w:p>
    <w:p w:rsidR="00694E04" w:rsidRPr="003E5702" w:rsidRDefault="00694E04" w:rsidP="00694E04">
      <w:pPr>
        <w:spacing w:line="233" w:lineRule="auto"/>
        <w:jc w:val="both"/>
        <w:rPr>
          <w:sz w:val="26"/>
          <w:lang w:val="pt-BR"/>
        </w:rPr>
      </w:pPr>
      <w:r w:rsidRPr="003E5702">
        <w:rPr>
          <w:rFonts w:ascii="Nikosh" w:eastAsia="Nikosh" w:hAnsi="Nikosh" w:cs="Nikosh"/>
          <w:sz w:val="26"/>
          <w:szCs w:val="26"/>
          <w:cs/>
          <w:lang w:val="pt-BR" w:bidi="bn-BD"/>
        </w:rPr>
        <w:t>যে ক্যাবলের কোরগুলোকে যেকোন যান্ত্রিক আঘাত থেকে রক্ষা করার জন্য ক্যাবল কোরের ভিতরের সত্মরের ইনসুলেশন বা বেডিং এর চারিদিকে ইস্পাত পাত বা টেপ দিয়ে আচ্ছাদিত করা থাকে, তাকে আর্মারড ক্যাবল বলে। এ ক্যাবলে এক বা একাধিক কোর থাকে। কোরগুলো তামা বা অ্যালুমিনিয়াম উভয়েরই হয়।</w:t>
      </w:r>
      <w:r w:rsidRPr="003E5702">
        <w:rPr>
          <w:rFonts w:ascii="Nikosh" w:eastAsia="Nikosh" w:hAnsi="Nikosh" w:cs="Nikosh"/>
          <w:spacing w:val="-4"/>
          <w:sz w:val="26"/>
          <w:cs/>
          <w:lang w:val="pt-BR" w:bidi="bn-BD"/>
        </w:rPr>
        <w:t xml:space="preserve"> আর্মারড ক্যাবল আন্ডার গ্রাউন্ড বা মাটির নীচ দিয়ে টানা বৈদ্যুতিক লাইনে ও সাবস্টেশনে ব্যবহার করা হয়। আর্মারড ক্যাবলের মূল উপাদান চারটি। </w:t>
      </w:r>
      <w:r w:rsidRPr="003E5702">
        <w:rPr>
          <w:rFonts w:ascii="Nikosh" w:eastAsia="Nikosh" w:hAnsi="Nikosh" w:cs="Nikosh"/>
          <w:sz w:val="26"/>
          <w:cs/>
          <w:lang w:val="pt-BR" w:bidi="bn-BD"/>
        </w:rPr>
        <w:tab/>
      </w:r>
    </w:p>
    <w:p w:rsidR="00694E04" w:rsidRPr="003E5702" w:rsidRDefault="00694E04" w:rsidP="00694E04">
      <w:pPr>
        <w:spacing w:line="233" w:lineRule="auto"/>
        <w:jc w:val="both"/>
        <w:rPr>
          <w:sz w:val="26"/>
          <w:lang w:val="pt-BR"/>
        </w:rPr>
      </w:pPr>
      <w:r w:rsidRPr="003E5702">
        <w:rPr>
          <w:rFonts w:ascii="Nikosh" w:eastAsia="Nikosh" w:hAnsi="Nikosh" w:cs="Nikosh"/>
          <w:sz w:val="26"/>
          <w:cs/>
          <w:lang w:val="pt-BR" w:bidi="bn-BD"/>
        </w:rPr>
        <w:t>১</w:t>
      </w:r>
      <w:r>
        <w:rPr>
          <w:rFonts w:ascii="Nikosh" w:eastAsia="Nikosh" w:hAnsi="Nikosh" w:cs="Nikosh"/>
          <w:sz w:val="26"/>
          <w:cs/>
          <w:lang w:val="pt-BR" w:bidi="bn-BD"/>
        </w:rPr>
        <w:t xml:space="preserve">. </w:t>
      </w:r>
      <w:r w:rsidRPr="003E5702">
        <w:rPr>
          <w:rFonts w:ascii="Nikosh" w:eastAsia="Nikosh" w:hAnsi="Nikosh" w:cs="Nikosh"/>
          <w:sz w:val="26"/>
          <w:cs/>
          <w:lang w:val="pt-BR" w:bidi="bn-BD"/>
        </w:rPr>
        <w:t>পরিবাহী বা কন্ডাক্টর, ২</w:t>
      </w:r>
      <w:r>
        <w:rPr>
          <w:rFonts w:ascii="Nikosh" w:eastAsia="Nikosh" w:hAnsi="Nikosh" w:cs="Nikosh"/>
          <w:sz w:val="26"/>
          <w:cs/>
          <w:lang w:val="pt-BR" w:bidi="bn-BD"/>
        </w:rPr>
        <w:t xml:space="preserve">. </w:t>
      </w:r>
      <w:r w:rsidRPr="003E5702">
        <w:rPr>
          <w:rFonts w:ascii="Nikosh" w:eastAsia="Nikosh" w:hAnsi="Nikosh" w:cs="Nikosh"/>
          <w:sz w:val="26"/>
          <w:cs/>
          <w:lang w:val="pt-BR" w:bidi="bn-BD"/>
        </w:rPr>
        <w:t>ইনসুলেশন, ৩</w:t>
      </w:r>
      <w:r>
        <w:rPr>
          <w:rFonts w:ascii="Nikosh" w:eastAsia="Nikosh" w:hAnsi="Nikosh" w:cs="Nikosh"/>
          <w:sz w:val="26"/>
          <w:cs/>
          <w:lang w:val="pt-BR" w:bidi="bn-BD"/>
        </w:rPr>
        <w:t xml:space="preserve">. </w:t>
      </w:r>
      <w:r w:rsidRPr="003E5702">
        <w:rPr>
          <w:rFonts w:ascii="Nikosh" w:eastAsia="Nikosh" w:hAnsi="Nikosh" w:cs="Nikosh"/>
          <w:sz w:val="26"/>
          <w:cs/>
          <w:lang w:val="pt-BR" w:bidi="bn-BD"/>
        </w:rPr>
        <w:t xml:space="preserve">পানি নিরোধক আবরণ এবং </w:t>
      </w:r>
      <w:r>
        <w:rPr>
          <w:rFonts w:ascii="Nikosh" w:eastAsia="Nikosh" w:hAnsi="Nikosh" w:cs="Nikosh"/>
          <w:sz w:val="26"/>
          <w:cs/>
          <w:lang w:val="pt-BR" w:bidi="bn-BD"/>
        </w:rPr>
        <w:t xml:space="preserve">. </w:t>
      </w:r>
      <w:r w:rsidRPr="003E5702">
        <w:rPr>
          <w:rFonts w:ascii="Nikosh" w:eastAsia="Nikosh" w:hAnsi="Nikosh" w:cs="Nikosh"/>
          <w:sz w:val="26"/>
          <w:cs/>
          <w:lang w:val="pt-BR" w:bidi="bn-BD"/>
        </w:rPr>
        <w:t>প্রোটেকশন বা রক্ষণ।</w:t>
      </w:r>
    </w:p>
    <w:p w:rsidR="00694E04" w:rsidRPr="003E5702" w:rsidRDefault="00694E04" w:rsidP="00694E04">
      <w:pPr>
        <w:spacing w:line="233" w:lineRule="auto"/>
        <w:jc w:val="both"/>
        <w:rPr>
          <w:b/>
          <w:sz w:val="16"/>
          <w:lang w:val="pt-BR"/>
        </w:rPr>
      </w:pPr>
    </w:p>
    <w:p w:rsidR="00694E04" w:rsidRPr="003E5702" w:rsidRDefault="00694E04" w:rsidP="00694E04">
      <w:pPr>
        <w:spacing w:line="233" w:lineRule="auto"/>
        <w:jc w:val="both"/>
        <w:rPr>
          <w:sz w:val="26"/>
          <w:lang w:val="pt-BR"/>
        </w:rPr>
      </w:pPr>
      <w:r w:rsidRPr="003E5702">
        <w:rPr>
          <w:rFonts w:ascii="Nikosh" w:eastAsia="Nikosh" w:hAnsi="Nikosh" w:cs="Nikosh"/>
          <w:b/>
          <w:bCs/>
          <w:sz w:val="26"/>
          <w:cs/>
          <w:lang w:val="pt-BR" w:bidi="bn-BD"/>
        </w:rPr>
        <w:t>১</w:t>
      </w:r>
      <w:r>
        <w:rPr>
          <w:rFonts w:ascii="Nikosh" w:eastAsia="Nikosh" w:hAnsi="Nikosh" w:cs="Nikosh"/>
          <w:b/>
          <w:bCs/>
          <w:sz w:val="26"/>
          <w:cs/>
          <w:lang w:val="pt-BR" w:bidi="bn-BD"/>
        </w:rPr>
        <w:t xml:space="preserve">. </w:t>
      </w:r>
      <w:r w:rsidRPr="003E5702">
        <w:rPr>
          <w:rFonts w:ascii="Nikosh" w:eastAsia="Nikosh" w:hAnsi="Nikosh" w:cs="Nikosh"/>
          <w:b/>
          <w:bCs/>
          <w:sz w:val="26"/>
          <w:cs/>
          <w:lang w:val="pt-BR" w:bidi="bn-BD"/>
        </w:rPr>
        <w:t xml:space="preserve">পরিবাহী বা কন্ডাক্টর </w:t>
      </w:r>
      <w:r w:rsidRPr="003E5702">
        <w:rPr>
          <w:rFonts w:ascii="Nikosh" w:eastAsia="Nikosh" w:hAnsi="Nikosh" w:cs="Nikosh"/>
          <w:b/>
          <w:bCs/>
          <w:cs/>
          <w:lang w:val="pt-BR" w:bidi="bn-BD"/>
        </w:rPr>
        <w:t>(</w:t>
      </w:r>
      <w:r w:rsidRPr="003E5702">
        <w:rPr>
          <w:b/>
          <w:sz w:val="22"/>
          <w:lang w:val="pt-BR"/>
        </w:rPr>
        <w:t>Conductor</w:t>
      </w:r>
      <w:r w:rsidRPr="003E5702">
        <w:rPr>
          <w:rFonts w:ascii="Nikosh" w:eastAsia="Nikosh" w:hAnsi="Nikosh" w:cs="Nikosh"/>
          <w:b/>
          <w:bCs/>
          <w:cs/>
          <w:lang w:val="pt-BR" w:bidi="bn-BD"/>
        </w:rPr>
        <w:t>)</w:t>
      </w:r>
      <w:r w:rsidRPr="003E5702">
        <w:rPr>
          <w:rFonts w:ascii="Nikosh" w:eastAsia="Nikosh" w:hAnsi="Nikosh" w:cs="Nikosh"/>
          <w:b/>
          <w:bCs/>
          <w:sz w:val="26"/>
          <w:cs/>
          <w:lang w:val="pt-BR" w:bidi="bn-BD"/>
        </w:rPr>
        <w:t xml:space="preserve">: </w:t>
      </w:r>
      <w:r w:rsidRPr="003E5702">
        <w:rPr>
          <w:rFonts w:ascii="Nikosh" w:eastAsia="Nikosh" w:hAnsi="Nikosh" w:cs="Nikosh"/>
          <w:sz w:val="26"/>
          <w:cs/>
          <w:lang w:val="pt-BR" w:bidi="bn-BD"/>
        </w:rPr>
        <w:t xml:space="preserve">বিশুদ্ধ তামা বা এ্যালুমিনিয়ামের দ্বারা পরিবাহী কোরগুলো তৈরি করা হয়। সলিড বা পাকানো যে কোন পরিবাহীর ক্ষেত্রেই উহার প্রস্থচ্ছেদ গোলাকার বা অন্য আকৃতির হতে পারে। </w:t>
      </w:r>
    </w:p>
    <w:p w:rsidR="00694E04" w:rsidRPr="00F76126" w:rsidRDefault="00694E04" w:rsidP="00694E04">
      <w:pPr>
        <w:spacing w:line="233" w:lineRule="auto"/>
        <w:jc w:val="both"/>
        <w:rPr>
          <w:sz w:val="8"/>
          <w:szCs w:val="16"/>
          <w:lang w:val="pt-BR"/>
        </w:rPr>
      </w:pPr>
    </w:p>
    <w:p w:rsidR="00694E04" w:rsidRPr="003E5702" w:rsidRDefault="00694E04" w:rsidP="00694E04">
      <w:pPr>
        <w:spacing w:line="233" w:lineRule="auto"/>
        <w:jc w:val="both"/>
        <w:rPr>
          <w:spacing w:val="-8"/>
          <w:sz w:val="26"/>
          <w:lang w:val="pt-BR"/>
        </w:rPr>
      </w:pPr>
      <w:r w:rsidRPr="00EE0C83">
        <w:rPr>
          <w:rFonts w:ascii="Nikosh" w:eastAsia="Nikosh" w:hAnsi="Nikosh" w:cs="Nikosh"/>
          <w:spacing w:val="-8"/>
          <w:sz w:val="26"/>
          <w:cs/>
          <w:lang w:val="pt-BR" w:bidi="bn-BD"/>
        </w:rPr>
        <w:t>২. ইনসুলেশন (</w:t>
      </w:r>
      <w:r w:rsidRPr="00EE0C83">
        <w:rPr>
          <w:spacing w:val="-8"/>
          <w:lang w:val="pt-BR"/>
        </w:rPr>
        <w:t>Insulation</w:t>
      </w:r>
      <w:r w:rsidRPr="00EE0C83">
        <w:rPr>
          <w:rFonts w:ascii="Nikosh" w:eastAsia="Nikosh" w:hAnsi="Nikosh" w:cs="Nikosh"/>
          <w:spacing w:val="-8"/>
          <w:sz w:val="26"/>
          <w:cs/>
          <w:lang w:val="pt-BR" w:bidi="bn-BD"/>
        </w:rPr>
        <w:t xml:space="preserve">): </w:t>
      </w:r>
      <w:r w:rsidRPr="003E5702">
        <w:rPr>
          <w:rFonts w:ascii="Nikosh" w:eastAsia="Nikosh" w:hAnsi="Nikosh" w:cs="Nikosh"/>
          <w:spacing w:val="-8"/>
          <w:sz w:val="26"/>
          <w:cs/>
          <w:lang w:val="pt-BR" w:bidi="bn-BD"/>
        </w:rPr>
        <w:t>ক্যাবলে অভ্যমত্মরে পরিবাহীগুলো</w:t>
      </w:r>
      <w:r w:rsidRPr="003E5702">
        <w:rPr>
          <w:rFonts w:ascii="Nikosh" w:eastAsia="Nikosh" w:hAnsi="Nikosh" w:cs="Nikosh"/>
          <w:b/>
          <w:bCs/>
          <w:spacing w:val="-8"/>
          <w:sz w:val="26"/>
          <w:cs/>
          <w:lang w:val="pt-BR" w:bidi="bn-BD"/>
        </w:rPr>
        <w:t xml:space="preserve"> </w:t>
      </w:r>
      <w:r w:rsidRPr="003E5702">
        <w:rPr>
          <w:rFonts w:ascii="Nikosh" w:eastAsia="Nikosh" w:hAnsi="Nikosh" w:cs="Nikosh"/>
          <w:spacing w:val="-8"/>
          <w:sz w:val="26"/>
          <w:cs/>
          <w:lang w:val="pt-BR" w:bidi="bn-BD"/>
        </w:rPr>
        <w:t>ইনসুলেশন দিয়ে বৈদ্যুতিকভাবে</w:t>
      </w:r>
      <w:r>
        <w:rPr>
          <w:rFonts w:ascii="Nikosh" w:eastAsia="Nikosh" w:hAnsi="Nikosh" w:cs="Nikosh"/>
          <w:spacing w:val="-8"/>
          <w:sz w:val="26"/>
          <w:cs/>
          <w:lang w:val="pt-BR" w:bidi="bn-BD"/>
        </w:rPr>
        <w:t xml:space="preserve"> বিচ্ছিন্ন রাখতে  তৈলসিক্ত কাগজ, পিভি</w:t>
      </w:r>
      <w:r w:rsidRPr="003E5702">
        <w:rPr>
          <w:rFonts w:ascii="Nikosh" w:eastAsia="Nikosh" w:hAnsi="Nikosh" w:cs="Nikosh"/>
          <w:spacing w:val="-8"/>
          <w:sz w:val="26"/>
          <w:cs/>
          <w:lang w:val="pt-BR" w:bidi="bn-BD"/>
        </w:rPr>
        <w:t xml:space="preserve">সি, পলিথিন ইত্যাদি ব্যবহার করা হয়। </w:t>
      </w:r>
    </w:p>
    <w:p w:rsidR="00694E04" w:rsidRPr="00F76126" w:rsidRDefault="00694E04" w:rsidP="00694E04">
      <w:pPr>
        <w:spacing w:line="233" w:lineRule="auto"/>
        <w:jc w:val="both"/>
        <w:rPr>
          <w:b/>
          <w:spacing w:val="-10"/>
          <w:sz w:val="6"/>
          <w:szCs w:val="14"/>
          <w:lang w:val="pt-BR"/>
        </w:rPr>
      </w:pPr>
    </w:p>
    <w:p w:rsidR="00694E04" w:rsidRPr="003E5702" w:rsidRDefault="00694E04" w:rsidP="00694E04">
      <w:pPr>
        <w:spacing w:line="233" w:lineRule="auto"/>
        <w:jc w:val="both"/>
        <w:rPr>
          <w:spacing w:val="-10"/>
          <w:sz w:val="26"/>
          <w:lang w:val="pt-BR"/>
        </w:rPr>
      </w:pPr>
      <w:r w:rsidRPr="003E5702">
        <w:rPr>
          <w:rFonts w:ascii="Nikosh" w:eastAsia="Nikosh" w:hAnsi="Nikosh" w:cs="Nikosh"/>
          <w:b/>
          <w:bCs/>
          <w:spacing w:val="-10"/>
          <w:sz w:val="26"/>
          <w:cs/>
          <w:lang w:val="pt-BR" w:bidi="bn-BD"/>
        </w:rPr>
        <w:t>৩</w:t>
      </w:r>
      <w:r>
        <w:rPr>
          <w:rFonts w:ascii="Nikosh" w:eastAsia="Nikosh" w:hAnsi="Nikosh" w:cs="Nikosh"/>
          <w:b/>
          <w:bCs/>
          <w:spacing w:val="-10"/>
          <w:sz w:val="26"/>
          <w:cs/>
          <w:lang w:val="pt-BR" w:bidi="bn-BD"/>
        </w:rPr>
        <w:t xml:space="preserve">. </w:t>
      </w:r>
      <w:r w:rsidRPr="003E5702">
        <w:rPr>
          <w:rFonts w:ascii="Nikosh" w:eastAsia="Nikosh" w:hAnsi="Nikosh" w:cs="Nikosh"/>
          <w:b/>
          <w:bCs/>
          <w:spacing w:val="-10"/>
          <w:sz w:val="26"/>
          <w:cs/>
          <w:lang w:val="pt-BR" w:bidi="bn-BD"/>
        </w:rPr>
        <w:t xml:space="preserve">পানি নিরোধক আবরণ: </w:t>
      </w:r>
      <w:r w:rsidRPr="003E5702">
        <w:rPr>
          <w:rFonts w:ascii="Nikosh" w:eastAsia="Nikosh" w:hAnsi="Nikosh" w:cs="Nikosh"/>
          <w:spacing w:val="-10"/>
          <w:sz w:val="26"/>
          <w:cs/>
          <w:lang w:val="pt-BR" w:bidi="bn-BD"/>
        </w:rPr>
        <w:t>ক্যাবলের যেন পানি ঢুকতে না পারে সে জন্য সীসা, স</w:t>
      </w:r>
      <w:r>
        <w:rPr>
          <w:rFonts w:ascii="Nikosh" w:eastAsia="Nikosh" w:hAnsi="Nikosh" w:cs="Nikosh"/>
          <w:spacing w:val="-10"/>
          <w:sz w:val="26"/>
          <w:cs/>
          <w:lang w:val="pt-BR" w:bidi="bn-BD"/>
        </w:rPr>
        <w:t>ংকর ধাতু, এ্যালুমিনিয়াম অথবা পিভি</w:t>
      </w:r>
      <w:r w:rsidRPr="003E5702">
        <w:rPr>
          <w:rFonts w:ascii="Nikosh" w:eastAsia="Nikosh" w:hAnsi="Nikosh" w:cs="Nikosh"/>
          <w:spacing w:val="-10"/>
          <w:sz w:val="26"/>
          <w:cs/>
          <w:lang w:val="pt-BR" w:bidi="bn-BD"/>
        </w:rPr>
        <w:t xml:space="preserve">সি পানি নিরোধক আবরণ দে’য়া থাকে, যা ৫.৮(ক) নং চিত্রে লিড শীথ্ড হিসেবে চিহ্নিত করা আছে। এর উপরিভাগে ক্যাবলে বেডিং করা থাকে। </w:t>
      </w:r>
    </w:p>
    <w:p w:rsidR="00694E04" w:rsidRPr="00F76126" w:rsidRDefault="00694E04" w:rsidP="00694E04">
      <w:pPr>
        <w:jc w:val="both"/>
        <w:rPr>
          <w:b/>
          <w:spacing w:val="-4"/>
          <w:sz w:val="10"/>
          <w:szCs w:val="18"/>
          <w:lang w:val="pt-BR"/>
        </w:rPr>
      </w:pPr>
    </w:p>
    <w:p w:rsidR="00694E04" w:rsidRPr="003E5702" w:rsidRDefault="00694E04" w:rsidP="00694E04">
      <w:pPr>
        <w:jc w:val="both"/>
        <w:rPr>
          <w:spacing w:val="-4"/>
          <w:sz w:val="26"/>
          <w:lang w:val="pt-BR"/>
        </w:rPr>
      </w:pPr>
      <w:r w:rsidRPr="003E5702">
        <w:rPr>
          <w:rFonts w:ascii="Nikosh" w:eastAsia="Nikosh" w:hAnsi="Nikosh" w:cs="Nikosh"/>
          <w:b/>
          <w:bCs/>
          <w:spacing w:val="-4"/>
          <w:sz w:val="26"/>
          <w:cs/>
          <w:lang w:val="pt-BR" w:bidi="bn-BD"/>
        </w:rPr>
        <w:t>৪</w:t>
      </w:r>
      <w:r>
        <w:rPr>
          <w:rFonts w:ascii="Nikosh" w:eastAsia="Nikosh" w:hAnsi="Nikosh" w:cs="Nikosh"/>
          <w:b/>
          <w:bCs/>
          <w:spacing w:val="-4"/>
          <w:sz w:val="26"/>
          <w:cs/>
          <w:lang w:val="pt-BR" w:bidi="bn-BD"/>
        </w:rPr>
        <w:t xml:space="preserve">. </w:t>
      </w:r>
      <w:r w:rsidRPr="003E5702">
        <w:rPr>
          <w:rFonts w:ascii="Nikosh" w:eastAsia="Nikosh" w:hAnsi="Nikosh" w:cs="Nikosh"/>
          <w:b/>
          <w:bCs/>
          <w:spacing w:val="-4"/>
          <w:sz w:val="26"/>
          <w:cs/>
          <w:lang w:val="pt-BR" w:bidi="bn-BD"/>
        </w:rPr>
        <w:t>র</w:t>
      </w:r>
      <w:r w:rsidR="00EB13B8" w:rsidRPr="00EB13B8">
        <w:rPr>
          <w:rFonts w:ascii="Nikosh" w:eastAsia="Nikosh" w:hAnsi="Nikosh" w:cs="Vrinda" w:hint="cs"/>
          <w:b/>
          <w:bCs/>
          <w:sz w:val="26"/>
          <w:szCs w:val="26"/>
          <w:shd w:val="clear" w:color="auto" w:fill="32CD32"/>
          <w:cs/>
          <w:lang w:val="pt-BR" w:bidi="bn-IN"/>
        </w:rPr>
        <w:t>ক্ষ</w:t>
      </w:r>
      <w:r w:rsidRPr="003E5702">
        <w:rPr>
          <w:rFonts w:ascii="Nikosh" w:eastAsia="Nikosh" w:hAnsi="Nikosh" w:cs="Nikosh"/>
          <w:b/>
          <w:bCs/>
          <w:spacing w:val="-4"/>
          <w:sz w:val="26"/>
          <w:cs/>
          <w:lang w:val="pt-BR" w:bidi="bn-BD"/>
        </w:rPr>
        <w:t>ণ ব্যবস্থা (</w:t>
      </w:r>
      <w:r w:rsidRPr="003E5702">
        <w:rPr>
          <w:b/>
          <w:spacing w:val="-4"/>
          <w:lang w:val="pt-BR"/>
        </w:rPr>
        <w:t>Protection system</w:t>
      </w:r>
      <w:r w:rsidRPr="003E5702">
        <w:rPr>
          <w:rFonts w:ascii="Nikosh" w:eastAsia="Nikosh" w:hAnsi="Nikosh" w:cs="Nikosh"/>
          <w:b/>
          <w:bCs/>
          <w:spacing w:val="-4"/>
          <w:sz w:val="26"/>
          <w:cs/>
          <w:lang w:val="pt-BR" w:bidi="bn-BD"/>
        </w:rPr>
        <w:t xml:space="preserve">): </w:t>
      </w:r>
      <w:r w:rsidRPr="003E5702">
        <w:rPr>
          <w:rFonts w:ascii="Nikosh" w:eastAsia="Nikosh" w:hAnsi="Nikosh" w:cs="Nikosh"/>
          <w:spacing w:val="-4"/>
          <w:sz w:val="26"/>
          <w:cs/>
          <w:lang w:val="pt-BR" w:bidi="bn-BD"/>
        </w:rPr>
        <w:t>বাহ্যিক আঘাতে</w:t>
      </w:r>
      <w:r w:rsidRPr="003E5702">
        <w:rPr>
          <w:rFonts w:ascii="Nikosh" w:eastAsia="Nikosh" w:hAnsi="Nikosh" w:cs="Nikosh"/>
          <w:b/>
          <w:bCs/>
          <w:spacing w:val="-4"/>
          <w:sz w:val="26"/>
          <w:cs/>
          <w:lang w:val="pt-BR" w:bidi="bn-BD"/>
        </w:rPr>
        <w:t xml:space="preserve"> </w:t>
      </w:r>
      <w:r w:rsidRPr="003E5702">
        <w:rPr>
          <w:rFonts w:ascii="Nikosh" w:eastAsia="Nikosh" w:hAnsi="Nikosh" w:cs="Nikosh"/>
          <w:spacing w:val="-4"/>
          <w:sz w:val="26"/>
          <w:cs/>
          <w:lang w:val="pt-BR" w:bidi="bn-BD"/>
        </w:rPr>
        <w:t xml:space="preserve">ক্যাবলের গায়ে যেন সহজে কোন ক্ষতি হতে না পারে সে জন্য প্রোটেকশন হিসেবে ইস্পাতের পাত বা ফিতার তৈরী আর্মার ব্যবহার করা হয়। প্রোটেকশনের জন্য ক্যাবলের উপর </w:t>
      </w:r>
      <w:r>
        <w:rPr>
          <w:rFonts w:ascii="Nikosh" w:eastAsia="Nikosh" w:hAnsi="Nikosh" w:cs="Nikosh"/>
          <w:spacing w:val="-4"/>
          <w:sz w:val="26"/>
          <w:cs/>
          <w:lang w:val="pt-BR" w:bidi="bn-BD"/>
        </w:rPr>
        <w:t>একটি</w:t>
      </w:r>
      <w:r w:rsidRPr="003E5702">
        <w:rPr>
          <w:rFonts w:ascii="Nikosh" w:eastAsia="Nikosh" w:hAnsi="Nikosh" w:cs="Nikosh"/>
          <w:spacing w:val="-4"/>
          <w:sz w:val="26"/>
          <w:cs/>
          <w:lang w:val="pt-BR" w:bidi="bn-BD"/>
        </w:rPr>
        <w:t xml:space="preserve"> বা প্রয়োজন অনুযায়ী একাধিক আর্মার (</w:t>
      </w:r>
      <w:r w:rsidRPr="003E5702">
        <w:rPr>
          <w:spacing w:val="-4"/>
          <w:lang w:val="pt-BR"/>
        </w:rPr>
        <w:t>Armour</w:t>
      </w:r>
      <w:r w:rsidRPr="003E5702">
        <w:rPr>
          <w:rFonts w:ascii="Nikosh" w:eastAsia="Nikosh" w:hAnsi="Nikosh" w:cs="Nikosh"/>
          <w:spacing w:val="-4"/>
          <w:sz w:val="26"/>
          <w:cs/>
          <w:lang w:val="pt-BR" w:bidi="bn-BD"/>
        </w:rPr>
        <w:t>) দে’য়া হয়ে থাকে। আর্মারের উপর বিটুমিন মিশ্রিত চটের ফিতা জড়ানো হয়, যাকে সার্ভিং বলে।</w:t>
      </w:r>
    </w:p>
    <w:p w:rsidR="007E1B49" w:rsidRDefault="001220EE" w:rsidP="00694E04">
      <w:pPr>
        <w:jc w:val="center"/>
        <w:rPr>
          <w:rFonts w:ascii="Nikosh" w:eastAsia="Nikosh" w:hAnsi="Nikosh" w:cs="Nikosh"/>
          <w:sz w:val="26"/>
          <w:szCs w:val="26"/>
          <w:lang w:val="pt-BR" w:bidi="bn-BD"/>
        </w:rPr>
      </w:pPr>
      <w:r>
        <w:rPr>
          <w:rFonts w:ascii="Nikosh" w:eastAsia="Nikosh" w:hAnsi="Nikosh" w:cs="Nikosh"/>
          <w:noProof/>
          <w:sz w:val="26"/>
          <w:szCs w:val="26"/>
        </w:rPr>
        <w:drawing>
          <wp:inline distT="0" distB="0" distL="0" distR="0">
            <wp:extent cx="5943600" cy="2202815"/>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943600" cy="2202815"/>
                    </a:xfrm>
                    <a:prstGeom prst="rect">
                      <a:avLst/>
                    </a:prstGeom>
                    <a:noFill/>
                    <a:ln w="9525">
                      <a:noFill/>
                      <a:miter lim="800000"/>
                      <a:headEnd/>
                      <a:tailEnd/>
                    </a:ln>
                  </pic:spPr>
                </pic:pic>
              </a:graphicData>
            </a:graphic>
          </wp:inline>
        </w:drawing>
      </w:r>
    </w:p>
    <w:p w:rsidR="00694E04" w:rsidRPr="003E5702" w:rsidRDefault="00694E04" w:rsidP="00694E04">
      <w:pPr>
        <w:jc w:val="center"/>
        <w:rPr>
          <w:sz w:val="26"/>
          <w:szCs w:val="26"/>
          <w:lang w:val="pt-BR"/>
        </w:rPr>
      </w:pPr>
      <w:r w:rsidRPr="003E5702">
        <w:rPr>
          <w:rFonts w:ascii="Nikosh" w:eastAsia="Nikosh" w:hAnsi="Nikosh" w:cs="Nikosh"/>
          <w:sz w:val="26"/>
          <w:szCs w:val="26"/>
          <w:cs/>
          <w:lang w:val="pt-BR" w:bidi="bn-BD"/>
        </w:rPr>
        <w:t>চিত্র ৫.৮: আর্মারড ক্যাবল।</w:t>
      </w:r>
    </w:p>
    <w:p w:rsidR="00694E04" w:rsidRPr="003E5702" w:rsidRDefault="00694E04" w:rsidP="00694E04">
      <w:pPr>
        <w:rPr>
          <w:sz w:val="20"/>
          <w:szCs w:val="26"/>
          <w:lang w:val="pt-BR"/>
        </w:rPr>
      </w:pPr>
    </w:p>
    <w:p w:rsidR="00694E04" w:rsidRDefault="00694E04" w:rsidP="00694E04">
      <w:pPr>
        <w:jc w:val="both"/>
        <w:rPr>
          <w:rFonts w:ascii="Nikosh" w:eastAsia="Nikosh" w:hAnsi="Nikosh" w:cs="Nikosh"/>
          <w:b/>
          <w:bCs/>
          <w:sz w:val="28"/>
          <w:szCs w:val="26"/>
          <w:lang w:bidi="bn-BD"/>
        </w:rPr>
      </w:pPr>
      <w:r>
        <w:rPr>
          <w:rFonts w:ascii="Nikosh" w:eastAsia="Nikosh" w:hAnsi="Nikosh" w:cs="Nikosh"/>
          <w:b/>
          <w:bCs/>
          <w:sz w:val="28"/>
          <w:szCs w:val="26"/>
          <w:cs/>
          <w:lang w:val="pt-BR" w:bidi="bn-BD"/>
        </w:rPr>
        <w:t>৫.১০</w:t>
      </w:r>
      <w:r>
        <w:rPr>
          <w:rFonts w:ascii="Nikosh" w:eastAsia="Nikosh" w:hAnsi="Nikosh" w:cs="Nikosh"/>
          <w:b/>
          <w:bCs/>
          <w:sz w:val="28"/>
          <w:szCs w:val="26"/>
          <w:cs/>
          <w:lang w:val="pt-BR" w:bidi="bn-BD"/>
        </w:rPr>
        <w:tab/>
        <w:t xml:space="preserve"> </w:t>
      </w:r>
      <w:r w:rsidRPr="003E5702">
        <w:rPr>
          <w:rFonts w:ascii="Nikosh" w:eastAsia="Nikosh" w:hAnsi="Nikosh" w:cs="Nikosh"/>
          <w:b/>
          <w:bCs/>
          <w:sz w:val="28"/>
          <w:szCs w:val="26"/>
          <w:cs/>
          <w:lang w:val="pt-BR" w:bidi="bn-BD"/>
        </w:rPr>
        <w:t>ক্যাবল লেই</w:t>
      </w:r>
      <w:r w:rsidR="00EB13B8">
        <w:rPr>
          <w:rFonts w:ascii="Nikosh" w:eastAsia="Nikosh" w:hAnsi="Nikosh" w:cs="Vrinda" w:hint="cs"/>
          <w:b/>
          <w:bCs/>
          <w:sz w:val="28"/>
          <w:szCs w:val="26"/>
          <w:cs/>
          <w:lang w:val="pt-BR" w:bidi="bn-IN"/>
        </w:rPr>
        <w:t>ং</w:t>
      </w:r>
      <w:r w:rsidRPr="003E5702">
        <w:rPr>
          <w:rFonts w:ascii="Nikosh" w:eastAsia="Nikosh" w:hAnsi="Nikosh" w:cs="Nikosh"/>
          <w:b/>
          <w:bCs/>
          <w:sz w:val="28"/>
          <w:szCs w:val="26"/>
          <w:cs/>
          <w:lang w:val="pt-BR" w:bidi="bn-BD"/>
        </w:rPr>
        <w:t xml:space="preserve"> বা স্থাপনের ধারণা</w:t>
      </w:r>
    </w:p>
    <w:p w:rsidR="00694E04" w:rsidRPr="003E5702" w:rsidRDefault="00694E04" w:rsidP="00694E04">
      <w:pPr>
        <w:jc w:val="both"/>
        <w:rPr>
          <w:sz w:val="26"/>
          <w:szCs w:val="26"/>
          <w:lang w:val="pt-BR"/>
        </w:rPr>
      </w:pPr>
      <w:r w:rsidRPr="003E5702">
        <w:rPr>
          <w:rFonts w:ascii="Nikosh" w:eastAsia="Nikosh" w:hAnsi="Nikosh" w:cs="Nikosh"/>
          <w:sz w:val="26"/>
          <w:szCs w:val="26"/>
          <w:cs/>
          <w:lang w:val="pt-BR" w:bidi="bn-BD"/>
        </w:rPr>
        <w:t>ক্যাবল লে</w:t>
      </w:r>
      <w:r w:rsidR="00EB13B8">
        <w:rPr>
          <w:rFonts w:ascii="Nikosh" w:eastAsia="Nikosh" w:hAnsi="Nikosh" w:cs="Nikosh"/>
          <w:sz w:val="26"/>
          <w:szCs w:val="26"/>
          <w:cs/>
          <w:lang w:val="pt-BR" w:bidi="bn-BD"/>
        </w:rPr>
        <w:t>ইং</w:t>
      </w:r>
      <w:r w:rsidRPr="003E5702">
        <w:rPr>
          <w:rFonts w:ascii="Nikosh" w:eastAsia="Nikosh" w:hAnsi="Nikosh" w:cs="Nikosh"/>
          <w:sz w:val="26"/>
          <w:szCs w:val="26"/>
          <w:cs/>
          <w:lang w:val="pt-BR" w:bidi="bn-BD"/>
        </w:rPr>
        <w:t xml:space="preserve"> বলতে ক্যাবল আন্ডার গ্রাউন্ডে যেভাবে বসানো হয় তাকেই বোঝায়। ক্যাবল লেইন বা পাতার কাজ আরম্ভ করার পূর্বে কোন পথে ক্যাবল নিয়ে গেলে অর্থনৈতিকভাবে লাভজনক হবে সেটা ঠিককরে ক্যাবল </w:t>
      </w:r>
      <w:r w:rsidR="00EB13B8" w:rsidRPr="003E5702">
        <w:rPr>
          <w:rFonts w:ascii="Nikosh" w:eastAsia="Nikosh" w:hAnsi="Nikosh" w:cs="Nikosh"/>
          <w:sz w:val="26"/>
          <w:szCs w:val="26"/>
          <w:cs/>
          <w:lang w:val="pt-BR" w:bidi="bn-BD"/>
        </w:rPr>
        <w:t>লে</w:t>
      </w:r>
      <w:r w:rsidR="00EB13B8">
        <w:rPr>
          <w:rFonts w:ascii="Nikosh" w:eastAsia="Nikosh" w:hAnsi="Nikosh" w:cs="Nikosh"/>
          <w:sz w:val="26"/>
          <w:szCs w:val="26"/>
          <w:cs/>
          <w:lang w:val="pt-BR" w:bidi="bn-BD"/>
        </w:rPr>
        <w:t>ইং</w:t>
      </w:r>
      <w:r w:rsidRPr="003E5702">
        <w:rPr>
          <w:rFonts w:ascii="Nikosh" w:eastAsia="Nikosh" w:hAnsi="Nikosh" w:cs="Nikosh"/>
          <w:sz w:val="26"/>
          <w:szCs w:val="26"/>
          <w:cs/>
          <w:lang w:val="pt-BR" w:bidi="bn-BD"/>
        </w:rPr>
        <w:t xml:space="preserve"> করতে হবে। ক্যাবল </w:t>
      </w:r>
      <w:r w:rsidR="00EB13B8" w:rsidRPr="003E5702">
        <w:rPr>
          <w:rFonts w:ascii="Nikosh" w:eastAsia="Nikosh" w:hAnsi="Nikosh" w:cs="Nikosh"/>
          <w:sz w:val="26"/>
          <w:szCs w:val="26"/>
          <w:cs/>
          <w:lang w:val="pt-BR" w:bidi="bn-BD"/>
        </w:rPr>
        <w:t>লে</w:t>
      </w:r>
      <w:r w:rsidR="00EB13B8">
        <w:rPr>
          <w:rFonts w:ascii="Nikosh" w:eastAsia="Nikosh" w:hAnsi="Nikosh" w:cs="Nikosh"/>
          <w:sz w:val="26"/>
          <w:szCs w:val="26"/>
          <w:cs/>
          <w:lang w:val="pt-BR" w:bidi="bn-BD"/>
        </w:rPr>
        <w:t>ইং</w:t>
      </w:r>
      <w:r w:rsidRPr="003E5702">
        <w:rPr>
          <w:rFonts w:ascii="Nikosh" w:eastAsia="Nikosh" w:hAnsi="Nikosh" w:cs="Nikosh"/>
          <w:sz w:val="26"/>
          <w:szCs w:val="26"/>
          <w:cs/>
          <w:lang w:val="pt-BR" w:bidi="bn-BD"/>
        </w:rPr>
        <w:t xml:space="preserve">নের সময় পিলার বক্সের অবস্থান এমন হবে যেন, </w:t>
      </w:r>
      <w:r w:rsidRPr="003E5702">
        <w:rPr>
          <w:rFonts w:ascii="Nikosh" w:eastAsia="Nikosh" w:hAnsi="Nikosh" w:cs="Nikosh"/>
          <w:sz w:val="26"/>
          <w:szCs w:val="26"/>
          <w:cs/>
          <w:lang w:val="pt-BR" w:bidi="bn-BD"/>
        </w:rPr>
        <w:lastRenderedPageBreak/>
        <w:t xml:space="preserve">যানবাহন, লরি চলাচল এ কোন অসুবিধা না হয়। ক্যাবল লেইন এর পূর্বে ওয়াসা, টেলিফোন, গ্যাস, সরবরাহ, পৌরসভা, সড়ক ও জনপথ বিভাগের অনুমতি নিতে হবে। </w:t>
      </w:r>
    </w:p>
    <w:p w:rsidR="00694E04" w:rsidRPr="003E5702" w:rsidRDefault="00694E04" w:rsidP="00247113">
      <w:pPr>
        <w:jc w:val="both"/>
        <w:rPr>
          <w:sz w:val="26"/>
          <w:szCs w:val="26"/>
          <w:lang w:val="pt-BR" w:bidi="he-IL"/>
        </w:rPr>
      </w:pPr>
      <w:r w:rsidRPr="003E5702">
        <w:rPr>
          <w:rFonts w:ascii="Nikosh" w:eastAsia="Nikosh" w:hAnsi="Nikosh" w:cs="Nikosh"/>
          <w:sz w:val="26"/>
          <w:szCs w:val="26"/>
          <w:cs/>
          <w:lang w:val="pt-BR" w:bidi="bn-BD"/>
        </w:rPr>
        <w:t>ইহা বিভিন্নভাবে করা হয়; যা কাজের ধরণ, লাইনের ভোল্টেজ, ব্যয়, অবস্থান ইত্যাদির উপর নির্ভর করে। ক্যাবল লেইনের কাজ ৪টি ধাপে সম্পন্ন করা হয়।</w:t>
      </w:r>
    </w:p>
    <w:p w:rsidR="00694E04" w:rsidRPr="003E5702" w:rsidRDefault="00694E04" w:rsidP="00694E04">
      <w:pPr>
        <w:jc w:val="both"/>
        <w:rPr>
          <w:sz w:val="16"/>
          <w:szCs w:val="26"/>
          <w:lang w:val="pt-BR" w:bidi="he-IL"/>
        </w:rPr>
      </w:pPr>
    </w:p>
    <w:p w:rsidR="00694E04" w:rsidRPr="003E5702" w:rsidRDefault="00694E04" w:rsidP="00694E04">
      <w:pPr>
        <w:jc w:val="both"/>
        <w:rPr>
          <w:spacing w:val="-4"/>
          <w:sz w:val="26"/>
          <w:szCs w:val="26"/>
          <w:lang w:val="pt-BR" w:bidi="he-IL"/>
        </w:rPr>
      </w:pPr>
      <w:r w:rsidRPr="003E5702">
        <w:rPr>
          <w:rFonts w:ascii="Nikosh" w:eastAsia="Nikosh" w:hAnsi="Nikosh" w:cs="Nikosh"/>
          <w:spacing w:val="-4"/>
          <w:sz w:val="26"/>
          <w:szCs w:val="26"/>
          <w:cs/>
          <w:lang w:val="pt-BR" w:bidi="bn-BD"/>
        </w:rPr>
        <w:t xml:space="preserve">১. ক্যাবল লাইনের লে-আউট তৈরী ২. পরিখা </w:t>
      </w:r>
      <w:r w:rsidRPr="003E5702">
        <w:rPr>
          <w:rFonts w:ascii="Nikosh" w:eastAsia="Nikosh" w:hAnsi="Nikosh" w:cs="Nikosh"/>
          <w:spacing w:val="-4"/>
          <w:szCs w:val="26"/>
          <w:cs/>
          <w:lang w:val="pt-BR" w:bidi="bn-BD"/>
        </w:rPr>
        <w:t>(</w:t>
      </w:r>
      <w:r w:rsidRPr="003E5702">
        <w:rPr>
          <w:b/>
          <w:spacing w:val="-4"/>
          <w:sz w:val="22"/>
          <w:lang w:val="pt-BR"/>
        </w:rPr>
        <w:t>Trench)</w:t>
      </w:r>
      <w:r w:rsidRPr="003E5702">
        <w:rPr>
          <w:rFonts w:ascii="Nikosh" w:eastAsia="Nikosh" w:hAnsi="Nikosh" w:cs="Nikosh"/>
          <w:spacing w:val="-4"/>
          <w:sz w:val="22"/>
          <w:szCs w:val="26"/>
          <w:cs/>
          <w:lang w:val="pt-BR" w:bidi="bn-BD"/>
        </w:rPr>
        <w:t xml:space="preserve"> </w:t>
      </w:r>
      <w:r w:rsidRPr="003E5702">
        <w:rPr>
          <w:rFonts w:ascii="Nikosh" w:eastAsia="Nikosh" w:hAnsi="Nikosh" w:cs="Nikosh"/>
          <w:spacing w:val="-4"/>
          <w:sz w:val="26"/>
          <w:szCs w:val="26"/>
          <w:cs/>
          <w:lang w:val="pt-BR" w:bidi="bn-BD"/>
        </w:rPr>
        <w:t xml:space="preserve">খনন ৩. ক্যাবল বিছানো এবং ৪. পরিখা ভরাট করা। </w:t>
      </w:r>
    </w:p>
    <w:p w:rsidR="00694E04" w:rsidRPr="003E5702" w:rsidRDefault="00694E04" w:rsidP="00694E04">
      <w:pPr>
        <w:jc w:val="both"/>
        <w:rPr>
          <w:sz w:val="16"/>
          <w:szCs w:val="26"/>
          <w:lang w:val="pt-BR"/>
        </w:rPr>
      </w:pPr>
      <w:r w:rsidRPr="003E5702">
        <w:rPr>
          <w:rFonts w:ascii="Nikosh" w:eastAsia="Nikosh" w:hAnsi="Nikosh" w:cs="Nikosh"/>
          <w:sz w:val="26"/>
          <w:szCs w:val="26"/>
          <w:cs/>
          <w:lang w:val="pt-BR" w:bidi="bn-BD"/>
        </w:rPr>
        <w:t>ক্যাবল লেইন এ পরিমিত পরিমাণ অর্থাৎ ১ থেকে ১.৫ মমোটর গভীর আর ৪৫ সেন্টিমিটার প্রস্থ বিশিষ্ট লাইন বরাবর গর্ত করে নীচে একসত্মর বালি দে’য়া হয়। তারপর ক্যাবল স্থাপন করে ইটের ঢাকনা দে’য়া হয় যাতে কোন সময় ক্যাবল সরাসরি আঘাত না পায়। টেলিফোন লাইনের তার আন্ডার গ্রাউন্ড ক্যাবলের সাথে বসানো যাবে না।</w:t>
      </w:r>
    </w:p>
    <w:p w:rsidR="00694E04" w:rsidRPr="003E5702" w:rsidRDefault="00694E04" w:rsidP="00694E04">
      <w:pPr>
        <w:jc w:val="both"/>
        <w:rPr>
          <w:sz w:val="26"/>
          <w:szCs w:val="26"/>
          <w:lang w:val="pt-BR" w:bidi="he-IL"/>
        </w:rPr>
      </w:pPr>
      <w:r w:rsidRPr="003E5702">
        <w:rPr>
          <w:rFonts w:ascii="Nikosh" w:eastAsia="Nikosh" w:hAnsi="Nikosh" w:cs="Nikosh"/>
          <w:sz w:val="26"/>
          <w:szCs w:val="26"/>
          <w:cs/>
          <w:lang w:val="pt-BR" w:bidi="bn-BD"/>
        </w:rPr>
        <w:t>ক্যাবল লাইন সহজে সনাক্ত করার জন্য মাঝে মাঝে চি</w:t>
      </w:r>
      <w:r w:rsidRPr="00AB15F5">
        <w:rPr>
          <w:rFonts w:ascii="Nikosh" w:eastAsia="Nikosh" w:hAnsi="Nikosh" w:cs="Nikosh" w:hint="cs"/>
          <w:sz w:val="26"/>
          <w:szCs w:val="26"/>
          <w:shd w:val="clear" w:color="auto" w:fill="32CD32"/>
          <w:rtl/>
          <w:cs/>
          <w:lang w:bidi="bn-BD"/>
        </w:rPr>
        <w:t>‎</w:t>
      </w:r>
      <w:r w:rsidRPr="003E5702">
        <w:rPr>
          <w:rFonts w:ascii="Nikosh" w:eastAsia="Nikosh" w:hAnsi="Nikosh" w:cs="Nikosh"/>
          <w:sz w:val="26"/>
          <w:szCs w:val="26"/>
          <w:cs/>
          <w:lang w:val="pt-BR" w:bidi="bn-BD"/>
        </w:rPr>
        <w:t xml:space="preserve">হ্ন দে’য়া থাকে, যাকে পিলার বক্স বলে। আন্ডার গ্রাউন্ড ক্যাবলের কাজের বিশ্বস্থতা ক্যাবল লেইন এবং ব্যবহৃত ফিটিংস এর উপর নির্ভর করে। বৈদ্যুতিক ক্যাবল লেইন বা স্থাপনের নানা রকমের পদ্ধতির মধ্যে সরাসরি স্থাপন পদ্ধতি বেশী প্রচলিত, যা চিত্র ৫.৯ এ দেখানো হয়েছে।  </w:t>
      </w:r>
    </w:p>
    <w:p w:rsidR="00694E04" w:rsidRDefault="00694E04" w:rsidP="00694E04">
      <w:pPr>
        <w:rPr>
          <w:sz w:val="26"/>
          <w:szCs w:val="26"/>
          <w:lang w:val="pt-BR" w:bidi="he-IL"/>
        </w:rPr>
      </w:pPr>
    </w:p>
    <w:p w:rsidR="00920C5D" w:rsidRPr="003E5702" w:rsidRDefault="00920C5D" w:rsidP="00694E04">
      <w:pPr>
        <w:rPr>
          <w:sz w:val="26"/>
          <w:szCs w:val="26"/>
          <w:lang w:val="pt-BR" w:bidi="he-IL"/>
        </w:rPr>
      </w:pPr>
    </w:p>
    <w:p w:rsidR="00920C5D" w:rsidRDefault="00920C5D" w:rsidP="00694E04">
      <w:pPr>
        <w:jc w:val="center"/>
        <w:rPr>
          <w:sz w:val="26"/>
          <w:szCs w:val="26"/>
          <w:lang w:bidi="he-IL"/>
        </w:rPr>
      </w:pPr>
    </w:p>
    <w:p w:rsidR="00694E04" w:rsidRPr="00AB15F5" w:rsidRDefault="00AC19BB" w:rsidP="00694E04">
      <w:pPr>
        <w:jc w:val="center"/>
        <w:rPr>
          <w:sz w:val="26"/>
          <w:szCs w:val="26"/>
          <w:lang w:bidi="he-IL"/>
        </w:rPr>
      </w:pPr>
      <w:r>
        <w:rPr>
          <w:noProof/>
          <w:sz w:val="26"/>
          <w:szCs w:val="26"/>
        </w:rPr>
        <w:drawing>
          <wp:inline distT="0" distB="0" distL="0" distR="0">
            <wp:extent cx="2569845" cy="1156970"/>
            <wp:effectExtent l="19050" t="0" r="1905"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2569845" cy="1156970"/>
                    </a:xfrm>
                    <a:prstGeom prst="rect">
                      <a:avLst/>
                    </a:prstGeom>
                    <a:noFill/>
                    <a:ln w="9525">
                      <a:noFill/>
                      <a:miter lim="800000"/>
                      <a:headEnd/>
                      <a:tailEnd/>
                    </a:ln>
                  </pic:spPr>
                </pic:pic>
              </a:graphicData>
            </a:graphic>
          </wp:inline>
        </w:drawing>
      </w:r>
    </w:p>
    <w:p w:rsidR="00920C5D" w:rsidRDefault="00920C5D" w:rsidP="00920C5D">
      <w:pPr>
        <w:rPr>
          <w:rFonts w:ascii="Nikosh" w:eastAsia="Nikosh" w:hAnsi="Nikosh" w:cs="Nikosh"/>
          <w:sz w:val="26"/>
          <w:szCs w:val="26"/>
          <w:cs/>
          <w:lang w:bidi="bn-BD"/>
        </w:rPr>
      </w:pPr>
    </w:p>
    <w:p w:rsidR="00694E04" w:rsidRDefault="00694E04" w:rsidP="00920C5D">
      <w:pPr>
        <w:jc w:val="center"/>
        <w:rPr>
          <w:rFonts w:ascii="Nikosh" w:eastAsia="Nikosh" w:hAnsi="Nikosh" w:cs="Nikosh"/>
          <w:sz w:val="26"/>
          <w:szCs w:val="26"/>
          <w:cs/>
          <w:lang w:bidi="bn-BD"/>
        </w:rPr>
      </w:pPr>
      <w:r>
        <w:rPr>
          <w:rFonts w:ascii="Nikosh" w:eastAsia="Nikosh" w:hAnsi="Nikosh" w:cs="Nikosh"/>
          <w:sz w:val="26"/>
          <w:szCs w:val="26"/>
          <w:cs/>
          <w:lang w:bidi="bn-BD"/>
        </w:rPr>
        <w:t>চিত্র ৫.৯</w:t>
      </w:r>
      <w:r w:rsidRPr="00AB15F5">
        <w:rPr>
          <w:rFonts w:ascii="Nikosh" w:eastAsia="Nikosh" w:hAnsi="Nikosh" w:cs="Nikosh"/>
          <w:sz w:val="26"/>
          <w:szCs w:val="26"/>
          <w:cs/>
          <w:lang w:bidi="bn-BD"/>
        </w:rPr>
        <w:t xml:space="preserve"> : সরাসরি ক্যাবল লেইন পদ্ধতি।</w:t>
      </w:r>
    </w:p>
    <w:p w:rsidR="00920C5D" w:rsidRPr="00AB15F5" w:rsidRDefault="00920C5D" w:rsidP="00920C5D">
      <w:pPr>
        <w:ind w:left="1440" w:firstLine="720"/>
        <w:jc w:val="center"/>
        <w:rPr>
          <w:sz w:val="26"/>
          <w:szCs w:val="26"/>
        </w:rPr>
      </w:pPr>
    </w:p>
    <w:p w:rsidR="00694E04" w:rsidRDefault="00694E04" w:rsidP="00694E04">
      <w:pPr>
        <w:jc w:val="both"/>
        <w:rPr>
          <w:rFonts w:ascii="Nikosh" w:eastAsia="Nikosh" w:hAnsi="Nikosh" w:cs="Nikosh"/>
          <w:b/>
          <w:bCs/>
          <w:sz w:val="28"/>
          <w:szCs w:val="26"/>
          <w:cs/>
          <w:lang w:bidi="bn-BD"/>
        </w:rPr>
      </w:pPr>
      <w:r>
        <w:rPr>
          <w:rFonts w:ascii="Nikosh" w:eastAsia="Nikosh" w:hAnsi="Nikosh" w:cs="Nikosh"/>
          <w:b/>
          <w:bCs/>
          <w:sz w:val="28"/>
          <w:szCs w:val="26"/>
          <w:cs/>
          <w:lang w:bidi="bn-BD"/>
        </w:rPr>
        <w:t>৫.১১</w:t>
      </w:r>
      <w:r>
        <w:rPr>
          <w:rFonts w:ascii="Nikosh" w:eastAsia="Nikosh" w:hAnsi="Nikosh" w:cs="Nikosh"/>
          <w:b/>
          <w:bCs/>
          <w:sz w:val="28"/>
          <w:szCs w:val="26"/>
          <w:cs/>
          <w:lang w:bidi="bn-BD"/>
        </w:rPr>
        <w:tab/>
        <w:t xml:space="preserve">  </w:t>
      </w:r>
      <w:r w:rsidRPr="00AB15F5">
        <w:rPr>
          <w:rFonts w:ascii="Nikosh" w:eastAsia="Nikosh" w:hAnsi="Nikosh" w:cs="Nikosh"/>
          <w:b/>
          <w:bCs/>
          <w:sz w:val="28"/>
          <w:szCs w:val="26"/>
          <w:cs/>
          <w:lang w:bidi="bn-BD"/>
        </w:rPr>
        <w:t>আর্মারড ক্যাবল ব্যবহারের প্রয়োজনীয়তা</w:t>
      </w:r>
    </w:p>
    <w:p w:rsidR="00694E04" w:rsidRPr="00AB15F5" w:rsidRDefault="00694E04" w:rsidP="00694E04">
      <w:pPr>
        <w:jc w:val="both"/>
        <w:rPr>
          <w:sz w:val="26"/>
          <w:szCs w:val="26"/>
          <w:lang w:bidi="he-IL"/>
        </w:rPr>
      </w:pPr>
      <w:r>
        <w:rPr>
          <w:rFonts w:ascii="Nikosh" w:eastAsia="Nikosh" w:hAnsi="Nikosh" w:cs="Nikosh"/>
          <w:sz w:val="26"/>
          <w:szCs w:val="26"/>
          <w:cs/>
          <w:lang w:bidi="bn-BD"/>
        </w:rPr>
        <w:t>সাব-</w:t>
      </w:r>
      <w:r w:rsidRPr="00AB15F5">
        <w:rPr>
          <w:rFonts w:ascii="Nikosh" w:eastAsia="Nikosh" w:hAnsi="Nikosh" w:cs="Nikosh"/>
          <w:sz w:val="26"/>
          <w:szCs w:val="26"/>
          <w:cs/>
          <w:lang w:bidi="bn-BD"/>
        </w:rPr>
        <w:t xml:space="preserve">স্টেশন, কল-কারকানা, বড় বড় ফ্লাট বাড়ীতে আন্ডার গ্রাউন্ড লাইন করতে অধিক নিরাপত্তার জন্য আর্মারড ক্যাবল ব্যবহৃত হয়। </w:t>
      </w:r>
      <w:r w:rsidRPr="00AB15F5">
        <w:rPr>
          <w:rFonts w:ascii="Nikosh" w:eastAsia="Nikosh" w:hAnsi="Nikosh" w:cs="Nikosh"/>
          <w:sz w:val="26"/>
          <w:cs/>
          <w:lang w:bidi="bn-BD"/>
        </w:rPr>
        <w:t xml:space="preserve">আবার কখনও কখনও নিম্নচাপ লাইনের যে সকল স্থানে ওভার হেড লাইন নির্মাণে অসুবিধা হয় সে সকল স্থানে আন্ডারগ্রাউন্ড লাইন বসানো হয়। </w:t>
      </w:r>
      <w:r w:rsidRPr="00AB15F5">
        <w:rPr>
          <w:rFonts w:ascii="Nikosh" w:eastAsia="Nikosh" w:hAnsi="Nikosh" w:cs="Nikosh"/>
          <w:sz w:val="26"/>
          <w:szCs w:val="26"/>
          <w:cs/>
          <w:lang w:bidi="bn-BD"/>
        </w:rPr>
        <w:t>আন্ডার গ্রাউন্ড বৈদ্যুতিক লাইনে শর্ট সা</w:t>
      </w:r>
      <w:r w:rsidRPr="00AB15F5">
        <w:rPr>
          <w:rFonts w:ascii="Nikosh" w:eastAsia="Nikosh" w:hAnsi="Nikosh" w:cs="Nikosh"/>
          <w:sz w:val="26"/>
          <w:szCs w:val="26"/>
          <w:shd w:val="clear" w:color="auto" w:fill="32CD32"/>
          <w:cs/>
          <w:lang w:bidi="bn-BD"/>
        </w:rPr>
        <w:t>v</w:t>
      </w:r>
      <w:r w:rsidRPr="00AB15F5">
        <w:rPr>
          <w:rFonts w:ascii="Nikosh" w:eastAsia="Nikosh" w:hAnsi="Nikosh" w:cs="Nikosh"/>
          <w:sz w:val="26"/>
          <w:szCs w:val="26"/>
          <w:cs/>
          <w:lang w:bidi="bn-BD"/>
        </w:rPr>
        <w:t xml:space="preserve">ার্কট জনিত ত্রম্নটি এড়ানোর জন্য এ ধরনের  ক্যাবল এর গুরম্নত্ব অনেক।  </w:t>
      </w:r>
    </w:p>
    <w:p w:rsidR="00694E04" w:rsidRPr="00AB15F5" w:rsidRDefault="00694E04" w:rsidP="00694E04">
      <w:pPr>
        <w:pStyle w:val="BodyText3"/>
        <w:rPr>
          <w:rFonts w:ascii="Times New Roman" w:hAnsi="Times New Roman"/>
          <w:lang w:bidi="he-IL"/>
        </w:rPr>
      </w:pPr>
      <w:r w:rsidRPr="00AB15F5">
        <w:rPr>
          <w:rFonts w:ascii="Nikosh" w:eastAsia="Nikosh" w:hAnsi="Nikosh" w:cs="Nikosh"/>
          <w:cs/>
          <w:lang w:bidi="bn-BD"/>
        </w:rPr>
        <w:t>উন্নত বিশ্বে যেখানে একই সঙ্গে একাধিক লাইন যায় বা আরো লাইন সংযুক্ত হওয়ার সম্ভাবনা থাকে সেখানে ক্যাবল লাইনের অধিকতর নিরাপত্তার জন্য আর্মারড ক্যাবল ব্যবহার করা হয়।</w:t>
      </w:r>
      <w:r>
        <w:rPr>
          <w:rFonts w:ascii="Nikosh" w:eastAsia="Nikosh" w:hAnsi="Nikosh" w:cs="Nikosh"/>
          <w:cs/>
          <w:lang w:bidi="bn-BD"/>
        </w:rPr>
        <w:t xml:space="preserve"> </w:t>
      </w:r>
    </w:p>
    <w:p w:rsidR="00694E04" w:rsidRDefault="00694E04" w:rsidP="00694E04">
      <w:pPr>
        <w:jc w:val="center"/>
        <w:rPr>
          <w:b/>
          <w:bCs/>
          <w:sz w:val="30"/>
          <w:szCs w:val="26"/>
        </w:rPr>
      </w:pPr>
    </w:p>
    <w:p w:rsidR="00694E04" w:rsidRPr="00AB15F5" w:rsidRDefault="00694E04" w:rsidP="00694E04">
      <w:pPr>
        <w:jc w:val="center"/>
        <w:rPr>
          <w:b/>
          <w:bCs/>
          <w:sz w:val="30"/>
          <w:szCs w:val="26"/>
        </w:rPr>
      </w:pPr>
      <w:r w:rsidRPr="00AB15F5">
        <w:rPr>
          <w:rFonts w:ascii="Nikosh" w:eastAsia="Nikosh" w:hAnsi="Nikosh" w:cs="Nikosh"/>
          <w:b/>
          <w:bCs/>
          <w:sz w:val="30"/>
          <w:szCs w:val="26"/>
          <w:cs/>
          <w:lang w:bidi="bn-BD"/>
        </w:rPr>
        <w:t>প্রশ্নমালা</w:t>
      </w:r>
      <w:r>
        <w:rPr>
          <w:rFonts w:ascii="Nikosh" w:eastAsia="Nikosh" w:hAnsi="Nikosh" w:cs="Nikosh"/>
          <w:b/>
          <w:bCs/>
          <w:sz w:val="30"/>
          <w:szCs w:val="26"/>
          <w:cs/>
          <w:lang w:bidi="bn-BD"/>
        </w:rPr>
        <w:t>-</w:t>
      </w:r>
      <w:r>
        <w:rPr>
          <w:rFonts w:ascii="Nikosh" w:eastAsia="Nikosh" w:hAnsi="Nikosh" w:cs="Nikosh"/>
          <w:sz w:val="26"/>
          <w:szCs w:val="26"/>
          <w:cs/>
          <w:lang w:bidi="bn-BD"/>
        </w:rPr>
        <w:t>৫</w:t>
      </w:r>
    </w:p>
    <w:p w:rsidR="00694E04" w:rsidRPr="00AB15F5" w:rsidRDefault="00694E04" w:rsidP="00694E04">
      <w:pPr>
        <w:jc w:val="center"/>
        <w:rPr>
          <w:b/>
          <w:bCs/>
          <w:sz w:val="16"/>
          <w:szCs w:val="26"/>
        </w:rPr>
      </w:pPr>
    </w:p>
    <w:p w:rsidR="00694E04" w:rsidRPr="00AB15F5" w:rsidRDefault="00694E04" w:rsidP="00694E04">
      <w:pPr>
        <w:pStyle w:val="Heading6"/>
        <w:rPr>
          <w:rFonts w:ascii="Times New Roman" w:hAnsi="Times New Roman"/>
        </w:rPr>
      </w:pPr>
      <w:r w:rsidRPr="00AB15F5">
        <w:rPr>
          <w:rFonts w:ascii="Nikosh" w:eastAsia="Nikosh" w:hAnsi="Nikosh" w:cs="Nikosh"/>
          <w:cs/>
          <w:lang w:bidi="bn-BD"/>
        </w:rPr>
        <w:lastRenderedPageBreak/>
        <w:t>অতি সংক্ষিপ্ত প্রশ্ন</w:t>
      </w:r>
    </w:p>
    <w:p w:rsidR="00694E04" w:rsidRPr="00AB15F5" w:rsidRDefault="00694E04" w:rsidP="00694E04">
      <w:pPr>
        <w:rPr>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তারে ইনসুলেশন গ্রেড কিসের উপর নির্ভর করে?</w:t>
      </w:r>
    </w:p>
    <w:p w:rsidR="00694E04" w:rsidRPr="00AB15F5" w:rsidRDefault="00694E04" w:rsidP="00694E04">
      <w:pPr>
        <w:pStyle w:val="BodyText"/>
        <w:rPr>
          <w:rFonts w:ascii="Times New Roman" w:hAnsi="Times New Roman"/>
          <w:szCs w:val="26"/>
        </w:rPr>
      </w:pPr>
      <w:r w:rsidRPr="00AB15F5">
        <w:rPr>
          <w:rFonts w:ascii="Nikosh" w:eastAsia="Nikosh" w:hAnsi="Nikosh" w:cs="Nikosh"/>
          <w:szCs w:val="26"/>
          <w:cs/>
          <w:lang w:bidi="bn-BD"/>
        </w:rPr>
        <w:t>২</w:t>
      </w:r>
      <w:r>
        <w:rPr>
          <w:rFonts w:ascii="Nikosh" w:eastAsia="Nikosh" w:hAnsi="Nikosh" w:cs="Nikosh"/>
          <w:szCs w:val="26"/>
          <w:cs/>
          <w:lang w:bidi="bn-BD"/>
        </w:rPr>
        <w:t xml:space="preserve">. </w:t>
      </w:r>
      <w:r w:rsidRPr="00AB15F5">
        <w:rPr>
          <w:rFonts w:ascii="Nikosh" w:eastAsia="Nikosh" w:hAnsi="Nikosh" w:cs="Nikosh"/>
          <w:szCs w:val="26"/>
          <w:cs/>
          <w:lang w:bidi="bn-BD"/>
        </w:rPr>
        <w:t>ক্যাবলে তারের সাইজ কিসের উপর নির্ভর করে?</w:t>
      </w:r>
    </w:p>
    <w:p w:rsidR="00694E04" w:rsidRPr="00AB15F5" w:rsidRDefault="00694E04" w:rsidP="00694E04">
      <w:pPr>
        <w:rPr>
          <w:sz w:val="26"/>
          <w:szCs w:val="26"/>
        </w:rPr>
      </w:pPr>
      <w:r w:rsidRPr="00AB15F5">
        <w:rPr>
          <w:rFonts w:ascii="Nikosh" w:eastAsia="Nikosh" w:hAnsi="Nikosh" w:cs="Nikosh"/>
          <w:sz w:val="26"/>
          <w:szCs w:val="26"/>
          <w:cs/>
          <w:lang w:bidi="bn-BD"/>
        </w:rPr>
        <w:t>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 ২</w:t>
      </w:r>
      <w:r w:rsidRPr="00AB15F5">
        <w:rPr>
          <w:rFonts w:ascii="SutonnyMJ" w:hAnsi="SutonnyMJ"/>
          <w:position w:val="-4"/>
          <w:sz w:val="26"/>
          <w:szCs w:val="26"/>
        </w:rPr>
        <w:object w:dxaOrig="180" w:dyaOrig="200">
          <v:shape id="_x0000_i1027" type="#_x0000_t75" style="width:8.75pt;height:10.35pt" o:ole="" o:bordertopcolor="this" o:borderleftcolor="this" o:borderbottomcolor="this" o:borderrightcolor="this">
            <v:imagedata r:id="rId20" o:title=""/>
          </v:shape>
          <o:OLEObject Type="Embed" ProgID="Equation.3" ShapeID="_x0000_i1027" DrawAspect="Content" ObjectID="_1562835421" r:id="rId21"/>
        </w:object>
      </w:r>
      <w:r>
        <w:rPr>
          <w:rFonts w:ascii="Nikosh" w:eastAsia="Nikosh" w:hAnsi="Nikosh" w:cs="Nikosh"/>
          <w:sz w:val="26"/>
          <w:szCs w:val="26"/>
          <w:cs/>
          <w:lang w:bidi="bn-BD"/>
        </w:rPr>
        <w:t>৩/০.০২৯</w:t>
      </w:r>
      <w:r>
        <w:rPr>
          <w:rFonts w:ascii="Nikosh" w:eastAsia="Nikosh" w:hAnsi="Nikosh" w:cs="Nikosh"/>
          <w:sz w:val="26"/>
          <w:szCs w:val="26"/>
          <w:shd w:val="clear" w:color="auto" w:fill="32CD32"/>
          <w:cs/>
          <w:lang w:bidi="bn-BD"/>
        </w:rPr>
        <w:t>"</w:t>
      </w:r>
      <w:r w:rsidRPr="00AB15F5">
        <w:rPr>
          <w:rFonts w:ascii="Nikosh" w:eastAsia="Nikosh" w:hAnsi="Nikosh" w:cs="Nikosh"/>
          <w:sz w:val="26"/>
          <w:szCs w:val="26"/>
          <w:cs/>
          <w:lang w:bidi="bn-BD"/>
        </w:rPr>
        <w:t xml:space="preserve">  সাইজের ক্যাবলের কোরের সংখ্যা কয়টি?</w:t>
      </w:r>
    </w:p>
    <w:p w:rsidR="00694E04" w:rsidRPr="00AB15F5" w:rsidRDefault="00694E04" w:rsidP="00694E04">
      <w:pPr>
        <w:rPr>
          <w:sz w:val="26"/>
          <w:szCs w:val="26"/>
        </w:rPr>
      </w:pPr>
      <w:r w:rsidRPr="00AB15F5">
        <w:rPr>
          <w:rFonts w:ascii="Nikosh" w:eastAsia="Nikosh" w:hAnsi="Nikosh" w:cs="Nikosh"/>
          <w:sz w:val="26"/>
          <w:szCs w:val="26"/>
          <w:cs/>
          <w:lang w:bidi="bn-BD"/>
        </w:rPr>
        <w:t>৪</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ওয়্যার গেজ দ্বারা সরাসরি তারের কি পরিমাপ করা হয়?</w:t>
      </w:r>
    </w:p>
    <w:p w:rsidR="00694E04" w:rsidRDefault="00694E04" w:rsidP="00694E04">
      <w:pPr>
        <w:rPr>
          <w:sz w:val="26"/>
          <w:szCs w:val="26"/>
        </w:rPr>
      </w:pPr>
      <w:r w:rsidRPr="00AB15F5">
        <w:rPr>
          <w:rFonts w:ascii="Nikosh" w:eastAsia="Nikosh" w:hAnsi="Nikosh" w:cs="Nikosh"/>
          <w:sz w:val="26"/>
          <w:szCs w:val="26"/>
          <w:cs/>
          <w:lang w:bidi="bn-BD"/>
        </w:rPr>
        <w:t>৫</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কন্ডাক্টরের সাইজ জানার প্রয়োজনীয়তা কি?</w:t>
      </w:r>
    </w:p>
    <w:p w:rsidR="00694E04" w:rsidRPr="00AB15F5" w:rsidRDefault="00694E04" w:rsidP="00694E04">
      <w:pPr>
        <w:rPr>
          <w:sz w:val="26"/>
          <w:szCs w:val="26"/>
        </w:rPr>
      </w:pPr>
      <w:r>
        <w:rPr>
          <w:rFonts w:ascii="Nikosh" w:eastAsia="Nikosh" w:hAnsi="Nikosh" w:cs="Nikosh"/>
          <w:sz w:val="26"/>
          <w:szCs w:val="26"/>
          <w:cs/>
          <w:lang w:bidi="bn-BD"/>
        </w:rPr>
        <w:t xml:space="preserve">৬. </w:t>
      </w:r>
      <w:r w:rsidRPr="00AB15F5">
        <w:rPr>
          <w:rFonts w:ascii="Nikosh" w:eastAsia="Nikosh" w:hAnsi="Nikosh" w:cs="Nikosh"/>
          <w:sz w:val="26"/>
          <w:szCs w:val="26"/>
          <w:cs/>
          <w:lang w:bidi="bn-BD"/>
        </w:rPr>
        <w:t>পিভিসি তারের সাইজ কিসের উপর নির্ভর করে?</w:t>
      </w:r>
    </w:p>
    <w:p w:rsidR="00694E04" w:rsidRPr="00AB15F5" w:rsidRDefault="00694E04" w:rsidP="00694E04">
      <w:pPr>
        <w:rPr>
          <w:sz w:val="26"/>
          <w:szCs w:val="26"/>
        </w:rPr>
      </w:pPr>
      <w:r>
        <w:rPr>
          <w:rFonts w:ascii="Nikosh" w:eastAsia="Nikosh" w:hAnsi="Nikosh" w:cs="Nikosh"/>
          <w:sz w:val="26"/>
          <w:szCs w:val="26"/>
          <w:cs/>
          <w:lang w:bidi="bn-BD"/>
        </w:rPr>
        <w:t xml:space="preserve">৭. </w:t>
      </w:r>
      <w:r w:rsidRPr="00AB15F5">
        <w:rPr>
          <w:rFonts w:ascii="Nikosh" w:eastAsia="Nikosh" w:hAnsi="Nikosh" w:cs="Nikosh"/>
          <w:sz w:val="26"/>
          <w:szCs w:val="26"/>
          <w:cs/>
          <w:lang w:bidi="bn-BD"/>
        </w:rPr>
        <w:t>পিভিসি তারের উপরে কিসের প্রলেপ দে’য়া হয়?</w:t>
      </w:r>
    </w:p>
    <w:p w:rsidR="00694E04" w:rsidRPr="00AB15F5" w:rsidRDefault="00694E04" w:rsidP="00694E04">
      <w:pPr>
        <w:rPr>
          <w:sz w:val="26"/>
          <w:szCs w:val="26"/>
        </w:rPr>
      </w:pPr>
      <w:r>
        <w:rPr>
          <w:rFonts w:ascii="Nikosh" w:eastAsia="Nikosh" w:hAnsi="Nikosh" w:cs="Nikosh"/>
          <w:sz w:val="26"/>
          <w:szCs w:val="26"/>
          <w:cs/>
          <w:lang w:bidi="bn-BD"/>
        </w:rPr>
        <w:t xml:space="preserve">৮. </w:t>
      </w:r>
      <w:r w:rsidRPr="00AB15F5">
        <w:rPr>
          <w:rFonts w:ascii="Nikosh" w:eastAsia="Nikosh" w:hAnsi="Nikosh" w:cs="Nikosh"/>
          <w:sz w:val="26"/>
          <w:szCs w:val="26"/>
          <w:cs/>
          <w:lang w:bidi="bn-BD"/>
        </w:rPr>
        <w:t>পিভিসি ক্যাবল কোথায় বেশী ব্যবহৃত হয়?</w:t>
      </w:r>
    </w:p>
    <w:p w:rsidR="00694E04" w:rsidRPr="00AB15F5" w:rsidRDefault="00694E04" w:rsidP="00694E04">
      <w:pPr>
        <w:rPr>
          <w:sz w:val="26"/>
          <w:szCs w:val="26"/>
        </w:rPr>
      </w:pPr>
      <w:r>
        <w:rPr>
          <w:rFonts w:ascii="Nikosh" w:eastAsia="Nikosh" w:hAnsi="Nikosh" w:cs="Nikosh"/>
          <w:sz w:val="26"/>
          <w:szCs w:val="26"/>
          <w:cs/>
          <w:lang w:bidi="bn-BD"/>
        </w:rPr>
        <w:t xml:space="preserve">৯. </w:t>
      </w:r>
      <w:r w:rsidRPr="00AB15F5">
        <w:rPr>
          <w:rFonts w:ascii="Nikosh" w:eastAsia="Nikosh" w:hAnsi="Nikosh" w:cs="Nikosh"/>
          <w:sz w:val="26"/>
          <w:szCs w:val="26"/>
          <w:cs/>
          <w:lang w:bidi="bn-BD"/>
        </w:rPr>
        <w:t>ফ্লেক্সিবল ক্যাবলের জন্য উপযুক্ত ইনসুলেশন কিসের?</w:t>
      </w:r>
    </w:p>
    <w:p w:rsidR="00694E04" w:rsidRPr="00AB15F5" w:rsidRDefault="00694E04" w:rsidP="00694E04">
      <w:pPr>
        <w:rPr>
          <w:sz w:val="26"/>
          <w:szCs w:val="26"/>
        </w:rPr>
      </w:pPr>
      <w:r>
        <w:rPr>
          <w:rFonts w:ascii="Nikosh" w:eastAsia="Nikosh" w:hAnsi="Nikosh" w:cs="Nikosh"/>
          <w:sz w:val="26"/>
          <w:szCs w:val="26"/>
          <w:cs/>
          <w:lang w:bidi="bn-BD"/>
        </w:rPr>
        <w:t xml:space="preserve">১০. </w:t>
      </w:r>
      <w:r w:rsidRPr="00AB15F5">
        <w:rPr>
          <w:rFonts w:ascii="Nikosh" w:eastAsia="Nikosh" w:hAnsi="Nikosh" w:cs="Nikosh"/>
          <w:sz w:val="26"/>
          <w:szCs w:val="26"/>
          <w:cs/>
          <w:lang w:bidi="bn-BD"/>
        </w:rPr>
        <w:t>পিভিসি ক্যাবলের তামার তারের উপরে কিসের প্রলেপ দে’য়া হয়?</w:t>
      </w:r>
    </w:p>
    <w:p w:rsidR="00694E04" w:rsidRPr="00AB15F5" w:rsidRDefault="00694E04" w:rsidP="00694E04">
      <w:pPr>
        <w:rPr>
          <w:sz w:val="26"/>
          <w:szCs w:val="26"/>
        </w:rPr>
      </w:pPr>
      <w:r>
        <w:rPr>
          <w:rFonts w:ascii="Nikosh" w:eastAsia="Nikosh" w:hAnsi="Nikosh" w:cs="Nikosh"/>
          <w:sz w:val="26"/>
          <w:szCs w:val="26"/>
          <w:cs/>
          <w:lang w:bidi="bn-BD"/>
        </w:rPr>
        <w:t xml:space="preserve">১১. </w:t>
      </w:r>
      <w:r w:rsidRPr="00AB15F5">
        <w:rPr>
          <w:rFonts w:ascii="Nikosh" w:eastAsia="Nikosh" w:hAnsi="Nikosh" w:cs="Nikosh"/>
          <w:sz w:val="26"/>
          <w:szCs w:val="26"/>
          <w:cs/>
          <w:lang w:bidi="bn-BD"/>
        </w:rPr>
        <w:t>সিটিএস এবং টিআরএস ক্যাবল কোথায় ব্যবহৃত হয় না?</w:t>
      </w:r>
    </w:p>
    <w:p w:rsidR="00694E04" w:rsidRDefault="00694E04" w:rsidP="00694E04">
      <w:pPr>
        <w:rPr>
          <w:sz w:val="26"/>
          <w:szCs w:val="26"/>
        </w:rPr>
      </w:pPr>
      <w:r>
        <w:rPr>
          <w:rFonts w:ascii="Nikosh" w:eastAsia="Nikosh" w:hAnsi="Nikosh" w:cs="Nikosh"/>
          <w:sz w:val="26"/>
          <w:szCs w:val="26"/>
          <w:cs/>
          <w:lang w:bidi="bn-BD"/>
        </w:rPr>
        <w:t xml:space="preserve">১২. </w:t>
      </w:r>
      <w:r w:rsidRPr="00AB15F5">
        <w:rPr>
          <w:rFonts w:ascii="Nikosh" w:eastAsia="Nikosh" w:hAnsi="Nikosh" w:cs="Nikosh"/>
          <w:sz w:val="26"/>
          <w:szCs w:val="26"/>
          <w:cs/>
          <w:lang w:bidi="bn-BD"/>
        </w:rPr>
        <w:t>ফ্লেক্সিবল কর্ড কোথায় ব্যবহৃত হয়?</w:t>
      </w:r>
    </w:p>
    <w:p w:rsidR="00694E04" w:rsidRPr="00AB15F5" w:rsidRDefault="00694E04" w:rsidP="00694E04">
      <w:pPr>
        <w:rPr>
          <w:sz w:val="26"/>
          <w:szCs w:val="26"/>
          <w:lang w:bidi="he-IL"/>
        </w:rPr>
      </w:pPr>
      <w:r>
        <w:rPr>
          <w:rFonts w:ascii="Nikosh" w:eastAsia="Nikosh" w:hAnsi="Nikosh" w:cs="Nikosh"/>
          <w:sz w:val="26"/>
          <w:szCs w:val="26"/>
          <w:cs/>
          <w:lang w:bidi="bn-BD"/>
        </w:rPr>
        <w:t xml:space="preserve">১৩. </w:t>
      </w:r>
      <w:r w:rsidRPr="00AB15F5">
        <w:rPr>
          <w:rFonts w:ascii="Nikosh" w:eastAsia="Nikosh" w:hAnsi="Nikosh" w:cs="Nikosh"/>
          <w:sz w:val="26"/>
          <w:szCs w:val="26"/>
          <w:cs/>
          <w:lang w:bidi="bn-BD"/>
        </w:rPr>
        <w:t>ক্যাবল আর্মারড কিসের তৈরী?</w:t>
      </w:r>
    </w:p>
    <w:p w:rsidR="00694E04" w:rsidRPr="00AB15F5" w:rsidRDefault="00694E04" w:rsidP="00694E04">
      <w:pPr>
        <w:rPr>
          <w:sz w:val="26"/>
          <w:szCs w:val="26"/>
          <w:lang w:bidi="he-IL"/>
        </w:rPr>
      </w:pPr>
      <w:r>
        <w:rPr>
          <w:rFonts w:ascii="Nikosh" w:eastAsia="Nikosh" w:hAnsi="Nikosh" w:cs="Nikosh"/>
          <w:sz w:val="26"/>
          <w:szCs w:val="26"/>
          <w:cs/>
          <w:lang w:bidi="bn-BD"/>
        </w:rPr>
        <w:t xml:space="preserve">১৪. </w:t>
      </w:r>
      <w:r w:rsidRPr="00AB15F5">
        <w:rPr>
          <w:rFonts w:ascii="Nikosh" w:eastAsia="Nikosh" w:hAnsi="Nikosh" w:cs="Nikosh"/>
          <w:sz w:val="26"/>
          <w:szCs w:val="26"/>
          <w:cs/>
          <w:lang w:bidi="bn-BD"/>
        </w:rPr>
        <w:t>আন্ডার গ্রাউন্ডে ক্যাবল বসানোকে কি বলে?</w:t>
      </w:r>
    </w:p>
    <w:p w:rsidR="00694E04" w:rsidRPr="00AC296F" w:rsidRDefault="00694E04" w:rsidP="00694E04">
      <w:pPr>
        <w:pStyle w:val="Heading4"/>
        <w:rPr>
          <w:rFonts w:ascii="Times New Roman" w:hAnsi="Times New Roman"/>
          <w:b w:val="0"/>
          <w:bCs w:val="0"/>
          <w:lang w:bidi="he-IL"/>
        </w:rPr>
      </w:pPr>
      <w:r w:rsidRPr="00AC296F">
        <w:rPr>
          <w:rFonts w:ascii="Nikosh" w:eastAsia="Nikosh" w:hAnsi="Nikosh" w:cs="Nikosh"/>
          <w:b w:val="0"/>
          <w:bCs w:val="0"/>
          <w:cs/>
          <w:lang w:bidi="bn-BD"/>
        </w:rPr>
        <w:t>১৫</w:t>
      </w:r>
      <w:r>
        <w:rPr>
          <w:rFonts w:ascii="Nikosh" w:eastAsia="Nikosh" w:hAnsi="Nikosh" w:cs="Nikosh"/>
          <w:b w:val="0"/>
          <w:bCs w:val="0"/>
          <w:cs/>
          <w:lang w:bidi="bn-BD"/>
        </w:rPr>
        <w:t xml:space="preserve">. </w:t>
      </w:r>
      <w:r w:rsidRPr="00AC296F">
        <w:rPr>
          <w:rFonts w:ascii="Nikosh" w:eastAsia="Nikosh" w:hAnsi="Nikosh" w:cs="Nikosh"/>
          <w:b w:val="0"/>
          <w:bCs w:val="0"/>
          <w:cs/>
          <w:lang w:bidi="bn-BD"/>
        </w:rPr>
        <w:t>ক্যাবলে আর্মারড কেন ব্যবহার করা হয়?</w:t>
      </w:r>
    </w:p>
    <w:p w:rsidR="00694E04" w:rsidRPr="00AB15F5" w:rsidRDefault="00694E04" w:rsidP="00694E04">
      <w:pPr>
        <w:rPr>
          <w:sz w:val="26"/>
          <w:szCs w:val="26"/>
          <w:lang w:bidi="he-IL"/>
        </w:rPr>
      </w:pPr>
      <w:r>
        <w:rPr>
          <w:rFonts w:ascii="Nikosh" w:eastAsia="Nikosh" w:hAnsi="Nikosh" w:cs="Nikosh"/>
          <w:sz w:val="26"/>
          <w:szCs w:val="26"/>
          <w:cs/>
          <w:lang w:bidi="bn-BD"/>
        </w:rPr>
        <w:t xml:space="preserve">১৬. </w:t>
      </w:r>
      <w:r w:rsidRPr="00AB15F5">
        <w:rPr>
          <w:rFonts w:ascii="Nikosh" w:eastAsia="Nikosh" w:hAnsi="Nikosh" w:cs="Nikosh"/>
          <w:sz w:val="26"/>
          <w:szCs w:val="26"/>
          <w:cs/>
          <w:lang w:bidi="bn-BD"/>
        </w:rPr>
        <w:t>একই সাইজের ক্যাবলের তুলনায় আর্মারড ক্যাবল দামে বেশী কেন?</w:t>
      </w:r>
    </w:p>
    <w:p w:rsidR="00694E04" w:rsidRDefault="00694E04" w:rsidP="00694E04">
      <w:pPr>
        <w:rPr>
          <w:rFonts w:ascii="Nikosh" w:eastAsia="Nikosh" w:hAnsi="Nikosh" w:cs="Nikosh"/>
          <w:sz w:val="26"/>
          <w:szCs w:val="26"/>
          <w:lang w:bidi="bn-IN"/>
        </w:rPr>
      </w:pPr>
      <w:r>
        <w:rPr>
          <w:rFonts w:ascii="Nikosh" w:eastAsia="Nikosh" w:hAnsi="Nikosh" w:cs="Nikosh"/>
          <w:sz w:val="26"/>
          <w:szCs w:val="26"/>
          <w:cs/>
          <w:lang w:bidi="bn-BD"/>
        </w:rPr>
        <w:t xml:space="preserve">১৭. </w:t>
      </w:r>
      <w:r w:rsidRPr="00AB15F5">
        <w:rPr>
          <w:rFonts w:ascii="Nikosh" w:eastAsia="Nikosh" w:hAnsi="Nikosh" w:cs="Nikosh"/>
          <w:sz w:val="26"/>
          <w:szCs w:val="26"/>
          <w:cs/>
          <w:lang w:bidi="bn-BD"/>
        </w:rPr>
        <w:t>আন্ডার গ্রাউন্ড ক্যাবল বসানোর ধাপ</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কয়টি? </w:t>
      </w:r>
    </w:p>
    <w:p w:rsidR="007D0B06" w:rsidRPr="007D0B06" w:rsidRDefault="007D0B06" w:rsidP="00694E04">
      <w:pPr>
        <w:rPr>
          <w:rFonts w:cs="Vrinda"/>
          <w:sz w:val="26"/>
          <w:szCs w:val="26"/>
          <w:lang w:bidi="bn-IN"/>
        </w:rPr>
      </w:pPr>
      <w:r>
        <w:rPr>
          <w:rFonts w:ascii="Nikosh" w:eastAsia="Nikosh" w:hAnsi="Nikosh" w:cs="Vrinda" w:hint="cs"/>
          <w:sz w:val="26"/>
          <w:szCs w:val="26"/>
          <w:cs/>
          <w:lang w:bidi="bn-IN"/>
        </w:rPr>
        <w:t>১৮.</w:t>
      </w:r>
      <w:r>
        <w:rPr>
          <w:rFonts w:ascii="Nikosh" w:eastAsia="Nikosh" w:hAnsi="Nikosh" w:cs="Vrinda"/>
          <w:sz w:val="26"/>
          <w:szCs w:val="26"/>
          <w:lang w:bidi="bn-IN"/>
        </w:rPr>
        <w:t xml:space="preserve"> </w:t>
      </w:r>
      <w:r w:rsidRPr="007D0B06">
        <w:rPr>
          <w:rFonts w:ascii="Nikosh" w:eastAsia="Nikosh" w:hAnsi="Nikosh" w:cs="Vrinda" w:hint="cs"/>
          <w:sz w:val="26"/>
          <w:szCs w:val="26"/>
          <w:cs/>
          <w:lang w:bidi="bn-IN"/>
        </w:rPr>
        <w:t>ফ্লেক্সবল কর্ড এবং ফ্লেক্সিবল ক্যাবলের মধ্যে পার্থক্য লিখ।</w:t>
      </w:r>
    </w:p>
    <w:p w:rsidR="00694E04" w:rsidRPr="00AB15F5" w:rsidRDefault="00694E04" w:rsidP="00694E04">
      <w:pPr>
        <w:rPr>
          <w:sz w:val="28"/>
          <w:szCs w:val="26"/>
        </w:rPr>
      </w:pPr>
      <w:r w:rsidRPr="00AB15F5">
        <w:rPr>
          <w:rFonts w:ascii="Nikosh" w:eastAsia="Nikosh" w:hAnsi="Nikosh" w:cs="Nikosh"/>
          <w:b/>
          <w:bCs/>
          <w:sz w:val="28"/>
          <w:szCs w:val="26"/>
          <w:cs/>
          <w:lang w:bidi="bn-BD"/>
        </w:rPr>
        <w:t xml:space="preserve">সংক্ষিপ্ত প্রশ্ন </w:t>
      </w:r>
    </w:p>
    <w:p w:rsidR="00694E04" w:rsidRPr="00AB15F5" w:rsidRDefault="00694E04" w:rsidP="00694E04">
      <w:pPr>
        <w:rPr>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ওয়্যার বা তার কি?</w:t>
      </w:r>
    </w:p>
    <w:p w:rsidR="00694E04" w:rsidRPr="00AB15F5" w:rsidRDefault="00694E04" w:rsidP="00694E04">
      <w:pPr>
        <w:rPr>
          <w:sz w:val="26"/>
          <w:szCs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বৈদ্যুতিক তার এবং ক্যাবলের মাধ্যে পার্থক্য কি? </w:t>
      </w:r>
    </w:p>
    <w:p w:rsidR="00694E04" w:rsidRPr="00AB15F5" w:rsidRDefault="00694E04" w:rsidP="00694E04">
      <w:pPr>
        <w:rPr>
          <w:sz w:val="26"/>
          <w:szCs w:val="26"/>
        </w:rPr>
      </w:pPr>
      <w:r w:rsidRPr="00AB15F5">
        <w:rPr>
          <w:rFonts w:ascii="Nikosh" w:eastAsia="Nikosh" w:hAnsi="Nikosh" w:cs="Nikosh"/>
          <w:sz w:val="26"/>
          <w:szCs w:val="26"/>
          <w:cs/>
          <w:lang w:bidi="bn-BD"/>
        </w:rPr>
        <w:t>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ওয়্যারিং কাজে ব্যবহৃত কয়েকটি ক্যাবলের নাম লিখ। </w:t>
      </w:r>
    </w:p>
    <w:p w:rsidR="00694E04" w:rsidRPr="00AB15F5" w:rsidRDefault="00694E04" w:rsidP="00694E04">
      <w:pPr>
        <w:rPr>
          <w:sz w:val="26"/>
          <w:szCs w:val="26"/>
        </w:rPr>
      </w:pPr>
      <w:r w:rsidRPr="00AB15F5">
        <w:rPr>
          <w:rFonts w:ascii="Nikosh" w:eastAsia="Nikosh" w:hAnsi="Nikosh" w:cs="Nikosh"/>
          <w:sz w:val="26"/>
          <w:szCs w:val="26"/>
          <w:cs/>
          <w:lang w:bidi="bn-BD"/>
        </w:rPr>
        <w:t>৪</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ওয়্যারিং কাজে ব্যবহৃত কয়েকটি তারের নাম লিখ।</w:t>
      </w:r>
    </w:p>
    <w:p w:rsidR="00694E04" w:rsidRPr="00AB15F5" w:rsidRDefault="00694E04" w:rsidP="00694E04">
      <w:pPr>
        <w:rPr>
          <w:sz w:val="26"/>
          <w:szCs w:val="26"/>
        </w:rPr>
      </w:pPr>
      <w:r>
        <w:rPr>
          <w:rFonts w:ascii="Nikosh" w:eastAsia="Nikosh" w:hAnsi="Nikosh" w:cs="Nikosh"/>
          <w:sz w:val="26"/>
          <w:szCs w:val="26"/>
          <w:cs/>
          <w:lang w:bidi="bn-BD"/>
        </w:rPr>
        <w:t>৫. পিভিসির ওয়্যার বা তার বলতে কি বো</w:t>
      </w:r>
      <w:r w:rsidRPr="00AB15F5">
        <w:rPr>
          <w:rFonts w:ascii="Nikosh" w:eastAsia="Nikosh" w:hAnsi="Nikosh" w:cs="Nikosh"/>
          <w:sz w:val="26"/>
          <w:szCs w:val="26"/>
          <w:cs/>
          <w:lang w:bidi="bn-BD"/>
        </w:rPr>
        <w:t>ঝায়?</w:t>
      </w:r>
    </w:p>
    <w:p w:rsidR="00694E04" w:rsidRPr="00AB15F5" w:rsidRDefault="00694E04" w:rsidP="00694E04">
      <w:pPr>
        <w:rPr>
          <w:sz w:val="26"/>
          <w:szCs w:val="26"/>
        </w:rPr>
      </w:pPr>
      <w:r>
        <w:rPr>
          <w:rFonts w:ascii="Nikosh" w:eastAsia="Nikosh" w:hAnsi="Nikosh" w:cs="Nikosh"/>
          <w:sz w:val="26"/>
          <w:szCs w:val="26"/>
          <w:cs/>
          <w:lang w:bidi="bn-BD"/>
        </w:rPr>
        <w:t xml:space="preserve">৬. </w:t>
      </w:r>
      <w:r w:rsidRPr="00AB15F5">
        <w:rPr>
          <w:rFonts w:ascii="Nikosh" w:eastAsia="Nikosh" w:hAnsi="Nikosh" w:cs="Nikosh"/>
          <w:sz w:val="26"/>
          <w:szCs w:val="26"/>
          <w:cs/>
          <w:lang w:bidi="bn-BD"/>
        </w:rPr>
        <w:t>হাউজ ওয়্যারিং এ যে কয় প্রকার ইনসুলেটেড তার বা ক্যাবল ব্যবহৃত হয় তাদের নাম লিখ।</w:t>
      </w:r>
    </w:p>
    <w:p w:rsidR="00694E04" w:rsidRPr="00AB15F5" w:rsidRDefault="00694E04" w:rsidP="00694E04">
      <w:pPr>
        <w:rPr>
          <w:sz w:val="26"/>
          <w:szCs w:val="26"/>
        </w:rPr>
      </w:pPr>
      <w:r>
        <w:rPr>
          <w:rFonts w:ascii="Nikosh" w:eastAsia="Nikosh" w:hAnsi="Nikosh" w:cs="Nikosh"/>
          <w:sz w:val="26"/>
          <w:szCs w:val="26"/>
          <w:cs/>
          <w:lang w:bidi="bn-BD"/>
        </w:rPr>
        <w:t xml:space="preserve">৭. </w:t>
      </w:r>
      <w:r w:rsidRPr="00AB15F5">
        <w:rPr>
          <w:rFonts w:ascii="Nikosh" w:eastAsia="Nikosh" w:hAnsi="Nikosh" w:cs="Nikosh"/>
          <w:sz w:val="26"/>
          <w:szCs w:val="26"/>
          <w:cs/>
          <w:lang w:bidi="bn-BD"/>
        </w:rPr>
        <w:t>ফ্লেক্সিবল ক্যাবল কোথায় ব্যবহার করা হয়?</w:t>
      </w:r>
    </w:p>
    <w:p w:rsidR="00694E04" w:rsidRPr="00AB15F5" w:rsidRDefault="00694E04" w:rsidP="00694E04">
      <w:pPr>
        <w:rPr>
          <w:sz w:val="26"/>
          <w:szCs w:val="26"/>
        </w:rPr>
      </w:pPr>
      <w:r>
        <w:rPr>
          <w:rFonts w:ascii="Nikosh" w:eastAsia="Nikosh" w:hAnsi="Nikosh" w:cs="Nikosh"/>
          <w:sz w:val="26"/>
          <w:szCs w:val="26"/>
          <w:cs/>
          <w:lang w:bidi="bn-BD"/>
        </w:rPr>
        <w:t>৮. একটি</w:t>
      </w:r>
      <w:r w:rsidRPr="00AB15F5">
        <w:rPr>
          <w:rFonts w:ascii="Nikosh" w:eastAsia="Nikosh" w:hAnsi="Nikosh" w:cs="Nikosh"/>
          <w:sz w:val="26"/>
          <w:szCs w:val="26"/>
          <w:cs/>
          <w:lang w:bidi="bn-BD"/>
        </w:rPr>
        <w:t xml:space="preserve"> তিন কোর ক্যাবলের প্রস্থচেছদ এঁকে বিভিন্ন অংশ চিহ্নিত কর।</w:t>
      </w:r>
    </w:p>
    <w:p w:rsidR="00694E04" w:rsidRPr="00AB15F5" w:rsidRDefault="00694E04" w:rsidP="00694E04">
      <w:pPr>
        <w:rPr>
          <w:sz w:val="26"/>
          <w:szCs w:val="26"/>
          <w:lang w:bidi="he-IL"/>
        </w:rPr>
      </w:pPr>
      <w:r>
        <w:rPr>
          <w:rFonts w:ascii="Nikosh" w:eastAsia="Nikosh" w:hAnsi="Nikosh" w:cs="Nikosh"/>
          <w:sz w:val="26"/>
          <w:szCs w:val="26"/>
          <w:cs/>
          <w:lang w:bidi="bn-BD"/>
        </w:rPr>
        <w:t xml:space="preserve">৯. </w:t>
      </w:r>
      <w:r w:rsidRPr="00AB15F5">
        <w:rPr>
          <w:rFonts w:ascii="Nikosh" w:eastAsia="Nikosh" w:hAnsi="Nikosh" w:cs="Nikosh"/>
          <w:sz w:val="26"/>
          <w:szCs w:val="26"/>
          <w:cs/>
          <w:lang w:bidi="bn-BD"/>
        </w:rPr>
        <w:t xml:space="preserve">আর্মারড ক্যাবল বলতে কি </w:t>
      </w:r>
      <w:r>
        <w:rPr>
          <w:rFonts w:ascii="Nikosh" w:eastAsia="Nikosh" w:hAnsi="Nikosh" w:cs="Nikosh"/>
          <w:sz w:val="26"/>
          <w:szCs w:val="26"/>
          <w:cs/>
          <w:lang w:bidi="bn-BD"/>
        </w:rPr>
        <w:t>বোঝায়</w:t>
      </w:r>
      <w:r w:rsidRPr="00AB15F5">
        <w:rPr>
          <w:rFonts w:ascii="Nikosh" w:eastAsia="Nikosh" w:hAnsi="Nikosh" w:cs="Nikosh"/>
          <w:sz w:val="26"/>
          <w:szCs w:val="26"/>
          <w:cs/>
          <w:lang w:bidi="bn-BD"/>
        </w:rPr>
        <w:t>?</w:t>
      </w:r>
    </w:p>
    <w:p w:rsidR="00694E04" w:rsidRPr="00AB15F5" w:rsidRDefault="00694E04" w:rsidP="00694E04">
      <w:pPr>
        <w:rPr>
          <w:sz w:val="26"/>
          <w:szCs w:val="26"/>
          <w:lang w:bidi="he-IL"/>
        </w:rPr>
      </w:pPr>
      <w:r>
        <w:rPr>
          <w:rFonts w:ascii="Nikosh" w:eastAsia="Nikosh" w:hAnsi="Nikosh" w:cs="Nikosh"/>
          <w:sz w:val="26"/>
          <w:szCs w:val="26"/>
          <w:cs/>
          <w:lang w:bidi="bn-BD"/>
        </w:rPr>
        <w:t xml:space="preserve">১০. </w:t>
      </w:r>
      <w:r w:rsidRPr="00AB15F5">
        <w:rPr>
          <w:rFonts w:ascii="Nikosh" w:eastAsia="Nikosh" w:hAnsi="Nikosh" w:cs="Nikosh"/>
          <w:sz w:val="26"/>
          <w:szCs w:val="26"/>
          <w:cs/>
          <w:lang w:bidi="bn-BD"/>
        </w:rPr>
        <w:t>ক্যাবল লেইন কাকে বলে?</w:t>
      </w:r>
    </w:p>
    <w:p w:rsidR="00694E04" w:rsidRPr="00AB15F5" w:rsidRDefault="00694E04" w:rsidP="00694E04">
      <w:pPr>
        <w:rPr>
          <w:sz w:val="26"/>
          <w:szCs w:val="26"/>
        </w:rPr>
      </w:pPr>
      <w:r>
        <w:rPr>
          <w:rFonts w:ascii="Nikosh" w:eastAsia="Nikosh" w:hAnsi="Nikosh" w:cs="Nikosh"/>
          <w:sz w:val="26"/>
          <w:szCs w:val="26"/>
          <w:cs/>
          <w:lang w:bidi="bn-BD"/>
        </w:rPr>
        <w:t xml:space="preserve">১১. </w:t>
      </w:r>
      <w:r w:rsidRPr="00AB15F5">
        <w:rPr>
          <w:rFonts w:ascii="Nikosh" w:eastAsia="Nikosh" w:hAnsi="Nikosh" w:cs="Nikosh"/>
          <w:sz w:val="26"/>
          <w:szCs w:val="26"/>
          <w:cs/>
          <w:lang w:bidi="bn-BD"/>
        </w:rPr>
        <w:t xml:space="preserve">আর্মারড ক্যাবল ব্যবহারের প্রয়োজনীয়তা </w:t>
      </w:r>
      <w:r>
        <w:rPr>
          <w:rFonts w:ascii="Nikosh" w:eastAsia="Nikosh" w:hAnsi="Nikosh" w:cs="Nikosh"/>
          <w:sz w:val="26"/>
          <w:szCs w:val="26"/>
          <w:cs/>
          <w:lang w:bidi="bn-BD"/>
        </w:rPr>
        <w:t>উলেস্নখ</w:t>
      </w:r>
      <w:r w:rsidRPr="00AB15F5">
        <w:rPr>
          <w:rFonts w:ascii="Nikosh" w:eastAsia="Nikosh" w:hAnsi="Nikosh" w:cs="Nikosh"/>
          <w:sz w:val="26"/>
          <w:szCs w:val="26"/>
          <w:cs/>
          <w:lang w:bidi="bn-BD"/>
        </w:rPr>
        <w:t xml:space="preserve"> কর।</w:t>
      </w:r>
    </w:p>
    <w:p w:rsidR="00694E04" w:rsidRPr="00AB15F5" w:rsidRDefault="00694E04" w:rsidP="00694E04">
      <w:pPr>
        <w:rPr>
          <w:sz w:val="26"/>
          <w:szCs w:val="26"/>
        </w:rPr>
      </w:pPr>
      <w:r>
        <w:rPr>
          <w:rFonts w:ascii="Nikosh" w:eastAsia="Nikosh" w:hAnsi="Nikosh" w:cs="Nikosh"/>
          <w:sz w:val="26"/>
          <w:szCs w:val="26"/>
          <w:cs/>
          <w:lang w:bidi="bn-BD"/>
        </w:rPr>
        <w:t xml:space="preserve">১২. </w:t>
      </w:r>
      <w:r w:rsidRPr="00AB15F5">
        <w:rPr>
          <w:rFonts w:ascii="Nikosh" w:eastAsia="Nikosh" w:hAnsi="Nikosh" w:cs="Nikosh"/>
          <w:sz w:val="26"/>
          <w:szCs w:val="26"/>
          <w:cs/>
          <w:lang w:bidi="bn-BD"/>
        </w:rPr>
        <w:t>কিভাবে ক্যাবল লেইন করা হয়?</w:t>
      </w:r>
    </w:p>
    <w:p w:rsidR="00694E04" w:rsidRPr="00AB15F5" w:rsidRDefault="00694E04" w:rsidP="00694E04">
      <w:pPr>
        <w:rPr>
          <w:b/>
          <w:bCs/>
          <w:sz w:val="28"/>
          <w:szCs w:val="26"/>
        </w:rPr>
      </w:pPr>
      <w:r w:rsidRPr="00AB15F5">
        <w:rPr>
          <w:rFonts w:ascii="Nikosh" w:eastAsia="Nikosh" w:hAnsi="Nikosh" w:cs="Nikosh"/>
          <w:b/>
          <w:bCs/>
          <w:sz w:val="28"/>
          <w:szCs w:val="26"/>
          <w:cs/>
          <w:lang w:bidi="bn-BD"/>
        </w:rPr>
        <w:t xml:space="preserve">রচনামূলক প্রশ্ন </w:t>
      </w:r>
    </w:p>
    <w:p w:rsidR="00694E04" w:rsidRPr="00AB15F5" w:rsidRDefault="00694E04" w:rsidP="00694E04">
      <w:pPr>
        <w:rPr>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পিভিসি ক্যাবল বলতে কি </w:t>
      </w:r>
      <w:r>
        <w:rPr>
          <w:rFonts w:ascii="Nikosh" w:eastAsia="Nikosh" w:hAnsi="Nikosh" w:cs="Nikosh"/>
          <w:sz w:val="26"/>
          <w:szCs w:val="26"/>
          <w:cs/>
          <w:lang w:bidi="bn-BD"/>
        </w:rPr>
        <w:t>বোঝায়</w:t>
      </w:r>
      <w:r w:rsidRPr="00AB15F5">
        <w:rPr>
          <w:rFonts w:ascii="Nikosh" w:eastAsia="Nikosh" w:hAnsi="Nikosh" w:cs="Nikosh"/>
          <w:sz w:val="26"/>
          <w:szCs w:val="26"/>
          <w:cs/>
          <w:lang w:bidi="bn-BD"/>
        </w:rPr>
        <w:t>? পিভিসি ক্যাবল এর গঠন সং</w:t>
      </w:r>
      <w:r w:rsidRPr="00AB15F5">
        <w:rPr>
          <w:rFonts w:ascii="Nikosh" w:eastAsia="Nikosh" w:hAnsi="Nikosh" w:cs="Nikosh"/>
          <w:sz w:val="26"/>
          <w:szCs w:val="26"/>
          <w:shd w:val="clear" w:color="auto" w:fill="32CD32"/>
          <w:cs/>
          <w:lang w:bidi="bn-BD"/>
        </w:rPr>
        <w:t>ÿÿ</w:t>
      </w:r>
      <w:r w:rsidRPr="00AB15F5">
        <w:rPr>
          <w:rFonts w:ascii="Nikosh" w:eastAsia="Nikosh" w:hAnsi="Nikosh" w:cs="Nikosh"/>
          <w:sz w:val="26"/>
          <w:szCs w:val="26"/>
          <w:cs/>
          <w:lang w:bidi="bn-BD"/>
        </w:rPr>
        <w:t>প্তভাবে বর্ণনা কর।</w:t>
      </w:r>
    </w:p>
    <w:p w:rsidR="00694E04" w:rsidRPr="00E01AA0" w:rsidRDefault="00694E04" w:rsidP="00694E04">
      <w:pPr>
        <w:rPr>
          <w:sz w:val="26"/>
          <w:szCs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ব্যবহারের সুবিধাসহ পিভিসি ক্যাবল এর ব্যবহার আলোচনা কর।</w:t>
      </w:r>
    </w:p>
    <w:p w:rsidR="00694E04" w:rsidRDefault="00694E04" w:rsidP="00694E04">
      <w:pPr>
        <w:rPr>
          <w:b/>
          <w:sz w:val="30"/>
        </w:rPr>
      </w:pPr>
      <w:r>
        <w:rPr>
          <w:rFonts w:ascii="Nikosh" w:eastAsia="Nikosh" w:hAnsi="Nikosh" w:cs="Nikosh"/>
          <w:sz w:val="26"/>
          <w:szCs w:val="26"/>
          <w:cs/>
          <w:lang w:bidi="bn-BD"/>
        </w:rPr>
        <w:lastRenderedPageBreak/>
        <w:t xml:space="preserve">৩. </w:t>
      </w:r>
      <w:r w:rsidRPr="00AB15F5">
        <w:rPr>
          <w:rFonts w:ascii="Nikosh" w:eastAsia="Nikosh" w:hAnsi="Nikosh" w:cs="Nikosh"/>
          <w:sz w:val="26"/>
          <w:szCs w:val="26"/>
          <w:cs/>
          <w:lang w:bidi="bn-BD"/>
        </w:rPr>
        <w:t>চিত্রসহ আর্মারড ক্যাবল এর গঠন বর্ণনা কর।</w:t>
      </w:r>
    </w:p>
    <w:p w:rsidR="00694E04" w:rsidRDefault="00694E04" w:rsidP="00694E04">
      <w:pPr>
        <w:jc w:val="center"/>
        <w:rPr>
          <w:b/>
          <w:sz w:val="30"/>
        </w:rPr>
      </w:pPr>
    </w:p>
    <w:p w:rsidR="00694E04" w:rsidRDefault="00694E04" w:rsidP="00694E04">
      <w:pPr>
        <w:jc w:val="center"/>
        <w:rPr>
          <w:b/>
          <w:sz w:val="30"/>
        </w:rPr>
      </w:pPr>
    </w:p>
    <w:p w:rsidR="00694E04" w:rsidRDefault="00694E04" w:rsidP="00694E04">
      <w:pPr>
        <w:jc w:val="center"/>
        <w:rPr>
          <w:b/>
          <w:sz w:val="30"/>
        </w:rPr>
      </w:pPr>
    </w:p>
    <w:p w:rsidR="00694E04" w:rsidRDefault="00694E04" w:rsidP="00694E04">
      <w:pPr>
        <w:jc w:val="center"/>
        <w:rPr>
          <w:b/>
          <w:sz w:val="30"/>
        </w:rPr>
      </w:pPr>
    </w:p>
    <w:p w:rsidR="00694E04" w:rsidRDefault="00694E04" w:rsidP="00694E04">
      <w:pPr>
        <w:jc w:val="center"/>
        <w:rPr>
          <w:b/>
          <w:sz w:val="30"/>
        </w:rPr>
      </w:pPr>
    </w:p>
    <w:p w:rsidR="00694E04" w:rsidRDefault="00694E04" w:rsidP="00694E04">
      <w:pPr>
        <w:jc w:val="center"/>
        <w:rPr>
          <w:b/>
          <w:sz w:val="30"/>
        </w:rPr>
      </w:pPr>
    </w:p>
    <w:p w:rsidR="00694E04" w:rsidRDefault="00694E04" w:rsidP="00694E04">
      <w:pPr>
        <w:jc w:val="center"/>
        <w:rPr>
          <w:b/>
          <w:sz w:val="30"/>
        </w:rPr>
      </w:pPr>
    </w:p>
    <w:p w:rsidR="00960648" w:rsidRDefault="00960648"/>
    <w:sectPr w:rsidR="00960648" w:rsidSect="00960648">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3FBF" w:rsidRDefault="00D63FBF" w:rsidP="00694E04">
      <w:r>
        <w:separator/>
      </w:r>
    </w:p>
  </w:endnote>
  <w:endnote w:type="continuationSeparator" w:id="1">
    <w:p w:rsidR="00D63FBF" w:rsidRDefault="00D63FBF" w:rsidP="00694E0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94F" w:rsidRDefault="002749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94F" w:rsidRDefault="0027494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94F" w:rsidRDefault="002749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3FBF" w:rsidRDefault="00D63FBF" w:rsidP="00694E04">
      <w:r>
        <w:separator/>
      </w:r>
    </w:p>
  </w:footnote>
  <w:footnote w:type="continuationSeparator" w:id="1">
    <w:p w:rsidR="00D63FBF" w:rsidRDefault="00D63FBF" w:rsidP="00694E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8E9" w:rsidRPr="0027494F" w:rsidRDefault="00D63FBF" w:rsidP="0027494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8E9" w:rsidRPr="0027494F" w:rsidRDefault="00D63FBF" w:rsidP="0027494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94F" w:rsidRDefault="002749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16118"/>
    <w:multiLevelType w:val="multilevel"/>
    <w:tmpl w:val="52D8BF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defaultTabStop w:val="720"/>
  <w:characterSpacingControl w:val="doNotCompress"/>
  <w:hdrShapeDefaults>
    <o:shapedefaults v:ext="edit" spidmax="6146"/>
  </w:hdrShapeDefaults>
  <w:footnotePr>
    <w:footnote w:id="0"/>
    <w:footnote w:id="1"/>
  </w:footnotePr>
  <w:endnotePr>
    <w:endnote w:id="0"/>
    <w:endnote w:id="1"/>
  </w:endnotePr>
  <w:compat/>
  <w:rsids>
    <w:rsidRoot w:val="00694E04"/>
    <w:rsid w:val="000A4F69"/>
    <w:rsid w:val="001220EE"/>
    <w:rsid w:val="001667C6"/>
    <w:rsid w:val="00194BAF"/>
    <w:rsid w:val="001A1599"/>
    <w:rsid w:val="001F40DD"/>
    <w:rsid w:val="002177CA"/>
    <w:rsid w:val="00247113"/>
    <w:rsid w:val="00265E94"/>
    <w:rsid w:val="0027494F"/>
    <w:rsid w:val="002816DD"/>
    <w:rsid w:val="002F3EED"/>
    <w:rsid w:val="0033337F"/>
    <w:rsid w:val="003354FE"/>
    <w:rsid w:val="004D0374"/>
    <w:rsid w:val="004D18D6"/>
    <w:rsid w:val="005771C0"/>
    <w:rsid w:val="00647885"/>
    <w:rsid w:val="00694E04"/>
    <w:rsid w:val="006B28D0"/>
    <w:rsid w:val="006F7BFA"/>
    <w:rsid w:val="00716E2E"/>
    <w:rsid w:val="007D0B06"/>
    <w:rsid w:val="007E1B49"/>
    <w:rsid w:val="00840420"/>
    <w:rsid w:val="00862EE4"/>
    <w:rsid w:val="008A7CE2"/>
    <w:rsid w:val="008B7534"/>
    <w:rsid w:val="00907070"/>
    <w:rsid w:val="00920C5D"/>
    <w:rsid w:val="00960648"/>
    <w:rsid w:val="009D3728"/>
    <w:rsid w:val="009D47B1"/>
    <w:rsid w:val="009E0B5C"/>
    <w:rsid w:val="009E52FB"/>
    <w:rsid w:val="00A04EDC"/>
    <w:rsid w:val="00A81C9D"/>
    <w:rsid w:val="00AC19BB"/>
    <w:rsid w:val="00C1518E"/>
    <w:rsid w:val="00D23CD8"/>
    <w:rsid w:val="00D26432"/>
    <w:rsid w:val="00D63FBF"/>
    <w:rsid w:val="00D73453"/>
    <w:rsid w:val="00DC5F09"/>
    <w:rsid w:val="00DD20E5"/>
    <w:rsid w:val="00DF7E05"/>
    <w:rsid w:val="00E43869"/>
    <w:rsid w:val="00E47E3A"/>
    <w:rsid w:val="00E81411"/>
    <w:rsid w:val="00EB13B8"/>
    <w:rsid w:val="00EC49DA"/>
    <w:rsid w:val="00EE0C83"/>
    <w:rsid w:val="00F17A61"/>
    <w:rsid w:val="00FA45E8"/>
    <w:rsid w:val="00FB58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E04"/>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694E04"/>
    <w:pPr>
      <w:keepNext/>
      <w:outlineLvl w:val="1"/>
    </w:pPr>
    <w:rPr>
      <w:rFonts w:ascii="SutonnyMJ" w:hAnsi="SutonnyMJ"/>
      <w:b/>
      <w:sz w:val="26"/>
      <w:szCs w:val="20"/>
    </w:rPr>
  </w:style>
  <w:style w:type="paragraph" w:styleId="Heading3">
    <w:name w:val="heading 3"/>
    <w:basedOn w:val="Normal"/>
    <w:next w:val="Normal"/>
    <w:link w:val="Heading3Char"/>
    <w:qFormat/>
    <w:rsid w:val="00694E04"/>
    <w:pPr>
      <w:keepNext/>
      <w:jc w:val="center"/>
      <w:outlineLvl w:val="2"/>
    </w:pPr>
    <w:rPr>
      <w:rFonts w:ascii="SutonnyMJ" w:hAnsi="SutonnyMJ"/>
      <w:b/>
      <w:color w:val="FF0000"/>
      <w:sz w:val="26"/>
      <w:szCs w:val="26"/>
    </w:rPr>
  </w:style>
  <w:style w:type="paragraph" w:styleId="Heading4">
    <w:name w:val="heading 4"/>
    <w:basedOn w:val="Normal"/>
    <w:next w:val="Normal"/>
    <w:link w:val="Heading4Char"/>
    <w:qFormat/>
    <w:rsid w:val="00694E04"/>
    <w:pPr>
      <w:keepNext/>
      <w:jc w:val="both"/>
      <w:outlineLvl w:val="3"/>
    </w:pPr>
    <w:rPr>
      <w:rFonts w:ascii="SutonnyMJ" w:hAnsi="SutonnyMJ"/>
      <w:b/>
      <w:bCs/>
      <w:sz w:val="26"/>
      <w:szCs w:val="26"/>
    </w:rPr>
  </w:style>
  <w:style w:type="paragraph" w:styleId="Heading5">
    <w:name w:val="heading 5"/>
    <w:basedOn w:val="Normal"/>
    <w:next w:val="Normal"/>
    <w:link w:val="Heading5Char"/>
    <w:qFormat/>
    <w:rsid w:val="00694E04"/>
    <w:pPr>
      <w:keepNext/>
      <w:jc w:val="center"/>
      <w:outlineLvl w:val="4"/>
    </w:pPr>
    <w:rPr>
      <w:rFonts w:ascii="SutonnyMJ" w:hAnsi="SutonnyMJ"/>
      <w:b/>
      <w:bCs/>
      <w:sz w:val="26"/>
      <w:szCs w:val="26"/>
    </w:rPr>
  </w:style>
  <w:style w:type="paragraph" w:styleId="Heading6">
    <w:name w:val="heading 6"/>
    <w:basedOn w:val="Normal"/>
    <w:next w:val="Normal"/>
    <w:link w:val="Heading6Char"/>
    <w:qFormat/>
    <w:rsid w:val="00694E04"/>
    <w:pPr>
      <w:keepNext/>
      <w:outlineLvl w:val="5"/>
    </w:pPr>
    <w:rPr>
      <w:rFonts w:ascii="SutonnyMJ" w:hAnsi="SutonnyMJ"/>
      <w:b/>
      <w:bCs/>
      <w:sz w:val="28"/>
      <w:szCs w:val="26"/>
    </w:rPr>
  </w:style>
  <w:style w:type="paragraph" w:styleId="Heading7">
    <w:name w:val="heading 7"/>
    <w:basedOn w:val="Normal"/>
    <w:next w:val="Normal"/>
    <w:link w:val="Heading7Char"/>
    <w:qFormat/>
    <w:rsid w:val="00694E04"/>
    <w:pPr>
      <w:keepNext/>
      <w:jc w:val="center"/>
      <w:outlineLvl w:val="6"/>
    </w:pPr>
    <w:rPr>
      <w:rFonts w:ascii="SutonnyMJ" w:hAnsi="SutonnyMJ"/>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94E04"/>
    <w:rPr>
      <w:rFonts w:ascii="SutonnyMJ" w:eastAsia="Times New Roman" w:hAnsi="SutonnyMJ" w:cs="Times New Roman"/>
      <w:b/>
      <w:sz w:val="26"/>
      <w:szCs w:val="20"/>
    </w:rPr>
  </w:style>
  <w:style w:type="character" w:customStyle="1" w:styleId="Heading3Char">
    <w:name w:val="Heading 3 Char"/>
    <w:basedOn w:val="DefaultParagraphFont"/>
    <w:link w:val="Heading3"/>
    <w:rsid w:val="00694E04"/>
    <w:rPr>
      <w:rFonts w:ascii="SutonnyMJ" w:eastAsia="Times New Roman" w:hAnsi="SutonnyMJ" w:cs="Times New Roman"/>
      <w:b/>
      <w:color w:val="FF0000"/>
      <w:sz w:val="26"/>
      <w:szCs w:val="26"/>
    </w:rPr>
  </w:style>
  <w:style w:type="character" w:customStyle="1" w:styleId="Heading4Char">
    <w:name w:val="Heading 4 Char"/>
    <w:basedOn w:val="DefaultParagraphFont"/>
    <w:link w:val="Heading4"/>
    <w:rsid w:val="00694E04"/>
    <w:rPr>
      <w:rFonts w:ascii="SutonnyMJ" w:eastAsia="Times New Roman" w:hAnsi="SutonnyMJ" w:cs="Times New Roman"/>
      <w:b/>
      <w:bCs/>
      <w:sz w:val="26"/>
      <w:szCs w:val="26"/>
    </w:rPr>
  </w:style>
  <w:style w:type="character" w:customStyle="1" w:styleId="Heading5Char">
    <w:name w:val="Heading 5 Char"/>
    <w:basedOn w:val="DefaultParagraphFont"/>
    <w:link w:val="Heading5"/>
    <w:rsid w:val="00694E04"/>
    <w:rPr>
      <w:rFonts w:ascii="SutonnyMJ" w:eastAsia="Times New Roman" w:hAnsi="SutonnyMJ" w:cs="Times New Roman"/>
      <w:b/>
      <w:bCs/>
      <w:sz w:val="26"/>
      <w:szCs w:val="26"/>
    </w:rPr>
  </w:style>
  <w:style w:type="character" w:customStyle="1" w:styleId="Heading6Char">
    <w:name w:val="Heading 6 Char"/>
    <w:basedOn w:val="DefaultParagraphFont"/>
    <w:link w:val="Heading6"/>
    <w:rsid w:val="00694E04"/>
    <w:rPr>
      <w:rFonts w:ascii="SutonnyMJ" w:eastAsia="Times New Roman" w:hAnsi="SutonnyMJ" w:cs="Times New Roman"/>
      <w:b/>
      <w:bCs/>
      <w:sz w:val="28"/>
      <w:szCs w:val="26"/>
    </w:rPr>
  </w:style>
  <w:style w:type="character" w:customStyle="1" w:styleId="Heading7Char">
    <w:name w:val="Heading 7 Char"/>
    <w:basedOn w:val="DefaultParagraphFont"/>
    <w:link w:val="Heading7"/>
    <w:rsid w:val="00694E04"/>
    <w:rPr>
      <w:rFonts w:ascii="SutonnyMJ" w:eastAsia="Times New Roman" w:hAnsi="SutonnyMJ" w:cs="Times New Roman"/>
      <w:b/>
      <w:sz w:val="30"/>
      <w:szCs w:val="24"/>
    </w:rPr>
  </w:style>
  <w:style w:type="paragraph" w:styleId="BodyText">
    <w:name w:val="Body Text"/>
    <w:basedOn w:val="Normal"/>
    <w:link w:val="BodyTextChar"/>
    <w:rsid w:val="00694E04"/>
    <w:rPr>
      <w:rFonts w:ascii="SutonnyMJ" w:hAnsi="SutonnyMJ"/>
      <w:sz w:val="26"/>
      <w:szCs w:val="20"/>
    </w:rPr>
  </w:style>
  <w:style w:type="character" w:customStyle="1" w:styleId="BodyTextChar">
    <w:name w:val="Body Text Char"/>
    <w:basedOn w:val="DefaultParagraphFont"/>
    <w:link w:val="BodyText"/>
    <w:rsid w:val="00694E04"/>
    <w:rPr>
      <w:rFonts w:ascii="SutonnyMJ" w:eastAsia="Times New Roman" w:hAnsi="SutonnyMJ" w:cs="Times New Roman"/>
      <w:sz w:val="26"/>
      <w:szCs w:val="20"/>
    </w:rPr>
  </w:style>
  <w:style w:type="paragraph" w:styleId="BodyText3">
    <w:name w:val="Body Text 3"/>
    <w:basedOn w:val="Normal"/>
    <w:link w:val="BodyText3Char"/>
    <w:rsid w:val="00694E04"/>
    <w:pPr>
      <w:jc w:val="both"/>
    </w:pPr>
    <w:rPr>
      <w:rFonts w:ascii="SutonnyMJ" w:hAnsi="SutonnyMJ"/>
      <w:sz w:val="26"/>
      <w:szCs w:val="26"/>
    </w:rPr>
  </w:style>
  <w:style w:type="character" w:customStyle="1" w:styleId="BodyText3Char">
    <w:name w:val="Body Text 3 Char"/>
    <w:basedOn w:val="DefaultParagraphFont"/>
    <w:link w:val="BodyText3"/>
    <w:rsid w:val="00694E04"/>
    <w:rPr>
      <w:rFonts w:ascii="SutonnyMJ" w:eastAsia="Times New Roman" w:hAnsi="SutonnyMJ" w:cs="Times New Roman"/>
      <w:sz w:val="26"/>
      <w:szCs w:val="26"/>
    </w:rPr>
  </w:style>
  <w:style w:type="paragraph" w:styleId="BodyTextIndent3">
    <w:name w:val="Body Text Indent 3"/>
    <w:basedOn w:val="Normal"/>
    <w:link w:val="BodyTextIndent3Char"/>
    <w:rsid w:val="00694E04"/>
    <w:pPr>
      <w:ind w:firstLine="300"/>
      <w:jc w:val="both"/>
    </w:pPr>
    <w:rPr>
      <w:rFonts w:ascii="SutonnyMJ" w:hAnsi="SutonnyMJ"/>
      <w:sz w:val="26"/>
      <w:szCs w:val="26"/>
    </w:rPr>
  </w:style>
  <w:style w:type="character" w:customStyle="1" w:styleId="BodyTextIndent3Char">
    <w:name w:val="Body Text Indent 3 Char"/>
    <w:basedOn w:val="DefaultParagraphFont"/>
    <w:link w:val="BodyTextIndent3"/>
    <w:rsid w:val="00694E04"/>
    <w:rPr>
      <w:rFonts w:ascii="SutonnyMJ" w:eastAsia="Times New Roman" w:hAnsi="SutonnyMJ" w:cs="Times New Roman"/>
      <w:sz w:val="26"/>
      <w:szCs w:val="26"/>
    </w:rPr>
  </w:style>
  <w:style w:type="paragraph" w:styleId="Header">
    <w:name w:val="header"/>
    <w:basedOn w:val="Normal"/>
    <w:link w:val="HeaderChar"/>
    <w:rsid w:val="00694E04"/>
    <w:pPr>
      <w:tabs>
        <w:tab w:val="center" w:pos="4320"/>
        <w:tab w:val="right" w:pos="8640"/>
      </w:tabs>
    </w:pPr>
  </w:style>
  <w:style w:type="character" w:customStyle="1" w:styleId="HeaderChar">
    <w:name w:val="Header Char"/>
    <w:basedOn w:val="DefaultParagraphFont"/>
    <w:link w:val="Header"/>
    <w:rsid w:val="00694E04"/>
    <w:rPr>
      <w:rFonts w:ascii="Times New Roman" w:eastAsia="Times New Roman" w:hAnsi="Times New Roman" w:cs="Times New Roman"/>
      <w:sz w:val="24"/>
      <w:szCs w:val="24"/>
    </w:rPr>
  </w:style>
  <w:style w:type="character" w:styleId="PageNumber">
    <w:name w:val="page number"/>
    <w:basedOn w:val="DefaultParagraphFont"/>
    <w:rsid w:val="00694E04"/>
  </w:style>
  <w:style w:type="paragraph" w:styleId="BalloonText">
    <w:name w:val="Balloon Text"/>
    <w:basedOn w:val="Normal"/>
    <w:link w:val="BalloonTextChar"/>
    <w:uiPriority w:val="99"/>
    <w:semiHidden/>
    <w:unhideWhenUsed/>
    <w:rsid w:val="00694E04"/>
    <w:rPr>
      <w:rFonts w:ascii="Tahoma" w:hAnsi="Tahoma" w:cs="Tahoma"/>
      <w:sz w:val="16"/>
      <w:szCs w:val="16"/>
    </w:rPr>
  </w:style>
  <w:style w:type="character" w:customStyle="1" w:styleId="BalloonTextChar">
    <w:name w:val="Balloon Text Char"/>
    <w:basedOn w:val="DefaultParagraphFont"/>
    <w:link w:val="BalloonText"/>
    <w:uiPriority w:val="99"/>
    <w:semiHidden/>
    <w:rsid w:val="00694E04"/>
    <w:rPr>
      <w:rFonts w:ascii="Tahoma" w:eastAsia="Times New Roman" w:hAnsi="Tahoma" w:cs="Tahoma"/>
      <w:sz w:val="16"/>
      <w:szCs w:val="16"/>
    </w:rPr>
  </w:style>
  <w:style w:type="paragraph" w:styleId="Footer">
    <w:name w:val="footer"/>
    <w:basedOn w:val="Normal"/>
    <w:link w:val="FooterChar"/>
    <w:uiPriority w:val="99"/>
    <w:semiHidden/>
    <w:unhideWhenUsed/>
    <w:rsid w:val="00694E04"/>
    <w:pPr>
      <w:tabs>
        <w:tab w:val="center" w:pos="4680"/>
        <w:tab w:val="right" w:pos="9360"/>
      </w:tabs>
    </w:pPr>
  </w:style>
  <w:style w:type="character" w:customStyle="1" w:styleId="FooterChar">
    <w:name w:val="Footer Char"/>
    <w:basedOn w:val="DefaultParagraphFont"/>
    <w:link w:val="Footer"/>
    <w:uiPriority w:val="99"/>
    <w:semiHidden/>
    <w:rsid w:val="00694E04"/>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2.bin"/><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oleObject" Target="embeddings/oleObject3.bin"/><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2836</Words>
  <Characters>16166</Characters>
  <Application>Microsoft Office Word</Application>
  <DocSecurity>0</DocSecurity>
  <Lines>134</Lines>
  <Paragraphs>37</Paragraphs>
  <ScaleCrop>false</ScaleCrop>
  <Company/>
  <LinksUpToDate>false</LinksUpToDate>
  <CharactersWithSpaces>18965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2017-07-29T06:04:00Z</dcterms:created>
  <dcterms:modified xsi:type="dcterms:W3CDTF">2017-07-29T06:10:00Z</dcterms:modified>
</cp:coreProperties>
</file>