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F7D" w:rsidRPr="00414F7D" w:rsidRDefault="00414F7D" w:rsidP="00414F7D">
      <w:pPr>
        <w:pStyle w:val="NormalWeb"/>
        <w:spacing w:before="0" w:beforeAutospacing="0" w:after="113" w:afterAutospacing="0" w:line="236" w:lineRule="atLeast"/>
        <w:rPr>
          <w:rFonts w:ascii="Helvetica" w:hAnsi="Helvetica" w:cs="Helvetica"/>
          <w:color w:val="777777"/>
          <w:sz w:val="36"/>
          <w:szCs w:val="36"/>
        </w:rPr>
      </w:pPr>
      <w:r w:rsidRPr="00414F7D">
        <w:rPr>
          <w:rStyle w:val="Strong"/>
          <w:rFonts w:ascii="Helvetica" w:hAnsi="Helvetica" w:cs="Helvetica"/>
          <w:b w:val="0"/>
          <w:bCs w:val="0"/>
          <w:color w:val="000000"/>
          <w:sz w:val="36"/>
          <w:szCs w:val="36"/>
        </w:rPr>
        <w:t>Shipping Information</w:t>
      </w:r>
    </w:p>
    <w:p w:rsidR="00414F7D" w:rsidRDefault="00414F7D" w:rsidP="00414F7D">
      <w:pPr>
        <w:pStyle w:val="NormalWeb"/>
        <w:spacing w:before="0" w:beforeAutospacing="0" w:after="113" w:afterAutospacing="0" w:line="236" w:lineRule="atLeast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Dekhenin</w:t>
      </w:r>
      <w:r w:rsidRPr="00414F7D">
        <w:rPr>
          <w:rFonts w:ascii="Helvetica" w:hAnsi="Helvetica" w:cs="Helvetica"/>
          <w:color w:val="777777"/>
        </w:rPr>
        <w:t>.com team always believes on flexibility in shipping. What we concentrate is customer’s desires and their expectations. However, we always giving you most priority. Wheneve</w:t>
      </w:r>
      <w:r>
        <w:rPr>
          <w:rFonts w:ascii="Helvetica" w:hAnsi="Helvetica" w:cs="Helvetica"/>
          <w:color w:val="777777"/>
        </w:rPr>
        <w:t>r a customer places a order we always try to shipp</w:t>
      </w:r>
      <w:r w:rsidRPr="00414F7D">
        <w:rPr>
          <w:rFonts w:ascii="Helvetica" w:hAnsi="Helvetica" w:cs="Helvetica"/>
          <w:color w:val="777777"/>
        </w:rPr>
        <w:t xml:space="preserve"> that product as soon as possible ac</w:t>
      </w:r>
      <w:r>
        <w:rPr>
          <w:rFonts w:ascii="Helvetica" w:hAnsi="Helvetica" w:cs="Helvetica"/>
          <w:color w:val="777777"/>
        </w:rPr>
        <w:t>cording to their given address.</w:t>
      </w:r>
    </w:p>
    <w:p w:rsidR="00414F7D" w:rsidRPr="00414F7D" w:rsidRDefault="00414F7D" w:rsidP="00414F7D">
      <w:pPr>
        <w:pStyle w:val="NormalWeb"/>
        <w:spacing w:before="0" w:beforeAutospacing="0" w:after="113" w:afterAutospacing="0" w:line="236" w:lineRule="atLeast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S</w:t>
      </w:r>
      <w:r w:rsidRPr="00414F7D">
        <w:rPr>
          <w:rFonts w:ascii="Helvetica" w:hAnsi="Helvetica" w:cs="Helvetica"/>
          <w:color w:val="777777"/>
        </w:rPr>
        <w:t>hipment may take longer to ship depending on product availability. Generally we determined to ship product or products within 1-3</w:t>
      </w:r>
      <w:r>
        <w:rPr>
          <w:rFonts w:ascii="Helvetica" w:hAnsi="Helvetica" w:cs="Helvetica"/>
          <w:color w:val="777777"/>
        </w:rPr>
        <w:t xml:space="preserve"> </w:t>
      </w:r>
      <w:r w:rsidRPr="00414F7D">
        <w:rPr>
          <w:rFonts w:ascii="Helvetica" w:hAnsi="Helvetica" w:cs="Helvetica"/>
          <w:color w:val="777777"/>
        </w:rPr>
        <w:t>days</w:t>
      </w:r>
      <w:r>
        <w:rPr>
          <w:rFonts w:ascii="Helvetica" w:hAnsi="Helvetica" w:cs="Helvetica"/>
          <w:color w:val="777777"/>
        </w:rPr>
        <w:t>.</w:t>
      </w:r>
      <w:bookmarkStart w:id="0" w:name="_GoBack"/>
      <w:bookmarkEnd w:id="0"/>
    </w:p>
    <w:p w:rsidR="000C3A60" w:rsidRDefault="000C3A60"/>
    <w:sectPr w:rsidR="000C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06"/>
    <w:rsid w:val="000C3A60"/>
    <w:rsid w:val="000E1806"/>
    <w:rsid w:val="0041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4580C-6736-4364-8C5C-16D59D44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CENAXIS PC</dc:creator>
  <cp:keywords/>
  <dc:description/>
  <cp:lastModifiedBy>CENAXIS PC</cp:lastModifiedBy>
  <cp:revision>2</cp:revision>
  <dcterms:created xsi:type="dcterms:W3CDTF">2015-06-25T04:38:00Z</dcterms:created>
  <dcterms:modified xsi:type="dcterms:W3CDTF">2015-06-25T04:41:00Z</dcterms:modified>
</cp:coreProperties>
</file>