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D6645" w14:textId="77777777" w:rsidR="00C67062" w:rsidRDefault="00337E51">
      <w:pPr>
        <w:spacing w:after="207" w:line="256" w:lineRule="auto"/>
        <w:ind w:left="0" w:firstLine="0"/>
        <w:jc w:val="left"/>
      </w:pPr>
      <w:bookmarkStart w:id="0" w:name="_GoBack"/>
      <w:bookmarkEnd w:id="0"/>
      <w:r>
        <w:t xml:space="preserve"> </w:t>
      </w:r>
    </w:p>
    <w:p w14:paraId="17794F18" w14:textId="77777777" w:rsidR="00C67062" w:rsidRDefault="00337E51">
      <w:pPr>
        <w:spacing w:after="0" w:line="256" w:lineRule="auto"/>
        <w:ind w:left="0" w:firstLine="0"/>
        <w:jc w:val="left"/>
      </w:pPr>
      <w:r>
        <w:rPr>
          <w:noProof/>
        </w:rPr>
        <w:drawing>
          <wp:inline distT="0" distB="0" distL="0" distR="0" wp14:anchorId="2177237F" wp14:editId="7299862A">
            <wp:extent cx="1600200" cy="1403347"/>
            <wp:effectExtent l="0" t="0" r="0" b="6353"/>
            <wp:docPr id="1" name="Picture 1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00200" cy="1403347"/>
                    </a:xfrm>
                    <a:prstGeom prst="rect">
                      <a:avLst/>
                    </a:prstGeom>
                    <a:noFill/>
                    <a:ln>
                      <a:noFill/>
                      <a:prstDash/>
                    </a:ln>
                  </pic:spPr>
                </pic:pic>
              </a:graphicData>
            </a:graphic>
          </wp:inline>
        </w:drawing>
      </w:r>
      <w:r>
        <w:t xml:space="preserve"> </w:t>
      </w:r>
    </w:p>
    <w:p w14:paraId="23DC0018" w14:textId="77777777" w:rsidR="00C67062" w:rsidRDefault="00337E51">
      <w:pPr>
        <w:spacing w:after="16" w:line="256" w:lineRule="auto"/>
        <w:ind w:left="0" w:firstLine="0"/>
        <w:jc w:val="left"/>
      </w:pPr>
      <w:r>
        <w:t xml:space="preserve"> </w:t>
      </w:r>
    </w:p>
    <w:p w14:paraId="49FC7149" w14:textId="77777777" w:rsidR="00C67062" w:rsidRDefault="00337E51">
      <w:pPr>
        <w:spacing w:after="10" w:line="264" w:lineRule="auto"/>
        <w:ind w:left="-5"/>
        <w:jc w:val="left"/>
      </w:pPr>
      <w:r>
        <w:rPr>
          <w:b/>
        </w:rPr>
        <w:t xml:space="preserve">American International University-Bangladesh (AIUB) </w:t>
      </w:r>
    </w:p>
    <w:p w14:paraId="7492CBD1" w14:textId="77777777" w:rsidR="00C67062" w:rsidRDefault="00337E51">
      <w:pPr>
        <w:spacing w:after="19" w:line="256" w:lineRule="auto"/>
        <w:ind w:left="0" w:firstLine="0"/>
        <w:jc w:val="left"/>
      </w:pPr>
      <w:r>
        <w:rPr>
          <w:b/>
        </w:rPr>
        <w:t xml:space="preserve"> </w:t>
      </w:r>
    </w:p>
    <w:p w14:paraId="3EA20A03" w14:textId="77777777" w:rsidR="00C67062" w:rsidRDefault="00337E51">
      <w:pPr>
        <w:spacing w:after="9" w:line="264" w:lineRule="auto"/>
        <w:ind w:left="-5"/>
        <w:jc w:val="left"/>
      </w:pPr>
      <w:r>
        <w:rPr>
          <w:b/>
        </w:rPr>
        <w:t xml:space="preserve">Faculty of Science and Technology (FST) </w:t>
      </w:r>
    </w:p>
    <w:p w14:paraId="6966DCF2" w14:textId="77777777" w:rsidR="00C67062" w:rsidRDefault="00337E51">
      <w:pPr>
        <w:spacing w:after="9" w:line="264" w:lineRule="auto"/>
        <w:ind w:left="-5"/>
        <w:jc w:val="left"/>
      </w:pPr>
      <w:r>
        <w:rPr>
          <w:b/>
        </w:rPr>
        <w:t xml:space="preserve">Department of Computer Science (CS) </w:t>
      </w:r>
    </w:p>
    <w:p w14:paraId="2A37112C" w14:textId="77777777" w:rsidR="00C67062" w:rsidRDefault="00337E51">
      <w:pPr>
        <w:spacing w:after="16" w:line="256" w:lineRule="auto"/>
        <w:ind w:left="0" w:firstLine="0"/>
        <w:jc w:val="left"/>
      </w:pPr>
      <w:r>
        <w:rPr>
          <w:b/>
        </w:rPr>
        <w:t xml:space="preserve"> </w:t>
      </w:r>
    </w:p>
    <w:p w14:paraId="1D9A95FC" w14:textId="77777777" w:rsidR="00C67062" w:rsidRDefault="00337E51">
      <w:pPr>
        <w:spacing w:after="9" w:line="264" w:lineRule="auto"/>
        <w:ind w:left="-5"/>
        <w:jc w:val="left"/>
      </w:pPr>
      <w:r>
        <w:rPr>
          <w:b/>
        </w:rPr>
        <w:t xml:space="preserve">SDPM Group Project, Fall 2023 </w:t>
      </w:r>
    </w:p>
    <w:p w14:paraId="4E78A596" w14:textId="77777777" w:rsidR="00C67062" w:rsidRDefault="00337E51">
      <w:pPr>
        <w:spacing w:after="19" w:line="256" w:lineRule="auto"/>
        <w:ind w:left="0" w:firstLine="0"/>
        <w:jc w:val="left"/>
      </w:pPr>
      <w:r>
        <w:rPr>
          <w:b/>
        </w:rPr>
        <w:t xml:space="preserve"> </w:t>
      </w:r>
    </w:p>
    <w:p w14:paraId="05753873" w14:textId="77777777" w:rsidR="00C67062" w:rsidRDefault="00337E51">
      <w:pPr>
        <w:spacing w:after="9" w:line="264" w:lineRule="auto"/>
        <w:ind w:left="-5"/>
        <w:jc w:val="left"/>
      </w:pPr>
      <w:r>
        <w:rPr>
          <w:b/>
        </w:rPr>
        <w:t xml:space="preserve">Project Title: </w:t>
      </w:r>
      <w:r>
        <w:t xml:space="preserve"> </w:t>
      </w:r>
      <w:r>
        <w:rPr>
          <w:b/>
        </w:rPr>
        <w:t xml:space="preserve">Mobile App for Local Business Promotion and </w:t>
      </w:r>
      <w:r>
        <w:rPr>
          <w:b/>
        </w:rPr>
        <w:t xml:space="preserve">Customer Engagement System </w:t>
      </w:r>
    </w:p>
    <w:p w14:paraId="7D0335CB" w14:textId="77777777" w:rsidR="00C67062" w:rsidRDefault="00337E51">
      <w:pPr>
        <w:spacing w:after="16" w:line="256" w:lineRule="auto"/>
        <w:ind w:left="0" w:firstLine="0"/>
        <w:jc w:val="left"/>
      </w:pPr>
      <w:r>
        <w:rPr>
          <w:b/>
        </w:rPr>
        <w:t xml:space="preserve"> </w:t>
      </w:r>
    </w:p>
    <w:p w14:paraId="7F33986A" w14:textId="77777777" w:rsidR="00C67062" w:rsidRDefault="00337E51">
      <w:pPr>
        <w:spacing w:after="10" w:line="264" w:lineRule="auto"/>
        <w:ind w:left="-5" w:right="5749"/>
        <w:jc w:val="left"/>
      </w:pPr>
      <w:r>
        <w:rPr>
          <w:b/>
        </w:rPr>
        <w:t xml:space="preserve">                                                 Section: D</w:t>
      </w:r>
      <w:r>
        <w:t xml:space="preserve">  </w:t>
      </w:r>
    </w:p>
    <w:p w14:paraId="796B1B75" w14:textId="77777777" w:rsidR="00C67062" w:rsidRDefault="00337E51">
      <w:pPr>
        <w:spacing w:after="17" w:line="256" w:lineRule="auto"/>
        <w:ind w:left="0" w:firstLine="0"/>
        <w:jc w:val="left"/>
      </w:pPr>
      <w:r>
        <w:t xml:space="preserve"> </w:t>
      </w:r>
    </w:p>
    <w:p w14:paraId="1D094893" w14:textId="77777777" w:rsidR="00C67062" w:rsidRDefault="00337E51">
      <w:pPr>
        <w:spacing w:after="0" w:line="256" w:lineRule="auto"/>
        <w:ind w:left="0" w:firstLine="0"/>
        <w:jc w:val="left"/>
      </w:pPr>
      <w:r>
        <w:rPr>
          <w:b/>
          <w:u w:val="single" w:color="000000"/>
        </w:rPr>
        <w:t>Submitted by</w:t>
      </w:r>
      <w:r>
        <w:rPr>
          <w:b/>
        </w:rPr>
        <w:t xml:space="preserve"> </w:t>
      </w:r>
    </w:p>
    <w:tbl>
      <w:tblPr>
        <w:tblW w:w="9352" w:type="dxa"/>
        <w:tblInd w:w="5" w:type="dxa"/>
        <w:tblCellMar>
          <w:left w:w="10" w:type="dxa"/>
          <w:right w:w="10" w:type="dxa"/>
        </w:tblCellMar>
        <w:tblLook w:val="04A0" w:firstRow="1" w:lastRow="0" w:firstColumn="1" w:lastColumn="0" w:noHBand="0" w:noVBand="1"/>
      </w:tblPr>
      <w:tblGrid>
        <w:gridCol w:w="4496"/>
        <w:gridCol w:w="4856"/>
      </w:tblGrid>
      <w:tr w:rsidR="00C67062" w14:paraId="4E1F7B11" w14:textId="77777777">
        <w:tblPrEx>
          <w:tblCellMar>
            <w:top w:w="0" w:type="dxa"/>
            <w:bottom w:w="0" w:type="dxa"/>
          </w:tblCellMar>
        </w:tblPrEx>
        <w:trPr>
          <w:trHeight w:val="528"/>
        </w:trPr>
        <w:tc>
          <w:tcPr>
            <w:tcW w:w="4496" w:type="dxa"/>
            <w:tcBorders>
              <w:top w:val="single" w:sz="4" w:space="0" w:color="000000"/>
              <w:left w:val="single" w:sz="4" w:space="0" w:color="000000"/>
              <w:bottom w:val="single" w:sz="4" w:space="0" w:color="000000"/>
              <w:right w:val="single" w:sz="4" w:space="0" w:color="000000"/>
            </w:tcBorders>
            <w:shd w:val="clear" w:color="auto" w:fill="auto"/>
            <w:tcMar>
              <w:top w:w="14" w:type="dxa"/>
              <w:left w:w="108" w:type="dxa"/>
              <w:bottom w:w="0" w:type="dxa"/>
              <w:right w:w="115" w:type="dxa"/>
            </w:tcMar>
          </w:tcPr>
          <w:p w14:paraId="0831E6A1" w14:textId="77777777" w:rsidR="00C67062" w:rsidRDefault="00337E51">
            <w:pPr>
              <w:spacing w:after="0" w:line="256" w:lineRule="auto"/>
              <w:ind w:left="0" w:firstLine="0"/>
              <w:jc w:val="left"/>
            </w:pPr>
            <w:r>
              <w:t xml:space="preserve">Name </w:t>
            </w:r>
          </w:p>
        </w:tc>
        <w:tc>
          <w:tcPr>
            <w:tcW w:w="4856" w:type="dxa"/>
            <w:tcBorders>
              <w:top w:val="single" w:sz="4" w:space="0" w:color="000000"/>
              <w:left w:val="single" w:sz="4" w:space="0" w:color="000000"/>
              <w:bottom w:val="single" w:sz="4" w:space="0" w:color="000000"/>
              <w:right w:val="single" w:sz="4" w:space="0" w:color="000000"/>
            </w:tcBorders>
            <w:shd w:val="clear" w:color="auto" w:fill="auto"/>
            <w:tcMar>
              <w:top w:w="14" w:type="dxa"/>
              <w:left w:w="108" w:type="dxa"/>
              <w:bottom w:w="0" w:type="dxa"/>
              <w:right w:w="115" w:type="dxa"/>
            </w:tcMar>
          </w:tcPr>
          <w:p w14:paraId="7D695CF1" w14:textId="77777777" w:rsidR="00C67062" w:rsidRDefault="00337E51">
            <w:pPr>
              <w:spacing w:after="0" w:line="256" w:lineRule="auto"/>
              <w:ind w:left="0" w:firstLine="0"/>
              <w:jc w:val="left"/>
            </w:pPr>
            <w:r>
              <w:t xml:space="preserve">ID </w:t>
            </w:r>
          </w:p>
        </w:tc>
      </w:tr>
      <w:tr w:rsidR="00C67062" w14:paraId="7E55B684" w14:textId="77777777">
        <w:tblPrEx>
          <w:tblCellMar>
            <w:top w:w="0" w:type="dxa"/>
            <w:bottom w:w="0" w:type="dxa"/>
          </w:tblCellMar>
        </w:tblPrEx>
        <w:trPr>
          <w:trHeight w:val="528"/>
        </w:trPr>
        <w:tc>
          <w:tcPr>
            <w:tcW w:w="4496" w:type="dxa"/>
            <w:tcBorders>
              <w:top w:val="single" w:sz="4" w:space="0" w:color="000000"/>
              <w:left w:val="single" w:sz="4" w:space="0" w:color="000000"/>
              <w:bottom w:val="single" w:sz="4" w:space="0" w:color="000000"/>
              <w:right w:val="single" w:sz="4" w:space="0" w:color="000000"/>
            </w:tcBorders>
            <w:shd w:val="clear" w:color="auto" w:fill="auto"/>
            <w:tcMar>
              <w:top w:w="14" w:type="dxa"/>
              <w:left w:w="108" w:type="dxa"/>
              <w:bottom w:w="0" w:type="dxa"/>
              <w:right w:w="115" w:type="dxa"/>
            </w:tcMar>
          </w:tcPr>
          <w:p w14:paraId="28C11C36" w14:textId="77777777" w:rsidR="00C67062" w:rsidRDefault="00337E51">
            <w:pPr>
              <w:spacing w:after="0" w:line="256" w:lineRule="auto"/>
              <w:ind w:left="0" w:firstLine="0"/>
              <w:jc w:val="left"/>
            </w:pPr>
            <w:r>
              <w:t xml:space="preserve">Md. Ahsanul Mostakin </w:t>
            </w:r>
          </w:p>
        </w:tc>
        <w:tc>
          <w:tcPr>
            <w:tcW w:w="4856" w:type="dxa"/>
            <w:tcBorders>
              <w:top w:val="single" w:sz="4" w:space="0" w:color="000000"/>
              <w:left w:val="single" w:sz="4" w:space="0" w:color="000000"/>
              <w:bottom w:val="single" w:sz="4" w:space="0" w:color="000000"/>
              <w:right w:val="single" w:sz="4" w:space="0" w:color="000000"/>
            </w:tcBorders>
            <w:shd w:val="clear" w:color="auto" w:fill="auto"/>
            <w:tcMar>
              <w:top w:w="14" w:type="dxa"/>
              <w:left w:w="108" w:type="dxa"/>
              <w:bottom w:w="0" w:type="dxa"/>
              <w:right w:w="115" w:type="dxa"/>
            </w:tcMar>
          </w:tcPr>
          <w:p w14:paraId="1363FFB6" w14:textId="77777777" w:rsidR="00C67062" w:rsidRDefault="00337E51">
            <w:pPr>
              <w:spacing w:after="0" w:line="256" w:lineRule="auto"/>
              <w:ind w:left="0" w:firstLine="0"/>
              <w:jc w:val="left"/>
            </w:pPr>
            <w:r>
              <w:t xml:space="preserve">19-41342-3 </w:t>
            </w:r>
          </w:p>
        </w:tc>
      </w:tr>
      <w:tr w:rsidR="00C67062" w14:paraId="569C70BA" w14:textId="77777777">
        <w:tblPrEx>
          <w:tblCellMar>
            <w:top w:w="0" w:type="dxa"/>
            <w:bottom w:w="0" w:type="dxa"/>
          </w:tblCellMar>
        </w:tblPrEx>
        <w:trPr>
          <w:trHeight w:val="526"/>
        </w:trPr>
        <w:tc>
          <w:tcPr>
            <w:tcW w:w="4496" w:type="dxa"/>
            <w:tcBorders>
              <w:top w:val="single" w:sz="4" w:space="0" w:color="000000"/>
              <w:left w:val="single" w:sz="4" w:space="0" w:color="000000"/>
              <w:bottom w:val="single" w:sz="4" w:space="0" w:color="000000"/>
              <w:right w:val="single" w:sz="4" w:space="0" w:color="000000"/>
            </w:tcBorders>
            <w:shd w:val="clear" w:color="auto" w:fill="auto"/>
            <w:tcMar>
              <w:top w:w="14" w:type="dxa"/>
              <w:left w:w="108" w:type="dxa"/>
              <w:bottom w:w="0" w:type="dxa"/>
              <w:right w:w="115" w:type="dxa"/>
            </w:tcMar>
          </w:tcPr>
          <w:p w14:paraId="3947D825" w14:textId="77777777" w:rsidR="00C67062" w:rsidRDefault="00337E51">
            <w:pPr>
              <w:spacing w:after="0" w:line="256" w:lineRule="auto"/>
              <w:ind w:left="0" w:firstLine="0"/>
              <w:jc w:val="left"/>
            </w:pPr>
            <w:r>
              <w:t xml:space="preserve">Saiful, Islam </w:t>
            </w:r>
          </w:p>
        </w:tc>
        <w:tc>
          <w:tcPr>
            <w:tcW w:w="4856" w:type="dxa"/>
            <w:tcBorders>
              <w:top w:val="single" w:sz="4" w:space="0" w:color="000000"/>
              <w:left w:val="single" w:sz="4" w:space="0" w:color="000000"/>
              <w:bottom w:val="single" w:sz="4" w:space="0" w:color="000000"/>
              <w:right w:val="single" w:sz="4" w:space="0" w:color="000000"/>
            </w:tcBorders>
            <w:shd w:val="clear" w:color="auto" w:fill="auto"/>
            <w:tcMar>
              <w:top w:w="14" w:type="dxa"/>
              <w:left w:w="108" w:type="dxa"/>
              <w:bottom w:w="0" w:type="dxa"/>
              <w:right w:w="115" w:type="dxa"/>
            </w:tcMar>
          </w:tcPr>
          <w:p w14:paraId="143BD664" w14:textId="77777777" w:rsidR="00C67062" w:rsidRDefault="00337E51">
            <w:pPr>
              <w:spacing w:after="0" w:line="256" w:lineRule="auto"/>
              <w:ind w:left="0" w:firstLine="0"/>
              <w:jc w:val="left"/>
            </w:pPr>
            <w:r>
              <w:t xml:space="preserve">20-42585-1 </w:t>
            </w:r>
          </w:p>
        </w:tc>
      </w:tr>
      <w:tr w:rsidR="00C67062" w14:paraId="666E8888" w14:textId="77777777">
        <w:tblPrEx>
          <w:tblCellMar>
            <w:top w:w="0" w:type="dxa"/>
            <w:bottom w:w="0" w:type="dxa"/>
          </w:tblCellMar>
        </w:tblPrEx>
        <w:trPr>
          <w:trHeight w:val="528"/>
        </w:trPr>
        <w:tc>
          <w:tcPr>
            <w:tcW w:w="4496" w:type="dxa"/>
            <w:tcBorders>
              <w:top w:val="single" w:sz="4" w:space="0" w:color="000000"/>
              <w:left w:val="single" w:sz="4" w:space="0" w:color="000000"/>
              <w:bottom w:val="single" w:sz="4" w:space="0" w:color="000000"/>
              <w:right w:val="single" w:sz="4" w:space="0" w:color="000000"/>
            </w:tcBorders>
            <w:shd w:val="clear" w:color="auto" w:fill="auto"/>
            <w:tcMar>
              <w:top w:w="14" w:type="dxa"/>
              <w:left w:w="108" w:type="dxa"/>
              <w:bottom w:w="0" w:type="dxa"/>
              <w:right w:w="115" w:type="dxa"/>
            </w:tcMar>
          </w:tcPr>
          <w:p w14:paraId="4A9D6477" w14:textId="77777777" w:rsidR="00C67062" w:rsidRDefault="00337E51">
            <w:pPr>
              <w:spacing w:after="0" w:line="256" w:lineRule="auto"/>
              <w:ind w:left="0" w:firstLine="0"/>
              <w:jc w:val="left"/>
            </w:pPr>
            <w:r>
              <w:t xml:space="preserve">Mouri Kamal </w:t>
            </w:r>
          </w:p>
        </w:tc>
        <w:tc>
          <w:tcPr>
            <w:tcW w:w="4856" w:type="dxa"/>
            <w:tcBorders>
              <w:top w:val="single" w:sz="4" w:space="0" w:color="000000"/>
              <w:left w:val="single" w:sz="4" w:space="0" w:color="000000"/>
              <w:bottom w:val="single" w:sz="4" w:space="0" w:color="000000"/>
              <w:right w:val="single" w:sz="4" w:space="0" w:color="000000"/>
            </w:tcBorders>
            <w:shd w:val="clear" w:color="auto" w:fill="auto"/>
            <w:tcMar>
              <w:top w:w="14" w:type="dxa"/>
              <w:left w:w="108" w:type="dxa"/>
              <w:bottom w:w="0" w:type="dxa"/>
              <w:right w:w="115" w:type="dxa"/>
            </w:tcMar>
          </w:tcPr>
          <w:p w14:paraId="1323FB5B" w14:textId="77777777" w:rsidR="00C67062" w:rsidRDefault="00337E51">
            <w:pPr>
              <w:spacing w:after="0" w:line="256" w:lineRule="auto"/>
              <w:ind w:left="0" w:firstLine="0"/>
              <w:jc w:val="left"/>
            </w:pPr>
            <w:r>
              <w:t xml:space="preserve">20-42447-1 </w:t>
            </w:r>
          </w:p>
        </w:tc>
      </w:tr>
    </w:tbl>
    <w:p w14:paraId="3978A545" w14:textId="77777777" w:rsidR="00C67062" w:rsidRDefault="00337E51">
      <w:pPr>
        <w:spacing w:after="218" w:line="256" w:lineRule="auto"/>
        <w:ind w:left="0" w:firstLine="0"/>
        <w:jc w:val="left"/>
      </w:pPr>
      <w:r>
        <w:t xml:space="preserve"> </w:t>
      </w:r>
    </w:p>
    <w:p w14:paraId="64691611" w14:textId="77777777" w:rsidR="00C67062" w:rsidRDefault="00337E51">
      <w:pPr>
        <w:ind w:right="442"/>
      </w:pPr>
      <w:r>
        <w:rPr>
          <w:b/>
        </w:rPr>
        <w:t>Submitted to:</w:t>
      </w:r>
      <w:r>
        <w:t xml:space="preserve"> Md. Anwarul Kabir, </w:t>
      </w:r>
      <w:r>
        <w:t xml:space="preserve">Associate Professor, CS </w:t>
      </w:r>
    </w:p>
    <w:p w14:paraId="2E806763" w14:textId="77777777" w:rsidR="00C67062" w:rsidRDefault="00337E51">
      <w:pPr>
        <w:spacing w:after="218" w:line="256" w:lineRule="auto"/>
        <w:ind w:left="0" w:firstLine="0"/>
        <w:jc w:val="left"/>
      </w:pPr>
      <w:r>
        <w:rPr>
          <w:b/>
        </w:rPr>
        <w:t xml:space="preserve">                                                 </w:t>
      </w:r>
    </w:p>
    <w:p w14:paraId="0F0B194F" w14:textId="77777777" w:rsidR="00C67062" w:rsidRDefault="00337E51">
      <w:pPr>
        <w:spacing w:after="218" w:line="256" w:lineRule="auto"/>
        <w:ind w:left="0" w:firstLine="0"/>
        <w:jc w:val="left"/>
      </w:pPr>
      <w:r>
        <w:rPr>
          <w:b/>
        </w:rPr>
        <w:t xml:space="preserve"> </w:t>
      </w:r>
    </w:p>
    <w:p w14:paraId="37D6A518" w14:textId="77777777" w:rsidR="00C67062" w:rsidRDefault="00337E51">
      <w:pPr>
        <w:spacing w:after="216" w:line="256" w:lineRule="auto"/>
        <w:ind w:left="0" w:firstLine="0"/>
        <w:jc w:val="left"/>
      </w:pPr>
      <w:r>
        <w:rPr>
          <w:b/>
        </w:rPr>
        <w:t xml:space="preserve"> </w:t>
      </w:r>
    </w:p>
    <w:p w14:paraId="408868CE" w14:textId="77777777" w:rsidR="00C67062" w:rsidRDefault="00337E51">
      <w:pPr>
        <w:spacing w:after="218" w:line="256" w:lineRule="auto"/>
        <w:ind w:left="0" w:firstLine="0"/>
        <w:jc w:val="left"/>
      </w:pPr>
      <w:r>
        <w:rPr>
          <w:b/>
        </w:rPr>
        <w:t xml:space="preserve"> </w:t>
      </w:r>
    </w:p>
    <w:p w14:paraId="4C296D91" w14:textId="77777777" w:rsidR="00C67062" w:rsidRDefault="00337E51">
      <w:pPr>
        <w:spacing w:after="0" w:line="256" w:lineRule="auto"/>
        <w:ind w:left="0" w:firstLine="0"/>
        <w:jc w:val="left"/>
      </w:pPr>
      <w:r>
        <w:rPr>
          <w:b/>
        </w:rPr>
        <w:t xml:space="preserve"> </w:t>
      </w:r>
    </w:p>
    <w:p w14:paraId="6C5D3F7F" w14:textId="77777777" w:rsidR="00C67062" w:rsidRDefault="00337E51">
      <w:pPr>
        <w:spacing w:after="218" w:line="256" w:lineRule="auto"/>
        <w:ind w:left="0" w:firstLine="0"/>
        <w:jc w:val="left"/>
      </w:pPr>
      <w:r>
        <w:rPr>
          <w:b/>
        </w:rPr>
        <w:t xml:space="preserve"> </w:t>
      </w:r>
    </w:p>
    <w:p w14:paraId="5059D396" w14:textId="77777777" w:rsidR="00C67062" w:rsidRDefault="00337E51">
      <w:pPr>
        <w:spacing w:after="216" w:line="256" w:lineRule="auto"/>
        <w:ind w:left="0" w:firstLine="0"/>
        <w:jc w:val="left"/>
      </w:pPr>
      <w:r>
        <w:rPr>
          <w:b/>
        </w:rPr>
        <w:lastRenderedPageBreak/>
        <w:t xml:space="preserve"> </w:t>
      </w:r>
    </w:p>
    <w:p w14:paraId="2117036D" w14:textId="77777777" w:rsidR="00C67062" w:rsidRDefault="00337E51">
      <w:pPr>
        <w:spacing w:after="212" w:line="264" w:lineRule="auto"/>
        <w:ind w:left="-5"/>
        <w:jc w:val="left"/>
      </w:pPr>
      <w:r>
        <w:rPr>
          <w:b/>
        </w:rPr>
        <w:t xml:space="preserve">Table of Contents </w:t>
      </w:r>
    </w:p>
    <w:p w14:paraId="0AEB2F96" w14:textId="77777777" w:rsidR="00C67062" w:rsidRDefault="00337E51">
      <w:pPr>
        <w:spacing w:after="216" w:line="256" w:lineRule="auto"/>
        <w:ind w:left="0" w:firstLine="0"/>
        <w:jc w:val="left"/>
      </w:pPr>
      <w:r>
        <w:t xml:space="preserve"> </w:t>
      </w:r>
    </w:p>
    <w:p w14:paraId="7B8D4FCD" w14:textId="77777777" w:rsidR="00C67062" w:rsidRDefault="00337E51">
      <w:pPr>
        <w:pStyle w:val="TOC1"/>
        <w:tabs>
          <w:tab w:val="right" w:leader="hyphen" w:pos="9810"/>
        </w:tabs>
      </w:pPr>
      <w:r>
        <w:fldChar w:fldCharType="begin"/>
      </w:r>
      <w:r>
        <w:instrText xml:space="preserve"> TOC \o "1-1" \u \h </w:instrText>
      </w:r>
      <w:r>
        <w:fldChar w:fldCharType="separate"/>
      </w:r>
      <w:hyperlink r:id="rId8" w:history="1">
        <w:r>
          <w:rPr>
            <w:b/>
          </w:rPr>
          <w:t>Title</w:t>
        </w:r>
        <w:r>
          <w:t xml:space="preserve">                                                                                                                    </w:t>
        </w:r>
        <w:r>
          <w:rPr>
            <w:b/>
          </w:rPr>
          <w:t xml:space="preserve">Page </w:t>
        </w:r>
        <w:r>
          <w:t>1. Introduction</w:t>
        </w:r>
        <w:r>
          <w:tab/>
          <w:t xml:space="preserve">3 </w:t>
        </w:r>
      </w:hyperlink>
    </w:p>
    <w:p w14:paraId="773B6228" w14:textId="77777777" w:rsidR="00C67062" w:rsidRDefault="00337E51">
      <w:pPr>
        <w:pStyle w:val="TOC1"/>
        <w:tabs>
          <w:tab w:val="right" w:leader="hyphen" w:pos="9810"/>
        </w:tabs>
      </w:pPr>
      <w:hyperlink r:id="rId9" w:history="1">
        <w:r>
          <w:t>2. Project Title</w:t>
        </w:r>
        <w:r>
          <w:tab/>
          <w:t xml:space="preserve">3 </w:t>
        </w:r>
      </w:hyperlink>
    </w:p>
    <w:p w14:paraId="3C318DF2" w14:textId="77777777" w:rsidR="00C67062" w:rsidRDefault="00337E51">
      <w:pPr>
        <w:pStyle w:val="TOC1"/>
        <w:tabs>
          <w:tab w:val="right" w:leader="hyphen" w:pos="9810"/>
        </w:tabs>
      </w:pPr>
      <w:hyperlink r:id="rId10" w:history="1">
        <w:r>
          <w:t>3. Objectives</w:t>
        </w:r>
        <w:r>
          <w:tab/>
          <w:t xml:space="preserve">3 </w:t>
        </w:r>
      </w:hyperlink>
    </w:p>
    <w:p w14:paraId="541F48AA" w14:textId="77777777" w:rsidR="00C67062" w:rsidRDefault="00337E51">
      <w:pPr>
        <w:pStyle w:val="TOC1"/>
        <w:tabs>
          <w:tab w:val="right" w:leader="hyphen" w:pos="9810"/>
        </w:tabs>
      </w:pPr>
      <w:hyperlink r:id="rId11" w:history="1">
        <w:r>
          <w:t>4. Justification</w:t>
        </w:r>
        <w:r>
          <w:tab/>
          <w:t xml:space="preserve">4 </w:t>
        </w:r>
      </w:hyperlink>
    </w:p>
    <w:p w14:paraId="4F339419" w14:textId="77777777" w:rsidR="00C67062" w:rsidRDefault="00337E51">
      <w:pPr>
        <w:pStyle w:val="TOC1"/>
        <w:tabs>
          <w:tab w:val="right" w:leader="hyphen" w:pos="9810"/>
        </w:tabs>
      </w:pPr>
      <w:hyperlink r:id="rId12" w:history="1">
        <w:r>
          <w:t>5. Systems Overview</w:t>
        </w:r>
        <w:r>
          <w:tab/>
          <w:t xml:space="preserve">4 </w:t>
        </w:r>
      </w:hyperlink>
    </w:p>
    <w:p w14:paraId="08C563F8" w14:textId="77777777" w:rsidR="00C67062" w:rsidRDefault="00337E51">
      <w:pPr>
        <w:pStyle w:val="TOC1"/>
        <w:tabs>
          <w:tab w:val="right" w:leader="hyphen" w:pos="9810"/>
        </w:tabs>
      </w:pPr>
      <w:hyperlink r:id="rId13" w:history="1">
        <w:r>
          <w:t>6. Stakeholders Analysis</w:t>
        </w:r>
        <w:r>
          <w:tab/>
          <w:t xml:space="preserve">5 </w:t>
        </w:r>
      </w:hyperlink>
    </w:p>
    <w:p w14:paraId="1798CF41" w14:textId="77777777" w:rsidR="00C67062" w:rsidRDefault="00337E51">
      <w:pPr>
        <w:pStyle w:val="TOC1"/>
        <w:tabs>
          <w:tab w:val="right" w:leader="hyphen" w:pos="9810"/>
        </w:tabs>
      </w:pPr>
      <w:hyperlink r:id="rId14" w:history="1">
        <w:r>
          <w:t>7. Feasibility Study</w:t>
        </w:r>
        <w:r>
          <w:tab/>
          <w:t xml:space="preserve">5 </w:t>
        </w:r>
      </w:hyperlink>
    </w:p>
    <w:p w14:paraId="5C539FE4" w14:textId="77777777" w:rsidR="00C67062" w:rsidRDefault="00337E51">
      <w:pPr>
        <w:pStyle w:val="TOC1"/>
        <w:tabs>
          <w:tab w:val="right" w:leader="hyphen" w:pos="9810"/>
        </w:tabs>
      </w:pPr>
      <w:hyperlink r:id="rId15" w:history="1">
        <w:r>
          <w:t>8. Systems Component</w:t>
        </w:r>
        <w:r>
          <w:tab/>
          <w:t xml:space="preserve">6 </w:t>
        </w:r>
      </w:hyperlink>
    </w:p>
    <w:p w14:paraId="0F29DF46" w14:textId="77777777" w:rsidR="00C67062" w:rsidRDefault="00337E51">
      <w:pPr>
        <w:pStyle w:val="TOC1"/>
        <w:tabs>
          <w:tab w:val="right" w:leader="hyphen" w:pos="9810"/>
        </w:tabs>
      </w:pPr>
      <w:hyperlink r:id="rId16" w:history="1">
        <w:r>
          <w:t>9. Process Model</w:t>
        </w:r>
        <w:r>
          <w:tab/>
          <w:t xml:space="preserve">7 </w:t>
        </w:r>
      </w:hyperlink>
    </w:p>
    <w:p w14:paraId="5467340E" w14:textId="77777777" w:rsidR="00C67062" w:rsidRDefault="00337E51">
      <w:pPr>
        <w:pStyle w:val="TOC1"/>
        <w:tabs>
          <w:tab w:val="right" w:leader="hyphen" w:pos="9810"/>
        </w:tabs>
      </w:pPr>
      <w:hyperlink r:id="rId17" w:history="1">
        <w:r>
          <w:t>10. Efforts Estimation</w:t>
        </w:r>
        <w:r>
          <w:tab/>
          <w:t xml:space="preserve">9 </w:t>
        </w:r>
      </w:hyperlink>
    </w:p>
    <w:p w14:paraId="1644DCB3" w14:textId="77777777" w:rsidR="00C67062" w:rsidRDefault="00337E51">
      <w:pPr>
        <w:pStyle w:val="TOC1"/>
        <w:tabs>
          <w:tab w:val="right" w:leader="hyphen" w:pos="9810"/>
        </w:tabs>
      </w:pPr>
      <w:hyperlink r:id="rId18" w:history="1">
        <w:r>
          <w:t>11. Activity Diagram</w:t>
        </w:r>
        <w:r>
          <w:tab/>
          <w:t xml:space="preserve">10 </w:t>
        </w:r>
      </w:hyperlink>
    </w:p>
    <w:p w14:paraId="6AD369CF" w14:textId="77777777" w:rsidR="00C67062" w:rsidRDefault="00337E51">
      <w:pPr>
        <w:pStyle w:val="TOC1"/>
        <w:tabs>
          <w:tab w:val="right" w:leader="hyphen" w:pos="9810"/>
        </w:tabs>
      </w:pPr>
      <w:hyperlink r:id="rId19" w:history="1">
        <w:r>
          <w:t>12. Risk Analysis</w:t>
        </w:r>
        <w:r>
          <w:tab/>
          <w:t xml:space="preserve">11 </w:t>
        </w:r>
      </w:hyperlink>
    </w:p>
    <w:p w14:paraId="4B8F1F89" w14:textId="77777777" w:rsidR="00C67062" w:rsidRDefault="00337E51">
      <w:pPr>
        <w:pStyle w:val="TOC1"/>
        <w:tabs>
          <w:tab w:val="right" w:leader="hyphen" w:pos="9810"/>
        </w:tabs>
      </w:pPr>
      <w:hyperlink r:id="rId20" w:history="1">
        <w:r>
          <w:t>13. Budget for the project</w:t>
        </w:r>
        <w:r>
          <w:tab/>
          <w:t xml:space="preserve">12 </w:t>
        </w:r>
      </w:hyperlink>
    </w:p>
    <w:p w14:paraId="4CB9B5FE" w14:textId="77777777" w:rsidR="00C67062" w:rsidRDefault="00337E51">
      <w:pPr>
        <w:pStyle w:val="TOC1"/>
        <w:tabs>
          <w:tab w:val="right" w:leader="hyphen" w:pos="9810"/>
        </w:tabs>
      </w:pPr>
      <w:hyperlink r:id="rId21" w:history="1">
        <w:r>
          <w:t>14. Conclusion</w:t>
        </w:r>
        <w:r>
          <w:tab/>
          <w:t xml:space="preserve">13 </w:t>
        </w:r>
      </w:hyperlink>
    </w:p>
    <w:p w14:paraId="0B87A858" w14:textId="77777777" w:rsidR="00C67062" w:rsidRDefault="00337E51">
      <w:r>
        <w:fldChar w:fldCharType="end"/>
      </w:r>
    </w:p>
    <w:p w14:paraId="6E51EDFD" w14:textId="77777777" w:rsidR="00C67062" w:rsidRDefault="00337E51">
      <w:pPr>
        <w:spacing w:after="216" w:line="256" w:lineRule="auto"/>
        <w:ind w:left="0" w:firstLine="0"/>
        <w:jc w:val="left"/>
      </w:pPr>
      <w:r>
        <w:rPr>
          <w:b/>
        </w:rPr>
        <w:t xml:space="preserve"> </w:t>
      </w:r>
    </w:p>
    <w:p w14:paraId="582401B0" w14:textId="77777777" w:rsidR="00C67062" w:rsidRDefault="00337E51">
      <w:pPr>
        <w:spacing w:after="218" w:line="256" w:lineRule="auto"/>
        <w:ind w:left="0" w:firstLine="0"/>
        <w:jc w:val="left"/>
      </w:pPr>
      <w:r>
        <w:t xml:space="preserve"> </w:t>
      </w:r>
    </w:p>
    <w:p w14:paraId="7861A3A9" w14:textId="77777777" w:rsidR="00C67062" w:rsidRDefault="00337E51">
      <w:pPr>
        <w:spacing w:after="218" w:line="256" w:lineRule="auto"/>
        <w:ind w:left="0" w:firstLine="0"/>
        <w:jc w:val="left"/>
      </w:pPr>
      <w:r>
        <w:t xml:space="preserve"> </w:t>
      </w:r>
    </w:p>
    <w:p w14:paraId="54D08BB8" w14:textId="77777777" w:rsidR="00C67062" w:rsidRDefault="00337E51">
      <w:pPr>
        <w:spacing w:after="216" w:line="256" w:lineRule="auto"/>
        <w:ind w:left="0" w:firstLine="0"/>
        <w:jc w:val="left"/>
      </w:pPr>
      <w:r>
        <w:t xml:space="preserve"> </w:t>
      </w:r>
    </w:p>
    <w:p w14:paraId="5F8CFF76" w14:textId="77777777" w:rsidR="00C67062" w:rsidRDefault="00337E51">
      <w:pPr>
        <w:spacing w:after="218" w:line="256" w:lineRule="auto"/>
        <w:ind w:left="0" w:firstLine="0"/>
        <w:jc w:val="left"/>
      </w:pPr>
      <w:r>
        <w:t xml:space="preserve"> </w:t>
      </w:r>
    </w:p>
    <w:p w14:paraId="3F31481B" w14:textId="77777777" w:rsidR="00C67062" w:rsidRDefault="00337E51">
      <w:pPr>
        <w:spacing w:after="0" w:line="256" w:lineRule="auto"/>
        <w:ind w:left="0" w:firstLine="0"/>
        <w:jc w:val="left"/>
      </w:pPr>
      <w:r>
        <w:rPr>
          <w:b/>
        </w:rPr>
        <w:t xml:space="preserve"> </w:t>
      </w:r>
    </w:p>
    <w:p w14:paraId="60A7FF69" w14:textId="77777777" w:rsidR="00C67062" w:rsidRDefault="00337E51">
      <w:pPr>
        <w:spacing w:after="218" w:line="256" w:lineRule="auto"/>
        <w:ind w:left="0" w:firstLine="0"/>
        <w:jc w:val="left"/>
      </w:pPr>
      <w:r>
        <w:rPr>
          <w:b/>
        </w:rPr>
        <w:t xml:space="preserve"> </w:t>
      </w:r>
    </w:p>
    <w:p w14:paraId="27FE438D" w14:textId="77777777" w:rsidR="00C67062" w:rsidRDefault="00337E51">
      <w:pPr>
        <w:spacing w:after="212" w:line="264" w:lineRule="auto"/>
        <w:ind w:left="-5"/>
        <w:jc w:val="left"/>
      </w:pPr>
      <w:r>
        <w:rPr>
          <w:b/>
        </w:rPr>
        <w:t xml:space="preserve">1.0 Introduction: </w:t>
      </w:r>
    </w:p>
    <w:p w14:paraId="60723AFB" w14:textId="77777777" w:rsidR="00C67062" w:rsidRDefault="00337E51">
      <w:pPr>
        <w:ind w:right="442"/>
      </w:pPr>
      <w:r>
        <w:t>The purpose of this document outlines the details of a project aimed at developing a mobile application dedicated to promoting local businesses and enhancing customer engagem</w:t>
      </w:r>
      <w:r>
        <w:t xml:space="preserve">ent. The primary audience for this document includes project managers, developers, stakeholders, and potential investors. The objectives of this document are to provide a comprehensive understanding of the project's goals, scope, and feasibility. </w:t>
      </w:r>
    </w:p>
    <w:p w14:paraId="194DA952" w14:textId="77777777" w:rsidR="00C67062" w:rsidRDefault="00337E51">
      <w:pPr>
        <w:spacing w:after="216" w:line="256" w:lineRule="auto"/>
        <w:ind w:left="0" w:firstLine="0"/>
        <w:jc w:val="left"/>
      </w:pPr>
      <w:r>
        <w:t xml:space="preserve"> </w:t>
      </w:r>
    </w:p>
    <w:p w14:paraId="5365651C" w14:textId="77777777" w:rsidR="00C67062" w:rsidRDefault="00337E51">
      <w:pPr>
        <w:pStyle w:val="Heading1"/>
        <w:ind w:left="-5"/>
      </w:pPr>
      <w:bookmarkStart w:id="1" w:name="_Toc12754"/>
      <w:r>
        <w:t>2.0 Pr</w:t>
      </w:r>
      <w:r>
        <w:t xml:space="preserve">oject Title: </w:t>
      </w:r>
      <w:bookmarkEnd w:id="1"/>
    </w:p>
    <w:p w14:paraId="73E4D775" w14:textId="77777777" w:rsidR="00C67062" w:rsidRDefault="00337E51">
      <w:pPr>
        <w:ind w:right="442"/>
      </w:pPr>
      <w:r>
        <w:t xml:space="preserve">Mobile App for Local Business Promotion and Customer Engagement. </w:t>
      </w:r>
    </w:p>
    <w:p w14:paraId="2D2AA01C" w14:textId="77777777" w:rsidR="00C67062" w:rsidRDefault="00337E51">
      <w:pPr>
        <w:spacing w:after="218" w:line="256" w:lineRule="auto"/>
        <w:ind w:left="0" w:firstLine="0"/>
        <w:jc w:val="left"/>
      </w:pPr>
      <w:r>
        <w:t xml:space="preserve"> </w:t>
      </w:r>
    </w:p>
    <w:p w14:paraId="574D2EB5" w14:textId="77777777" w:rsidR="00C67062" w:rsidRDefault="00337E51">
      <w:pPr>
        <w:pStyle w:val="Heading1"/>
        <w:ind w:left="-5"/>
      </w:pPr>
      <w:bookmarkStart w:id="2" w:name="_Toc12755"/>
      <w:r>
        <w:t xml:space="preserve">3.0 Objectives: </w:t>
      </w:r>
      <w:bookmarkEnd w:id="2"/>
    </w:p>
    <w:p w14:paraId="4705BC1B" w14:textId="77777777" w:rsidR="00C67062" w:rsidRDefault="00337E51">
      <w:pPr>
        <w:ind w:right="442"/>
      </w:pPr>
      <w:r>
        <w:rPr>
          <w:b/>
        </w:rPr>
        <w:t>Overall Objective</w:t>
      </w:r>
      <w:r>
        <w:t xml:space="preserve">: To develop a mobile application that empowers local businesses to reach new customers, engage them in meaningful </w:t>
      </w:r>
      <w:r>
        <w:t xml:space="preserve">interactions, and ultimately foster a thriving local economy. </w:t>
      </w:r>
    </w:p>
    <w:p w14:paraId="420E364B" w14:textId="77777777" w:rsidR="00C67062" w:rsidRDefault="00337E51">
      <w:pPr>
        <w:spacing w:after="212" w:line="264" w:lineRule="auto"/>
        <w:ind w:left="-5"/>
        <w:jc w:val="left"/>
      </w:pPr>
      <w:r>
        <w:rPr>
          <w:b/>
        </w:rPr>
        <w:t xml:space="preserve">Specific Goals: </w:t>
      </w:r>
    </w:p>
    <w:p w14:paraId="3645B6F6" w14:textId="77777777" w:rsidR="00C67062" w:rsidRDefault="00337E51">
      <w:pPr>
        <w:spacing w:after="239" w:line="256" w:lineRule="auto"/>
        <w:ind w:left="0" w:firstLine="0"/>
        <w:jc w:val="left"/>
      </w:pPr>
      <w:r>
        <w:t xml:space="preserve"> </w:t>
      </w:r>
    </w:p>
    <w:p w14:paraId="2B88BB6F" w14:textId="77777777" w:rsidR="00C67062" w:rsidRDefault="00337E51">
      <w:pPr>
        <w:numPr>
          <w:ilvl w:val="0"/>
          <w:numId w:val="1"/>
        </w:numPr>
        <w:spacing w:after="0"/>
        <w:ind w:right="442" w:hanging="360"/>
      </w:pPr>
      <w:r>
        <w:t xml:space="preserve">Increase visibility and awareness of local businesses. </w:t>
      </w:r>
    </w:p>
    <w:p w14:paraId="378B506A" w14:textId="77777777" w:rsidR="00C67062" w:rsidRDefault="00337E51">
      <w:pPr>
        <w:numPr>
          <w:ilvl w:val="0"/>
          <w:numId w:val="1"/>
        </w:numPr>
        <w:spacing w:after="31"/>
        <w:ind w:right="442" w:hanging="360"/>
      </w:pPr>
      <w:r>
        <w:t xml:space="preserve">Drive </w:t>
      </w:r>
      <w:r>
        <w:tab/>
        <w:t xml:space="preserve">customer </w:t>
      </w:r>
      <w:r>
        <w:tab/>
        <w:t xml:space="preserve">engagement </w:t>
      </w:r>
      <w:r>
        <w:tab/>
        <w:t xml:space="preserve">through </w:t>
      </w:r>
      <w:r>
        <w:tab/>
        <w:t xml:space="preserve">interactive </w:t>
      </w:r>
      <w:r>
        <w:tab/>
        <w:t xml:space="preserve">features </w:t>
      </w:r>
      <w:r>
        <w:tab/>
        <w:t xml:space="preserve">and </w:t>
      </w:r>
      <w:r>
        <w:tab/>
        <w:t xml:space="preserve">personalized recommendations. </w:t>
      </w:r>
    </w:p>
    <w:p w14:paraId="7698CA19" w14:textId="77777777" w:rsidR="00C67062" w:rsidRDefault="00337E51">
      <w:pPr>
        <w:numPr>
          <w:ilvl w:val="0"/>
          <w:numId w:val="1"/>
        </w:numPr>
        <w:spacing w:after="0"/>
        <w:ind w:right="442" w:hanging="360"/>
      </w:pPr>
      <w:r>
        <w:t>Facilitate direct com</w:t>
      </w:r>
      <w:r>
        <w:t xml:space="preserve">munication between businesses and customers. </w:t>
      </w:r>
    </w:p>
    <w:p w14:paraId="5E8E07E2" w14:textId="77777777" w:rsidR="00C67062" w:rsidRDefault="00337E51">
      <w:pPr>
        <w:numPr>
          <w:ilvl w:val="0"/>
          <w:numId w:val="1"/>
        </w:numPr>
        <w:spacing w:after="0"/>
        <w:ind w:right="442" w:hanging="360"/>
      </w:pPr>
      <w:r>
        <w:t xml:space="preserve">Offer exclusive deals and promotions to incentivize customer loyalty. </w:t>
      </w:r>
    </w:p>
    <w:p w14:paraId="09D14B09" w14:textId="77777777" w:rsidR="00C67062" w:rsidRDefault="00337E51">
      <w:pPr>
        <w:numPr>
          <w:ilvl w:val="0"/>
          <w:numId w:val="1"/>
        </w:numPr>
        <w:spacing w:after="0"/>
        <w:ind w:right="442" w:hanging="360"/>
      </w:pPr>
      <w:r>
        <w:t xml:space="preserve">Gather valuable customer data to improve business operations and marketing strategies. </w:t>
      </w:r>
    </w:p>
    <w:p w14:paraId="3D385B42" w14:textId="77777777" w:rsidR="00C67062" w:rsidRDefault="00337E51">
      <w:pPr>
        <w:numPr>
          <w:ilvl w:val="0"/>
          <w:numId w:val="1"/>
        </w:numPr>
        <w:spacing w:after="163"/>
        <w:ind w:right="442" w:hanging="360"/>
      </w:pPr>
      <w:r>
        <w:t>Contribute to the growth and sustainability of loca</w:t>
      </w:r>
      <w:r>
        <w:t xml:space="preserve">l communities. </w:t>
      </w:r>
    </w:p>
    <w:p w14:paraId="3611B54A" w14:textId="77777777" w:rsidR="00C67062" w:rsidRDefault="00337E51">
      <w:pPr>
        <w:spacing w:after="216" w:line="256" w:lineRule="auto"/>
        <w:ind w:left="0" w:firstLine="0"/>
        <w:jc w:val="left"/>
      </w:pPr>
      <w:r>
        <w:t xml:space="preserve"> </w:t>
      </w:r>
    </w:p>
    <w:p w14:paraId="6064A834" w14:textId="77777777" w:rsidR="00C67062" w:rsidRDefault="00337E51">
      <w:pPr>
        <w:pStyle w:val="Heading1"/>
        <w:ind w:left="-5"/>
      </w:pPr>
      <w:bookmarkStart w:id="3" w:name="_Toc12756"/>
      <w:r>
        <w:t xml:space="preserve">4.0 Justification: </w:t>
      </w:r>
      <w:bookmarkEnd w:id="3"/>
    </w:p>
    <w:p w14:paraId="1095C84E" w14:textId="77777777" w:rsidR="00C67062" w:rsidRDefault="00337E51">
      <w:pPr>
        <w:spacing w:after="216" w:line="256" w:lineRule="auto"/>
        <w:ind w:left="0" w:firstLine="0"/>
        <w:jc w:val="left"/>
      </w:pPr>
      <w:r>
        <w:t xml:space="preserve"> </w:t>
      </w:r>
    </w:p>
    <w:p w14:paraId="5D322403" w14:textId="77777777" w:rsidR="00C67062" w:rsidRDefault="00337E51">
      <w:pPr>
        <w:ind w:right="442"/>
      </w:pPr>
      <w:r>
        <w:t xml:space="preserve">The Local Boost mobile app aims to address the growing need for a platform that facilitates the promotion of local businesses. This system will benefit both businesses and consumers by </w:t>
      </w:r>
    </w:p>
    <w:p w14:paraId="679C7276" w14:textId="77777777" w:rsidR="00C67062" w:rsidRDefault="00337E51">
      <w:pPr>
        <w:ind w:right="442"/>
      </w:pPr>
      <w:r>
        <w:t>creating a centralized space f</w:t>
      </w:r>
      <w:r>
        <w:t xml:space="preserve">or promotions, fostering community connections, and driving economic growth at the local level. </w:t>
      </w:r>
    </w:p>
    <w:p w14:paraId="77DFFDDE" w14:textId="77777777" w:rsidR="00C67062" w:rsidRDefault="00337E51">
      <w:pPr>
        <w:spacing w:after="218" w:line="256" w:lineRule="auto"/>
        <w:ind w:left="0" w:firstLine="0"/>
        <w:jc w:val="left"/>
      </w:pPr>
      <w:r>
        <w:t xml:space="preserve"> </w:t>
      </w:r>
    </w:p>
    <w:p w14:paraId="671B2827" w14:textId="77777777" w:rsidR="00C67062" w:rsidRDefault="00337E51">
      <w:pPr>
        <w:pStyle w:val="Heading1"/>
        <w:ind w:left="-5"/>
      </w:pPr>
      <w:bookmarkStart w:id="4" w:name="_Toc12757"/>
      <w:r>
        <w:t xml:space="preserve">5.0 Systems Overview: </w:t>
      </w:r>
      <w:bookmarkEnd w:id="4"/>
    </w:p>
    <w:p w14:paraId="17E05FC6" w14:textId="77777777" w:rsidR="00C67062" w:rsidRDefault="00337E51">
      <w:pPr>
        <w:spacing w:after="218" w:line="256" w:lineRule="auto"/>
        <w:ind w:left="0" w:firstLine="0"/>
        <w:jc w:val="left"/>
      </w:pPr>
      <w:r>
        <w:t xml:space="preserve"> </w:t>
      </w:r>
    </w:p>
    <w:p w14:paraId="15C6EF39" w14:textId="77777777" w:rsidR="00C67062" w:rsidRDefault="00337E51">
      <w:pPr>
        <w:ind w:right="442"/>
      </w:pPr>
      <w:r>
        <w:t xml:space="preserve">The system will include features such as user profiles, business profiles, a newsfeed of local promotions, loyalty </w:t>
      </w:r>
      <w:r>
        <w:t xml:space="preserve">programs, and a seamless communication channel between businesses and customers. The use case diagram illustrates the interaction between users, businesses, and the application. </w:t>
      </w:r>
    </w:p>
    <w:p w14:paraId="0BD40B58" w14:textId="77777777" w:rsidR="00C67062" w:rsidRDefault="00337E51">
      <w:pPr>
        <w:spacing w:after="207" w:line="256" w:lineRule="auto"/>
        <w:ind w:left="0" w:firstLine="0"/>
        <w:jc w:val="left"/>
      </w:pPr>
      <w:r>
        <w:rPr>
          <w:i/>
        </w:rPr>
        <w:t xml:space="preserve">Use Case Diagram </w:t>
      </w:r>
    </w:p>
    <w:p w14:paraId="60C3D3D5" w14:textId="77777777" w:rsidR="00C67062" w:rsidRDefault="00337E51">
      <w:pPr>
        <w:spacing w:after="163" w:line="256" w:lineRule="auto"/>
        <w:ind w:left="0" w:right="590" w:firstLine="0"/>
        <w:jc w:val="right"/>
      </w:pPr>
      <w:r>
        <w:rPr>
          <w:noProof/>
        </w:rPr>
        <w:drawing>
          <wp:inline distT="0" distB="0" distL="0" distR="0" wp14:anchorId="06BD00F5" wp14:editId="1BDA68AF">
            <wp:extent cx="5815968" cy="5295262"/>
            <wp:effectExtent l="0" t="0" r="0" b="638"/>
            <wp:docPr id="2" name="Picture 3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15968" cy="5295262"/>
                    </a:xfrm>
                    <a:prstGeom prst="rect">
                      <a:avLst/>
                    </a:prstGeom>
                    <a:noFill/>
                    <a:ln>
                      <a:noFill/>
                      <a:prstDash/>
                    </a:ln>
                  </pic:spPr>
                </pic:pic>
              </a:graphicData>
            </a:graphic>
          </wp:inline>
        </w:drawing>
      </w:r>
      <w:r>
        <w:rPr>
          <w:i/>
        </w:rPr>
        <w:t xml:space="preserve"> </w:t>
      </w:r>
    </w:p>
    <w:p w14:paraId="53A27A4E" w14:textId="77777777" w:rsidR="00C67062" w:rsidRDefault="00337E51">
      <w:pPr>
        <w:pStyle w:val="Heading1"/>
        <w:ind w:left="-5"/>
      </w:pPr>
      <w:bookmarkStart w:id="5" w:name="_Toc12758"/>
      <w:r>
        <w:t>6.0 Stakeholders Analysis:</w:t>
      </w:r>
      <w:r>
        <w:rPr>
          <w:b w:val="0"/>
          <w:i/>
        </w:rPr>
        <w:t xml:space="preserve"> </w:t>
      </w:r>
      <w:bookmarkEnd w:id="5"/>
    </w:p>
    <w:p w14:paraId="1B3AD9B4" w14:textId="77777777" w:rsidR="00C67062" w:rsidRDefault="00337E51">
      <w:pPr>
        <w:spacing w:after="0" w:line="256" w:lineRule="auto"/>
        <w:ind w:left="0" w:firstLine="0"/>
        <w:jc w:val="left"/>
      </w:pPr>
      <w:r>
        <w:t xml:space="preserve"> </w:t>
      </w:r>
    </w:p>
    <w:p w14:paraId="3BBEA04A" w14:textId="77777777" w:rsidR="00C67062" w:rsidRDefault="00337E51">
      <w:pPr>
        <w:spacing w:after="234" w:line="264" w:lineRule="auto"/>
        <w:ind w:left="-5"/>
        <w:jc w:val="left"/>
      </w:pPr>
      <w:r>
        <w:rPr>
          <w:b/>
        </w:rPr>
        <w:t xml:space="preserve">Primary Stakeholders: </w:t>
      </w:r>
    </w:p>
    <w:p w14:paraId="1B17FED1" w14:textId="77777777" w:rsidR="00C67062" w:rsidRDefault="00337E51">
      <w:pPr>
        <w:numPr>
          <w:ilvl w:val="0"/>
          <w:numId w:val="2"/>
        </w:numPr>
        <w:spacing w:after="29"/>
        <w:ind w:right="442" w:hanging="360"/>
      </w:pPr>
      <w:r>
        <w:rPr>
          <w:b/>
        </w:rPr>
        <w:t>Loc</w:t>
      </w:r>
      <w:r>
        <w:rPr>
          <w:b/>
        </w:rPr>
        <w:t>al Businesses:</w:t>
      </w:r>
      <w:r>
        <w:t xml:space="preserve"> Owners and managers who stand to benefit from increased visibility, customer engagement, and revenue. </w:t>
      </w:r>
    </w:p>
    <w:p w14:paraId="029759CB" w14:textId="77777777" w:rsidR="00C67062" w:rsidRDefault="00337E51">
      <w:pPr>
        <w:numPr>
          <w:ilvl w:val="0"/>
          <w:numId w:val="2"/>
        </w:numPr>
        <w:ind w:right="442" w:hanging="360"/>
      </w:pPr>
      <w:r>
        <w:rPr>
          <w:b/>
        </w:rPr>
        <w:t>Customers:</w:t>
      </w:r>
      <w:r>
        <w:t xml:space="preserve"> Individuals seeking convenient access to local businesses, exclusive deals, and personalized recommendations. </w:t>
      </w:r>
    </w:p>
    <w:p w14:paraId="035C6743" w14:textId="77777777" w:rsidR="00C67062" w:rsidRDefault="00337E51">
      <w:pPr>
        <w:spacing w:after="212" w:line="264" w:lineRule="auto"/>
        <w:ind w:left="-5"/>
        <w:jc w:val="left"/>
      </w:pPr>
      <w:r>
        <w:rPr>
          <w:b/>
        </w:rPr>
        <w:t>Secondary Stakeh</w:t>
      </w:r>
      <w:r>
        <w:rPr>
          <w:b/>
        </w:rPr>
        <w:t xml:space="preserve">olders: </w:t>
      </w:r>
    </w:p>
    <w:p w14:paraId="0AF236C2" w14:textId="77777777" w:rsidR="00C67062" w:rsidRDefault="00337E51">
      <w:pPr>
        <w:spacing w:after="239" w:line="256" w:lineRule="auto"/>
        <w:ind w:left="0" w:firstLine="0"/>
        <w:jc w:val="left"/>
      </w:pPr>
      <w:r>
        <w:t xml:space="preserve"> </w:t>
      </w:r>
    </w:p>
    <w:p w14:paraId="092B6A8A" w14:textId="77777777" w:rsidR="00C67062" w:rsidRDefault="00337E51">
      <w:pPr>
        <w:numPr>
          <w:ilvl w:val="0"/>
          <w:numId w:val="2"/>
        </w:numPr>
        <w:spacing w:after="28"/>
        <w:ind w:right="442" w:hanging="360"/>
      </w:pPr>
      <w:r>
        <w:rPr>
          <w:b/>
        </w:rPr>
        <w:t>Investors:</w:t>
      </w:r>
      <w:r>
        <w:t xml:space="preserve"> Entities interested in supporting innovative solutions that contribute to local economic growth. </w:t>
      </w:r>
    </w:p>
    <w:p w14:paraId="61A2F1F2" w14:textId="77777777" w:rsidR="00C67062" w:rsidRDefault="00337E51">
      <w:pPr>
        <w:numPr>
          <w:ilvl w:val="0"/>
          <w:numId w:val="2"/>
        </w:numPr>
        <w:spacing w:after="31"/>
        <w:ind w:right="442" w:hanging="360"/>
      </w:pPr>
      <w:r>
        <w:rPr>
          <w:b/>
        </w:rPr>
        <w:t>Local Governments:</w:t>
      </w:r>
      <w:r>
        <w:t xml:space="preserve"> Organizations responsible for fostering vibrant local economies and communities. </w:t>
      </w:r>
    </w:p>
    <w:p w14:paraId="4328C498" w14:textId="77777777" w:rsidR="00C67062" w:rsidRDefault="00337E51">
      <w:pPr>
        <w:numPr>
          <w:ilvl w:val="0"/>
          <w:numId w:val="2"/>
        </w:numPr>
        <w:ind w:right="442" w:hanging="360"/>
      </w:pPr>
      <w:r>
        <w:rPr>
          <w:b/>
        </w:rPr>
        <w:t>Technology Providers:</w:t>
      </w:r>
      <w:r>
        <w:t xml:space="preserve"> </w:t>
      </w:r>
      <w:r>
        <w:t xml:space="preserve">Companies offering services and infrastructure that support the development and operation of the mobile app. </w:t>
      </w:r>
    </w:p>
    <w:p w14:paraId="0E0AD729" w14:textId="77777777" w:rsidR="00C67062" w:rsidRDefault="00337E51">
      <w:pPr>
        <w:spacing w:after="216" w:line="256" w:lineRule="auto"/>
        <w:ind w:left="0" w:firstLine="0"/>
        <w:jc w:val="left"/>
      </w:pPr>
      <w:r>
        <w:t xml:space="preserve"> </w:t>
      </w:r>
    </w:p>
    <w:p w14:paraId="50ECEE80" w14:textId="77777777" w:rsidR="00C67062" w:rsidRDefault="00337E51">
      <w:pPr>
        <w:pStyle w:val="Heading1"/>
        <w:ind w:left="-5"/>
      </w:pPr>
      <w:bookmarkStart w:id="6" w:name="_Toc12759"/>
      <w:r>
        <w:t xml:space="preserve">7.0 Feasibility Study: </w:t>
      </w:r>
      <w:bookmarkEnd w:id="6"/>
    </w:p>
    <w:p w14:paraId="2C867D97" w14:textId="77777777" w:rsidR="00C67062" w:rsidRDefault="00337E51">
      <w:pPr>
        <w:spacing w:after="212" w:line="264" w:lineRule="auto"/>
        <w:ind w:left="-5"/>
        <w:jc w:val="left"/>
      </w:pPr>
      <w:r>
        <w:rPr>
          <w:b/>
        </w:rPr>
        <w:t xml:space="preserve">Technical Feasibility: </w:t>
      </w:r>
    </w:p>
    <w:p w14:paraId="3E8CE292" w14:textId="77777777" w:rsidR="00C67062" w:rsidRDefault="00337E51">
      <w:pPr>
        <w:numPr>
          <w:ilvl w:val="0"/>
          <w:numId w:val="3"/>
        </w:numPr>
        <w:spacing w:after="28"/>
        <w:ind w:right="442" w:hanging="360"/>
      </w:pPr>
      <w:r>
        <w:t>Existing technologies and frameworks can be utilized to develop the app for both iOS and Android</w:t>
      </w:r>
      <w:r>
        <w:t xml:space="preserve"> platforms. </w:t>
      </w:r>
    </w:p>
    <w:p w14:paraId="3DDCD747" w14:textId="77777777" w:rsidR="00C67062" w:rsidRDefault="00337E51">
      <w:pPr>
        <w:numPr>
          <w:ilvl w:val="0"/>
          <w:numId w:val="3"/>
        </w:numPr>
        <w:spacing w:after="0"/>
        <w:ind w:right="442" w:hanging="360"/>
      </w:pPr>
      <w:r>
        <w:t xml:space="preserve">Scalable architecture can accommodate future growth and expansion of features. </w:t>
      </w:r>
    </w:p>
    <w:p w14:paraId="5C3B8945" w14:textId="77777777" w:rsidR="00C67062" w:rsidRDefault="00337E51">
      <w:pPr>
        <w:numPr>
          <w:ilvl w:val="0"/>
          <w:numId w:val="3"/>
        </w:numPr>
        <w:ind w:right="442" w:hanging="360"/>
      </w:pPr>
      <w:r>
        <w:t xml:space="preserve">Access to development resources and expertise is available to ensure successful implementation. </w:t>
      </w:r>
    </w:p>
    <w:p w14:paraId="730E0B08" w14:textId="77777777" w:rsidR="00C67062" w:rsidRDefault="00337E51">
      <w:pPr>
        <w:spacing w:after="218" w:line="256" w:lineRule="auto"/>
        <w:ind w:left="0" w:firstLine="0"/>
        <w:jc w:val="left"/>
      </w:pPr>
      <w:r>
        <w:t xml:space="preserve"> </w:t>
      </w:r>
    </w:p>
    <w:p w14:paraId="7CCA327B" w14:textId="77777777" w:rsidR="00C67062" w:rsidRDefault="00337E51">
      <w:pPr>
        <w:spacing w:after="234" w:line="264" w:lineRule="auto"/>
        <w:ind w:left="-5"/>
        <w:jc w:val="left"/>
      </w:pPr>
      <w:r>
        <w:rPr>
          <w:b/>
        </w:rPr>
        <w:t xml:space="preserve">Financial Feasibility: </w:t>
      </w:r>
    </w:p>
    <w:p w14:paraId="73FF8D32" w14:textId="77777777" w:rsidR="00C67062" w:rsidRDefault="00337E51">
      <w:pPr>
        <w:numPr>
          <w:ilvl w:val="0"/>
          <w:numId w:val="3"/>
        </w:numPr>
        <w:spacing w:after="29"/>
        <w:ind w:right="442" w:hanging="360"/>
      </w:pPr>
      <w:r>
        <w:t xml:space="preserve">Development costs can be </w:t>
      </w:r>
      <w:r>
        <w:t xml:space="preserve">minimized through open-source technologies and efficient development practices. </w:t>
      </w:r>
    </w:p>
    <w:p w14:paraId="2DD8A263" w14:textId="77777777" w:rsidR="00C67062" w:rsidRDefault="00337E51">
      <w:pPr>
        <w:numPr>
          <w:ilvl w:val="0"/>
          <w:numId w:val="3"/>
        </w:numPr>
        <w:spacing w:after="28"/>
        <w:ind w:right="442" w:hanging="360"/>
      </w:pPr>
      <w:r>
        <w:t xml:space="preserve">Revenue can be generated through subscription fees for businesses, targeted advertising, and partnerships with local organizations. </w:t>
      </w:r>
    </w:p>
    <w:p w14:paraId="6ADA871B" w14:textId="77777777" w:rsidR="00C67062" w:rsidRDefault="00337E51">
      <w:pPr>
        <w:numPr>
          <w:ilvl w:val="0"/>
          <w:numId w:val="3"/>
        </w:numPr>
        <w:ind w:right="442" w:hanging="360"/>
      </w:pPr>
      <w:r>
        <w:t xml:space="preserve">The potential for increased </w:t>
      </w:r>
      <w:r>
        <w:t xml:space="preserve">customer engagement and sales for local businesses provides a strong financial incentive for adopting the app. </w:t>
      </w:r>
    </w:p>
    <w:p w14:paraId="5C7DFA2A" w14:textId="77777777" w:rsidR="00C67062" w:rsidRDefault="00337E51">
      <w:pPr>
        <w:pStyle w:val="Heading1"/>
        <w:ind w:left="-5"/>
      </w:pPr>
      <w:bookmarkStart w:id="7" w:name="_Toc12760"/>
      <w:r>
        <w:t xml:space="preserve">8.0 Systems Component: </w:t>
      </w:r>
      <w:bookmarkEnd w:id="7"/>
    </w:p>
    <w:p w14:paraId="67F2F1B3" w14:textId="77777777" w:rsidR="00C67062" w:rsidRDefault="00337E51">
      <w:pPr>
        <w:ind w:right="442"/>
      </w:pPr>
      <w:r>
        <w:t xml:space="preserve">The Local Boost mobile app can be broken down into the following components: </w:t>
      </w:r>
    </w:p>
    <w:p w14:paraId="6E2F5510" w14:textId="77777777" w:rsidR="00C67062" w:rsidRDefault="00337E51">
      <w:pPr>
        <w:numPr>
          <w:ilvl w:val="0"/>
          <w:numId w:val="4"/>
        </w:numPr>
        <w:spacing w:after="9"/>
        <w:ind w:right="442" w:hanging="360"/>
      </w:pPr>
      <w:r>
        <w:rPr>
          <w:b/>
        </w:rPr>
        <w:t>User Interface (UI):</w:t>
      </w:r>
      <w:r>
        <w:t xml:space="preserve"> The visual elements o</w:t>
      </w:r>
      <w:r>
        <w:t xml:space="preserve">f the app, including profiles, newsfeed, and navigation. </w:t>
      </w:r>
    </w:p>
    <w:p w14:paraId="28DF3C60" w14:textId="77777777" w:rsidR="00C67062" w:rsidRDefault="00337E51">
      <w:pPr>
        <w:numPr>
          <w:ilvl w:val="0"/>
          <w:numId w:val="4"/>
        </w:numPr>
        <w:spacing w:after="13"/>
        <w:ind w:right="442" w:hanging="360"/>
      </w:pPr>
      <w:r>
        <w:rPr>
          <w:b/>
        </w:rPr>
        <w:t>User Authentication:</w:t>
      </w:r>
      <w:r>
        <w:t xml:space="preserve"> Secure login and registration processes to ensure user data privacy. </w:t>
      </w:r>
    </w:p>
    <w:p w14:paraId="171C0891" w14:textId="77777777" w:rsidR="00C67062" w:rsidRDefault="00337E51">
      <w:pPr>
        <w:numPr>
          <w:ilvl w:val="0"/>
          <w:numId w:val="4"/>
        </w:numPr>
        <w:spacing w:after="9"/>
        <w:ind w:right="442" w:hanging="360"/>
      </w:pPr>
      <w:r>
        <w:rPr>
          <w:b/>
        </w:rPr>
        <w:t>Business Profiles</w:t>
      </w:r>
      <w:r>
        <w:t>: A dedicated space for local businesses to showcase their products/services and create pr</w:t>
      </w:r>
      <w:r>
        <w:t xml:space="preserve">omotional content. </w:t>
      </w:r>
    </w:p>
    <w:p w14:paraId="2981666A" w14:textId="77777777" w:rsidR="00C67062" w:rsidRDefault="00337E51">
      <w:pPr>
        <w:numPr>
          <w:ilvl w:val="0"/>
          <w:numId w:val="4"/>
        </w:numPr>
        <w:spacing w:after="11"/>
        <w:ind w:right="442" w:hanging="360"/>
      </w:pPr>
      <w:r>
        <w:rPr>
          <w:b/>
        </w:rPr>
        <w:t>Promotion Engine:</w:t>
      </w:r>
      <w:r>
        <w:t xml:space="preserve"> A system to manage and display promotions, discounts, and loyalty programs. </w:t>
      </w:r>
    </w:p>
    <w:p w14:paraId="6442ABC6" w14:textId="77777777" w:rsidR="00C67062" w:rsidRDefault="00337E51">
      <w:pPr>
        <w:numPr>
          <w:ilvl w:val="0"/>
          <w:numId w:val="4"/>
        </w:numPr>
        <w:spacing w:after="9"/>
        <w:ind w:right="442" w:hanging="360"/>
      </w:pPr>
      <w:r>
        <w:rPr>
          <w:b/>
        </w:rPr>
        <w:t>Communication Module:</w:t>
      </w:r>
      <w:r>
        <w:t xml:space="preserve"> In-app messaging and notifications to facilitate interaction between businesses and users. </w:t>
      </w:r>
    </w:p>
    <w:p w14:paraId="6CC4BEC4" w14:textId="77777777" w:rsidR="00C67062" w:rsidRDefault="00337E51">
      <w:pPr>
        <w:numPr>
          <w:ilvl w:val="0"/>
          <w:numId w:val="4"/>
        </w:numPr>
        <w:spacing w:after="12"/>
        <w:ind w:right="442" w:hanging="360"/>
      </w:pPr>
      <w:r>
        <w:rPr>
          <w:b/>
        </w:rPr>
        <w:t xml:space="preserve">Analytics and </w:t>
      </w:r>
      <w:r>
        <w:rPr>
          <w:b/>
        </w:rPr>
        <w:t>Reporting:</w:t>
      </w:r>
      <w:r>
        <w:t xml:space="preserve"> Tools to track app usage, user engagement, and the effectiveness of promotions. </w:t>
      </w:r>
    </w:p>
    <w:p w14:paraId="52D75E5D" w14:textId="77777777" w:rsidR="00C67062" w:rsidRDefault="00337E51">
      <w:pPr>
        <w:numPr>
          <w:ilvl w:val="0"/>
          <w:numId w:val="4"/>
        </w:numPr>
        <w:spacing w:after="5"/>
        <w:ind w:right="442" w:hanging="360"/>
      </w:pPr>
      <w:r>
        <w:rPr>
          <w:b/>
        </w:rPr>
        <w:t>Backend Infrastructure:</w:t>
      </w:r>
      <w:r>
        <w:t xml:space="preserve"> Servers, databases, and APIs to support the functionality of the app. </w:t>
      </w:r>
    </w:p>
    <w:p w14:paraId="2B4BE4B0" w14:textId="77777777" w:rsidR="00C67062" w:rsidRDefault="00337E51">
      <w:pPr>
        <w:spacing w:after="207" w:line="256" w:lineRule="auto"/>
        <w:ind w:left="720" w:firstLine="0"/>
        <w:jc w:val="left"/>
      </w:pPr>
      <w:r>
        <w:t xml:space="preserve"> </w:t>
      </w:r>
    </w:p>
    <w:p w14:paraId="1990F1AE" w14:textId="77777777" w:rsidR="00C67062" w:rsidRDefault="00337E51">
      <w:pPr>
        <w:spacing w:after="53" w:line="398" w:lineRule="auto"/>
        <w:ind w:left="-5"/>
        <w:jc w:val="left"/>
      </w:pPr>
      <w:r>
        <w:rPr>
          <w:noProof/>
        </w:rPr>
        <w:drawing>
          <wp:inline distT="0" distB="0" distL="0" distR="0" wp14:anchorId="24EEC576" wp14:editId="771A0912">
            <wp:extent cx="6182358" cy="3971925"/>
            <wp:effectExtent l="0" t="0" r="8892" b="9525"/>
            <wp:docPr id="3" name="Picture 5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82358" cy="3971925"/>
                    </a:xfrm>
                    <a:prstGeom prst="rect">
                      <a:avLst/>
                    </a:prstGeom>
                    <a:noFill/>
                    <a:ln>
                      <a:noFill/>
                      <a:prstDash/>
                    </a:ln>
                  </pic:spPr>
                </pic:pic>
              </a:graphicData>
            </a:graphic>
          </wp:inline>
        </w:drawing>
      </w:r>
      <w:r>
        <w:t xml:space="preserve">                                                                  </w:t>
      </w:r>
      <w:r>
        <w:rPr>
          <w:b/>
        </w:rPr>
        <w:t xml:space="preserve">Fig 1: Structure of the project </w:t>
      </w:r>
    </w:p>
    <w:p w14:paraId="68946D76" w14:textId="77777777" w:rsidR="00C67062" w:rsidRDefault="00337E51">
      <w:pPr>
        <w:pStyle w:val="Heading1"/>
        <w:ind w:left="-5"/>
      </w:pPr>
      <w:bookmarkStart w:id="8" w:name="_Toc12761"/>
      <w:r>
        <w:t>9.0Process Model</w:t>
      </w:r>
      <w:r>
        <w:rPr>
          <w:b w:val="0"/>
        </w:rPr>
        <w:t xml:space="preserve">: </w:t>
      </w:r>
      <w:bookmarkEnd w:id="8"/>
    </w:p>
    <w:p w14:paraId="21382C20" w14:textId="77777777" w:rsidR="00C67062" w:rsidRDefault="00337E51">
      <w:pPr>
        <w:spacing w:after="212" w:line="264" w:lineRule="auto"/>
        <w:ind w:left="-5"/>
        <w:jc w:val="left"/>
      </w:pPr>
      <w:r>
        <w:rPr>
          <w:b/>
        </w:rPr>
        <w:t>Selection Criteria for Process Models:</w:t>
      </w:r>
      <w:r>
        <w:t xml:space="preserve"> </w:t>
      </w:r>
    </w:p>
    <w:p w14:paraId="03017C74" w14:textId="77777777" w:rsidR="00C67062" w:rsidRDefault="00337E51">
      <w:pPr>
        <w:numPr>
          <w:ilvl w:val="0"/>
          <w:numId w:val="5"/>
        </w:numPr>
        <w:ind w:right="442" w:hanging="360"/>
      </w:pPr>
      <w:r>
        <w:rPr>
          <w:b/>
        </w:rPr>
        <w:t>Project Size and Complexity:</w:t>
      </w:r>
      <w:r>
        <w:t xml:space="preserve"> Consider the size and complexity of the mobile app project. </w:t>
      </w:r>
    </w:p>
    <w:p w14:paraId="6B1023C9" w14:textId="77777777" w:rsidR="00C67062" w:rsidRDefault="00337E51">
      <w:pPr>
        <w:numPr>
          <w:ilvl w:val="0"/>
          <w:numId w:val="5"/>
        </w:numPr>
        <w:ind w:right="442" w:hanging="360"/>
      </w:pPr>
      <w:r>
        <w:rPr>
          <w:b/>
        </w:rPr>
        <w:t>Client Involvement:</w:t>
      </w:r>
      <w:r>
        <w:t xml:space="preserve"> Determine the level of client involvement and the need</w:t>
      </w:r>
      <w:r>
        <w:t xml:space="preserve"> for frequent feedback. </w:t>
      </w:r>
    </w:p>
    <w:p w14:paraId="6539D852" w14:textId="77777777" w:rsidR="00C67062" w:rsidRDefault="00337E51">
      <w:pPr>
        <w:numPr>
          <w:ilvl w:val="0"/>
          <w:numId w:val="5"/>
        </w:numPr>
        <w:ind w:right="442" w:hanging="360"/>
      </w:pPr>
      <w:r>
        <w:rPr>
          <w:b/>
        </w:rPr>
        <w:t>Flexibility and Change Tolerance:</w:t>
      </w:r>
      <w:r>
        <w:t xml:space="preserve"> Assess the likelihood of changing requirements during the project. </w:t>
      </w:r>
    </w:p>
    <w:p w14:paraId="772CADC2" w14:textId="77777777" w:rsidR="00C67062" w:rsidRDefault="00337E51">
      <w:pPr>
        <w:numPr>
          <w:ilvl w:val="0"/>
          <w:numId w:val="5"/>
        </w:numPr>
        <w:ind w:right="442" w:hanging="360"/>
      </w:pPr>
      <w:r>
        <w:rPr>
          <w:b/>
        </w:rPr>
        <w:t>Risk Tolerance:</w:t>
      </w:r>
      <w:r>
        <w:t xml:space="preserve"> Consider the level of uncertainty and risk associated with the project. </w:t>
      </w:r>
    </w:p>
    <w:p w14:paraId="0812E1DE" w14:textId="77777777" w:rsidR="00C67062" w:rsidRDefault="00337E51">
      <w:pPr>
        <w:numPr>
          <w:ilvl w:val="0"/>
          <w:numId w:val="5"/>
        </w:numPr>
        <w:ind w:right="442" w:hanging="360"/>
      </w:pPr>
      <w:r>
        <w:rPr>
          <w:b/>
        </w:rPr>
        <w:t>Time-to-Market:</w:t>
      </w:r>
      <w:r>
        <w:t xml:space="preserve"> Evaluate the urgency and</w:t>
      </w:r>
      <w:r>
        <w:t xml:space="preserve"> pressure to deliver the product quickly. </w:t>
      </w:r>
    </w:p>
    <w:p w14:paraId="576FB4D3" w14:textId="77777777" w:rsidR="00C67062" w:rsidRDefault="00337E51">
      <w:pPr>
        <w:ind w:right="442"/>
      </w:pPr>
      <w:r>
        <w:t xml:space="preserve">Designing a process model for a mobile app focused on local business promotion and customer engagement involves outlining the key steps and functionalities that the app will provide. Below is a simplified process </w:t>
      </w:r>
      <w:r>
        <w:t xml:space="preserve">model to guide you through the development stages: </w:t>
      </w:r>
    </w:p>
    <w:p w14:paraId="7378DED0" w14:textId="77777777" w:rsidR="00C67062" w:rsidRDefault="00337E51">
      <w:pPr>
        <w:numPr>
          <w:ilvl w:val="0"/>
          <w:numId w:val="6"/>
        </w:numPr>
        <w:spacing w:after="212" w:line="264" w:lineRule="auto"/>
        <w:ind w:hanging="240"/>
        <w:jc w:val="left"/>
      </w:pPr>
      <w:r>
        <w:rPr>
          <w:b/>
        </w:rPr>
        <w:t>Market Research:</w:t>
      </w:r>
      <w:r>
        <w:t xml:space="preserve"> </w:t>
      </w:r>
    </w:p>
    <w:p w14:paraId="7F08BB6F" w14:textId="77777777" w:rsidR="00C67062" w:rsidRDefault="00337E51">
      <w:pPr>
        <w:numPr>
          <w:ilvl w:val="1"/>
          <w:numId w:val="7"/>
        </w:numPr>
        <w:ind w:right="442" w:hanging="360"/>
      </w:pPr>
      <w:r>
        <w:t xml:space="preserve">Identify the target audience and local businesses. </w:t>
      </w:r>
    </w:p>
    <w:p w14:paraId="0D0B847E" w14:textId="77777777" w:rsidR="00C67062" w:rsidRDefault="00337E51">
      <w:pPr>
        <w:numPr>
          <w:ilvl w:val="1"/>
          <w:numId w:val="7"/>
        </w:numPr>
        <w:ind w:right="442" w:hanging="360"/>
      </w:pPr>
      <w:r>
        <w:t xml:space="preserve">Analyze competitors and understand market trends. </w:t>
      </w:r>
    </w:p>
    <w:p w14:paraId="0DE6904C" w14:textId="77777777" w:rsidR="00C67062" w:rsidRDefault="00337E51">
      <w:pPr>
        <w:numPr>
          <w:ilvl w:val="1"/>
          <w:numId w:val="7"/>
        </w:numPr>
        <w:ind w:right="442" w:hanging="360"/>
      </w:pPr>
      <w:r>
        <w:t xml:space="preserve">Define the unique selling propositions (USPs) for your app. </w:t>
      </w:r>
    </w:p>
    <w:p w14:paraId="613A61C3" w14:textId="77777777" w:rsidR="00C67062" w:rsidRDefault="00337E51">
      <w:pPr>
        <w:numPr>
          <w:ilvl w:val="0"/>
          <w:numId w:val="6"/>
        </w:numPr>
        <w:spacing w:after="212" w:line="264" w:lineRule="auto"/>
        <w:ind w:hanging="240"/>
        <w:jc w:val="left"/>
      </w:pPr>
      <w:r>
        <w:rPr>
          <w:b/>
        </w:rPr>
        <w:t xml:space="preserve">Requirements Gathering: </w:t>
      </w:r>
    </w:p>
    <w:p w14:paraId="17C571D9" w14:textId="77777777" w:rsidR="00C67062" w:rsidRDefault="00337E51">
      <w:pPr>
        <w:numPr>
          <w:ilvl w:val="1"/>
          <w:numId w:val="8"/>
        </w:numPr>
        <w:spacing w:after="11"/>
        <w:ind w:right="442" w:hanging="360"/>
      </w:pPr>
      <w:r>
        <w:t xml:space="preserve">Identify key features and functionalities based on market research. </w:t>
      </w:r>
    </w:p>
    <w:p w14:paraId="0CAD5CEA" w14:textId="77777777" w:rsidR="00C67062" w:rsidRDefault="00337E51">
      <w:pPr>
        <w:numPr>
          <w:ilvl w:val="1"/>
          <w:numId w:val="8"/>
        </w:numPr>
        <w:spacing w:after="14"/>
        <w:ind w:right="442" w:hanging="360"/>
      </w:pPr>
      <w:r>
        <w:t xml:space="preserve">Define user roles (e.g., business owners, customers, administrators). </w:t>
      </w:r>
    </w:p>
    <w:p w14:paraId="71D230A1" w14:textId="77777777" w:rsidR="00C67062" w:rsidRDefault="00337E51">
      <w:pPr>
        <w:numPr>
          <w:ilvl w:val="1"/>
          <w:numId w:val="8"/>
        </w:numPr>
        <w:spacing w:after="8"/>
        <w:ind w:right="442" w:hanging="360"/>
      </w:pPr>
      <w:r>
        <w:t xml:space="preserve">Gather technical requirements (platforms, devices, etc.). </w:t>
      </w:r>
    </w:p>
    <w:p w14:paraId="27A09676" w14:textId="77777777" w:rsidR="00C67062" w:rsidRDefault="00337E51">
      <w:pPr>
        <w:spacing w:after="218" w:line="256" w:lineRule="auto"/>
        <w:ind w:left="720" w:firstLine="0"/>
        <w:jc w:val="left"/>
      </w:pPr>
      <w:r>
        <w:t xml:space="preserve"> </w:t>
      </w:r>
    </w:p>
    <w:p w14:paraId="56B8FE03" w14:textId="77777777" w:rsidR="00C67062" w:rsidRDefault="00337E51">
      <w:pPr>
        <w:numPr>
          <w:ilvl w:val="0"/>
          <w:numId w:val="6"/>
        </w:numPr>
        <w:spacing w:after="212" w:line="264" w:lineRule="auto"/>
        <w:ind w:hanging="240"/>
        <w:jc w:val="left"/>
      </w:pPr>
      <w:r>
        <w:rPr>
          <w:b/>
        </w:rPr>
        <w:t>Customer Interaction:</w:t>
      </w:r>
      <w:r>
        <w:t xml:space="preserve"> </w:t>
      </w:r>
    </w:p>
    <w:p w14:paraId="11F5AE6E" w14:textId="77777777" w:rsidR="00C67062" w:rsidRDefault="00337E51">
      <w:pPr>
        <w:numPr>
          <w:ilvl w:val="1"/>
          <w:numId w:val="6"/>
        </w:numPr>
        <w:spacing w:after="9"/>
        <w:ind w:right="442" w:hanging="360"/>
      </w:pPr>
      <w:r>
        <w:t xml:space="preserve">Enable </w:t>
      </w:r>
      <w:r>
        <w:t xml:space="preserve">customers to discover local businesses through the app. </w:t>
      </w:r>
    </w:p>
    <w:p w14:paraId="193176AC" w14:textId="77777777" w:rsidR="00C67062" w:rsidRDefault="00337E51">
      <w:pPr>
        <w:numPr>
          <w:ilvl w:val="1"/>
          <w:numId w:val="6"/>
        </w:numPr>
        <w:spacing w:after="11"/>
        <w:ind w:right="442" w:hanging="360"/>
      </w:pPr>
      <w:r>
        <w:t xml:space="preserve">Implement features for customers to rate and review businesses. </w:t>
      </w:r>
    </w:p>
    <w:p w14:paraId="19A26D9E" w14:textId="77777777" w:rsidR="00C67062" w:rsidRDefault="00337E51">
      <w:pPr>
        <w:numPr>
          <w:ilvl w:val="1"/>
          <w:numId w:val="6"/>
        </w:numPr>
        <w:spacing w:after="6"/>
        <w:ind w:right="442" w:hanging="360"/>
      </w:pPr>
      <w:r>
        <w:t xml:space="preserve">Allow customers to save their favorite businesses and receive notifications for special offers. </w:t>
      </w:r>
    </w:p>
    <w:p w14:paraId="075404AB" w14:textId="77777777" w:rsidR="00C67062" w:rsidRDefault="00337E51">
      <w:pPr>
        <w:spacing w:after="16" w:line="256" w:lineRule="auto"/>
        <w:ind w:left="720" w:firstLine="0"/>
        <w:jc w:val="left"/>
      </w:pPr>
      <w:r>
        <w:t xml:space="preserve"> </w:t>
      </w:r>
    </w:p>
    <w:p w14:paraId="3D43C56D" w14:textId="77777777" w:rsidR="00C67062" w:rsidRDefault="00337E51">
      <w:pPr>
        <w:spacing w:after="218" w:line="256" w:lineRule="auto"/>
        <w:ind w:left="720" w:firstLine="0"/>
        <w:jc w:val="left"/>
      </w:pPr>
      <w:r>
        <w:t xml:space="preserve"> </w:t>
      </w:r>
    </w:p>
    <w:p w14:paraId="6BF9AE01" w14:textId="77777777" w:rsidR="00C67062" w:rsidRDefault="00337E51">
      <w:pPr>
        <w:spacing w:after="216" w:line="256" w:lineRule="auto"/>
        <w:ind w:left="0" w:firstLine="0"/>
        <w:jc w:val="left"/>
      </w:pPr>
      <w:r>
        <w:rPr>
          <w:b/>
        </w:rPr>
        <w:t xml:space="preserve"> </w:t>
      </w:r>
    </w:p>
    <w:p w14:paraId="64953A2C" w14:textId="77777777" w:rsidR="00C67062" w:rsidRDefault="00337E51">
      <w:pPr>
        <w:numPr>
          <w:ilvl w:val="0"/>
          <w:numId w:val="6"/>
        </w:numPr>
        <w:spacing w:after="212" w:line="264" w:lineRule="auto"/>
        <w:ind w:hanging="240"/>
        <w:jc w:val="left"/>
      </w:pPr>
      <w:r>
        <w:rPr>
          <w:b/>
        </w:rPr>
        <w:t>Customer Support:</w:t>
      </w:r>
      <w:r>
        <w:t xml:space="preserve"> </w:t>
      </w:r>
    </w:p>
    <w:p w14:paraId="4BE593B5" w14:textId="77777777" w:rsidR="00C67062" w:rsidRDefault="00337E51">
      <w:pPr>
        <w:numPr>
          <w:ilvl w:val="1"/>
          <w:numId w:val="6"/>
        </w:numPr>
        <w:spacing w:after="9"/>
        <w:ind w:right="442" w:hanging="360"/>
      </w:pPr>
      <w:r>
        <w:t xml:space="preserve">Include a customer support system for users and businesses. </w:t>
      </w:r>
    </w:p>
    <w:p w14:paraId="41606BE8" w14:textId="77777777" w:rsidR="00C67062" w:rsidRDefault="00337E51">
      <w:pPr>
        <w:numPr>
          <w:ilvl w:val="1"/>
          <w:numId w:val="6"/>
        </w:numPr>
        <w:ind w:right="442" w:hanging="360"/>
      </w:pPr>
      <w:r>
        <w:t xml:space="preserve">Implement feedback mechanisms to gather user opinions and suggestions. </w:t>
      </w:r>
    </w:p>
    <w:p w14:paraId="2B18855D" w14:textId="77777777" w:rsidR="00C67062" w:rsidRDefault="00337E51">
      <w:pPr>
        <w:spacing w:after="218" w:line="256" w:lineRule="auto"/>
        <w:ind w:left="0" w:firstLine="0"/>
        <w:jc w:val="left"/>
      </w:pPr>
      <w:r>
        <w:t xml:space="preserve"> </w:t>
      </w:r>
    </w:p>
    <w:p w14:paraId="66C111B5" w14:textId="77777777" w:rsidR="00C67062" w:rsidRDefault="00337E51">
      <w:pPr>
        <w:numPr>
          <w:ilvl w:val="0"/>
          <w:numId w:val="6"/>
        </w:numPr>
        <w:spacing w:after="212" w:line="264" w:lineRule="auto"/>
        <w:ind w:hanging="240"/>
        <w:jc w:val="left"/>
      </w:pPr>
      <w:r>
        <w:rPr>
          <w:b/>
        </w:rPr>
        <w:t>Analytics and Reporting:</w:t>
      </w:r>
      <w:r>
        <w:t xml:space="preserve"> </w:t>
      </w:r>
    </w:p>
    <w:p w14:paraId="17D12D30" w14:textId="77777777" w:rsidR="00C67062" w:rsidRDefault="00337E51">
      <w:pPr>
        <w:numPr>
          <w:ilvl w:val="1"/>
          <w:numId w:val="6"/>
        </w:numPr>
        <w:ind w:right="442" w:hanging="360"/>
      </w:pPr>
      <w:r>
        <w:t xml:space="preserve">Integrate analytics tools to track user engagement and app performance. </w:t>
      </w:r>
    </w:p>
    <w:p w14:paraId="4EBF5B82" w14:textId="77777777" w:rsidR="00C67062" w:rsidRDefault="00337E51">
      <w:pPr>
        <w:numPr>
          <w:ilvl w:val="1"/>
          <w:numId w:val="6"/>
        </w:numPr>
        <w:ind w:right="442" w:hanging="360"/>
      </w:pPr>
      <w:r>
        <w:t>Provide businesses wit</w:t>
      </w:r>
      <w:r>
        <w:t xml:space="preserve">h insights into customer behavior and promotion  </w:t>
      </w:r>
    </w:p>
    <w:p w14:paraId="1E267899" w14:textId="77777777" w:rsidR="00C67062" w:rsidRDefault="00337E51">
      <w:pPr>
        <w:numPr>
          <w:ilvl w:val="0"/>
          <w:numId w:val="6"/>
        </w:numPr>
        <w:spacing w:after="212" w:line="264" w:lineRule="auto"/>
        <w:ind w:hanging="240"/>
        <w:jc w:val="left"/>
      </w:pPr>
      <w:r>
        <w:rPr>
          <w:b/>
        </w:rPr>
        <w:t xml:space="preserve">Testing: </w:t>
      </w:r>
    </w:p>
    <w:p w14:paraId="44ED4E6A" w14:textId="77777777" w:rsidR="00C67062" w:rsidRDefault="00337E51">
      <w:pPr>
        <w:ind w:right="442"/>
      </w:pPr>
      <w:r>
        <w:t xml:space="preserve">Conduct thorough testing, including functional, usability, and security testing. </w:t>
      </w:r>
    </w:p>
    <w:p w14:paraId="5EE60143" w14:textId="77777777" w:rsidR="00C67062" w:rsidRDefault="00337E51">
      <w:pPr>
        <w:ind w:right="442"/>
      </w:pPr>
      <w:r>
        <w:t xml:space="preserve">Gather feedback from beta testing to make improvements. </w:t>
      </w:r>
    </w:p>
    <w:p w14:paraId="38CB4F7E" w14:textId="77777777" w:rsidR="00C67062" w:rsidRDefault="00337E51">
      <w:pPr>
        <w:spacing w:after="218" w:line="256" w:lineRule="auto"/>
        <w:ind w:left="0" w:firstLine="0"/>
        <w:jc w:val="left"/>
      </w:pPr>
      <w:r>
        <w:t xml:space="preserve"> </w:t>
      </w:r>
    </w:p>
    <w:p w14:paraId="6AB55AAE" w14:textId="77777777" w:rsidR="00C67062" w:rsidRDefault="00337E51">
      <w:pPr>
        <w:numPr>
          <w:ilvl w:val="0"/>
          <w:numId w:val="6"/>
        </w:numPr>
        <w:spacing w:after="212" w:line="264" w:lineRule="auto"/>
        <w:ind w:hanging="240"/>
        <w:jc w:val="left"/>
      </w:pPr>
      <w:r>
        <w:rPr>
          <w:b/>
        </w:rPr>
        <w:t>Marketing and Promotion:</w:t>
      </w:r>
      <w:r>
        <w:t xml:space="preserve"> </w:t>
      </w:r>
    </w:p>
    <w:p w14:paraId="4A64B11B" w14:textId="77777777" w:rsidR="00C67062" w:rsidRDefault="00337E51">
      <w:pPr>
        <w:numPr>
          <w:ilvl w:val="2"/>
          <w:numId w:val="9"/>
        </w:numPr>
        <w:ind w:right="442" w:hanging="360"/>
      </w:pPr>
      <w:r>
        <w:t xml:space="preserve">Develop a marketing </w:t>
      </w:r>
      <w:r>
        <w:t xml:space="preserve">strategy to promote the app to businesses and customers. </w:t>
      </w:r>
    </w:p>
    <w:p w14:paraId="13EB483B" w14:textId="77777777" w:rsidR="00C67062" w:rsidRDefault="00337E51">
      <w:pPr>
        <w:numPr>
          <w:ilvl w:val="2"/>
          <w:numId w:val="9"/>
        </w:numPr>
        <w:ind w:right="442" w:hanging="360"/>
      </w:pPr>
      <w:r>
        <w:t xml:space="preserve">Utilize various channels, such as social media, to increase awareness. </w:t>
      </w:r>
    </w:p>
    <w:p w14:paraId="443EB6BB" w14:textId="77777777" w:rsidR="00C67062" w:rsidRDefault="00337E51">
      <w:pPr>
        <w:numPr>
          <w:ilvl w:val="0"/>
          <w:numId w:val="6"/>
        </w:numPr>
        <w:spacing w:after="212" w:line="264" w:lineRule="auto"/>
        <w:ind w:hanging="240"/>
        <w:jc w:val="left"/>
      </w:pPr>
      <w:r>
        <w:rPr>
          <w:b/>
        </w:rPr>
        <w:t>Maintenance and Updates:</w:t>
      </w:r>
      <w:r>
        <w:t xml:space="preserve"> </w:t>
      </w:r>
    </w:p>
    <w:p w14:paraId="34F4FFB9" w14:textId="77777777" w:rsidR="00C67062" w:rsidRDefault="00337E51">
      <w:pPr>
        <w:numPr>
          <w:ilvl w:val="2"/>
          <w:numId w:val="10"/>
        </w:numPr>
        <w:ind w:right="442" w:hanging="360"/>
      </w:pPr>
      <w:r>
        <w:t xml:space="preserve">Regularly update the app to add new features, improve performance, and fix bugs. </w:t>
      </w:r>
    </w:p>
    <w:p w14:paraId="3603233D" w14:textId="77777777" w:rsidR="00C67062" w:rsidRDefault="00337E51">
      <w:pPr>
        <w:numPr>
          <w:ilvl w:val="2"/>
          <w:numId w:val="10"/>
        </w:numPr>
        <w:ind w:right="442" w:hanging="360"/>
      </w:pPr>
      <w:r>
        <w:t>Provide ongoing cu</w:t>
      </w:r>
      <w:r>
        <w:t xml:space="preserve">stomer support and address user feedback. </w:t>
      </w:r>
    </w:p>
    <w:p w14:paraId="316BBC7E" w14:textId="77777777" w:rsidR="00C67062" w:rsidRDefault="00337E51">
      <w:pPr>
        <w:pStyle w:val="Heading1"/>
        <w:ind w:left="-5"/>
      </w:pPr>
      <w:bookmarkStart w:id="9" w:name="_Toc12762"/>
      <w:r>
        <w:t xml:space="preserve">10.0Efforts Estimation: </w:t>
      </w:r>
      <w:bookmarkEnd w:id="9"/>
    </w:p>
    <w:p w14:paraId="0D2B05BE" w14:textId="77777777" w:rsidR="00C67062" w:rsidRDefault="00337E51">
      <w:pPr>
        <w:ind w:right="442"/>
      </w:pPr>
      <w:r>
        <w:t>Estimating the effort for a mobile app focused on local business promotion and customer engagement involves considering various factors. Here are some key areas to focus on for effort esti</w:t>
      </w:r>
      <w:r>
        <w:t xml:space="preserve">mation: </w:t>
      </w:r>
    </w:p>
    <w:p w14:paraId="468806F1" w14:textId="77777777" w:rsidR="00C67062" w:rsidRDefault="00337E51">
      <w:pPr>
        <w:numPr>
          <w:ilvl w:val="0"/>
          <w:numId w:val="11"/>
        </w:numPr>
        <w:spacing w:after="212" w:line="264" w:lineRule="auto"/>
        <w:ind w:hanging="360"/>
        <w:jc w:val="left"/>
      </w:pPr>
      <w:r>
        <w:rPr>
          <w:b/>
        </w:rPr>
        <w:t>Feature Development:</w:t>
      </w:r>
      <w:r>
        <w:t xml:space="preserve"> </w:t>
      </w:r>
    </w:p>
    <w:p w14:paraId="6B7F18E0" w14:textId="77777777" w:rsidR="00C67062" w:rsidRDefault="00337E51">
      <w:pPr>
        <w:numPr>
          <w:ilvl w:val="2"/>
          <w:numId w:val="12"/>
        </w:numPr>
        <w:ind w:right="442" w:hanging="360"/>
      </w:pPr>
      <w:r>
        <w:rPr>
          <w:b/>
        </w:rPr>
        <w:t>Description:</w:t>
      </w:r>
      <w:r>
        <w:t xml:space="preserve"> Estimate the effort required to develop the core features of the app, such as business listing, user profiles, geolocation services, and promotional tools. </w:t>
      </w:r>
    </w:p>
    <w:p w14:paraId="05EA349A" w14:textId="77777777" w:rsidR="00C67062" w:rsidRDefault="00337E51">
      <w:pPr>
        <w:numPr>
          <w:ilvl w:val="2"/>
          <w:numId w:val="12"/>
        </w:numPr>
        <w:ind w:right="442" w:hanging="360"/>
      </w:pPr>
      <w:r>
        <w:rPr>
          <w:b/>
        </w:rPr>
        <w:t>Considerations:</w:t>
      </w:r>
      <w:r>
        <w:t xml:space="preserve"> Break down features into smaller tasks,</w:t>
      </w:r>
      <w:r>
        <w:t xml:space="preserve"> evaluate complexity, and factor in potential dependencies. </w:t>
      </w:r>
    </w:p>
    <w:p w14:paraId="04F0A8BA" w14:textId="77777777" w:rsidR="00C67062" w:rsidRDefault="00337E51">
      <w:pPr>
        <w:numPr>
          <w:ilvl w:val="0"/>
          <w:numId w:val="11"/>
        </w:numPr>
        <w:spacing w:after="212" w:line="264" w:lineRule="auto"/>
        <w:ind w:hanging="360"/>
        <w:jc w:val="left"/>
      </w:pPr>
      <w:r>
        <w:rPr>
          <w:b/>
        </w:rPr>
        <w:t>UI/UX Design:</w:t>
      </w:r>
      <w:r>
        <w:t xml:space="preserve"> </w:t>
      </w:r>
    </w:p>
    <w:p w14:paraId="1F85A490" w14:textId="77777777" w:rsidR="00C67062" w:rsidRDefault="00337E51">
      <w:pPr>
        <w:numPr>
          <w:ilvl w:val="1"/>
          <w:numId w:val="11"/>
        </w:numPr>
        <w:ind w:right="442" w:hanging="360"/>
      </w:pPr>
      <w:r>
        <w:rPr>
          <w:b/>
        </w:rPr>
        <w:t>Description:</w:t>
      </w:r>
      <w:r>
        <w:t xml:space="preserve"> Estimate the time and resources needed for designing the user interface (UI) and ensuring a positive user experience (UX). </w:t>
      </w:r>
    </w:p>
    <w:p w14:paraId="6506FC9B" w14:textId="77777777" w:rsidR="00C67062" w:rsidRDefault="00337E51">
      <w:pPr>
        <w:numPr>
          <w:ilvl w:val="1"/>
          <w:numId w:val="11"/>
        </w:numPr>
        <w:ind w:right="442" w:hanging="360"/>
      </w:pPr>
      <w:r>
        <w:rPr>
          <w:b/>
        </w:rPr>
        <w:t>Considerations:</w:t>
      </w:r>
      <w:r>
        <w:t xml:space="preserve"> Evaluate the complexity of </w:t>
      </w:r>
      <w:r>
        <w:t xml:space="preserve">the design, the need for custom graphics, and the overall visual appeal of the app. </w:t>
      </w:r>
    </w:p>
    <w:p w14:paraId="5815AD69" w14:textId="77777777" w:rsidR="00C67062" w:rsidRDefault="00337E51">
      <w:pPr>
        <w:numPr>
          <w:ilvl w:val="0"/>
          <w:numId w:val="11"/>
        </w:numPr>
        <w:spacing w:after="212" w:line="264" w:lineRule="auto"/>
        <w:ind w:hanging="360"/>
        <w:jc w:val="left"/>
      </w:pPr>
      <w:r>
        <w:rPr>
          <w:b/>
        </w:rPr>
        <w:t>Integration with External Services:</w:t>
      </w:r>
      <w:r>
        <w:t xml:space="preserve"> </w:t>
      </w:r>
    </w:p>
    <w:p w14:paraId="52AA6C96" w14:textId="77777777" w:rsidR="00C67062" w:rsidRDefault="00337E51">
      <w:pPr>
        <w:numPr>
          <w:ilvl w:val="1"/>
          <w:numId w:val="11"/>
        </w:numPr>
        <w:ind w:right="442" w:hanging="360"/>
      </w:pPr>
      <w:r>
        <w:rPr>
          <w:b/>
        </w:rPr>
        <w:t>Description:</w:t>
      </w:r>
      <w:r>
        <w:t xml:space="preserve"> Assess the effort required to integrate external services, such as payment gateways, social media platforms, or third-par</w:t>
      </w:r>
      <w:r>
        <w:t xml:space="preserve">ty APIs. </w:t>
      </w:r>
    </w:p>
    <w:p w14:paraId="6F148F5B" w14:textId="77777777" w:rsidR="00C67062" w:rsidRDefault="00337E51">
      <w:pPr>
        <w:numPr>
          <w:ilvl w:val="1"/>
          <w:numId w:val="11"/>
        </w:numPr>
        <w:ind w:right="442" w:hanging="360"/>
      </w:pPr>
      <w:r>
        <w:rPr>
          <w:b/>
        </w:rPr>
        <w:t>Considerations:</w:t>
      </w:r>
      <w:r>
        <w:t xml:space="preserve"> Consider the complexity of integrations and potential challenges in ensuring seamless communication with external services. </w:t>
      </w:r>
    </w:p>
    <w:p w14:paraId="02CC803C" w14:textId="77777777" w:rsidR="00C67062" w:rsidRDefault="00337E51">
      <w:pPr>
        <w:numPr>
          <w:ilvl w:val="0"/>
          <w:numId w:val="11"/>
        </w:numPr>
        <w:spacing w:after="212" w:line="264" w:lineRule="auto"/>
        <w:ind w:hanging="360"/>
        <w:jc w:val="left"/>
      </w:pPr>
      <w:r>
        <w:rPr>
          <w:b/>
        </w:rPr>
        <w:t>Geolocation Services:</w:t>
      </w:r>
      <w:r>
        <w:t xml:space="preserve"> </w:t>
      </w:r>
    </w:p>
    <w:p w14:paraId="7A60401B" w14:textId="77777777" w:rsidR="00C67062" w:rsidRDefault="00337E51">
      <w:pPr>
        <w:numPr>
          <w:ilvl w:val="1"/>
          <w:numId w:val="11"/>
        </w:numPr>
        <w:ind w:right="442" w:hanging="360"/>
      </w:pPr>
      <w:r>
        <w:rPr>
          <w:b/>
        </w:rPr>
        <w:t>Description:</w:t>
      </w:r>
      <w:r>
        <w:t xml:space="preserve"> Estimate the effort for implementing and testing geolocation services</w:t>
      </w:r>
      <w:r>
        <w:t xml:space="preserve">, which are crucial for features like locating nearby businesses. </w:t>
      </w:r>
    </w:p>
    <w:p w14:paraId="5988427F" w14:textId="77777777" w:rsidR="00C67062" w:rsidRDefault="00337E51">
      <w:pPr>
        <w:numPr>
          <w:ilvl w:val="1"/>
          <w:numId w:val="11"/>
        </w:numPr>
        <w:ind w:right="442" w:hanging="360"/>
      </w:pPr>
      <w:r>
        <w:rPr>
          <w:b/>
        </w:rPr>
        <w:t>Considerations:</w:t>
      </w:r>
      <w:r>
        <w:t xml:space="preserve"> Account for different use cases, accuracy requirements, and potential challenges related to device compatibility. </w:t>
      </w:r>
    </w:p>
    <w:p w14:paraId="5B6BE843" w14:textId="77777777" w:rsidR="00C67062" w:rsidRDefault="00337E51">
      <w:pPr>
        <w:numPr>
          <w:ilvl w:val="0"/>
          <w:numId w:val="11"/>
        </w:numPr>
        <w:spacing w:after="212" w:line="264" w:lineRule="auto"/>
        <w:ind w:hanging="360"/>
        <w:jc w:val="left"/>
      </w:pPr>
      <w:r>
        <w:rPr>
          <w:b/>
        </w:rPr>
        <w:t>Customer Engagement Tools:</w:t>
      </w:r>
      <w:r>
        <w:t xml:space="preserve"> </w:t>
      </w:r>
    </w:p>
    <w:p w14:paraId="55BA4248" w14:textId="77777777" w:rsidR="00C67062" w:rsidRDefault="00337E51">
      <w:pPr>
        <w:numPr>
          <w:ilvl w:val="1"/>
          <w:numId w:val="11"/>
        </w:numPr>
        <w:ind w:right="442" w:hanging="360"/>
      </w:pPr>
      <w:r>
        <w:rPr>
          <w:b/>
        </w:rPr>
        <w:t>Description:</w:t>
      </w:r>
      <w:r>
        <w:t xml:space="preserve"> Estimate the </w:t>
      </w:r>
      <w:r>
        <w:t xml:space="preserve">effort needed for implementing customer engagement features, including notifications, reviews, ratings, and personalized promotions. </w:t>
      </w:r>
    </w:p>
    <w:p w14:paraId="658DAC3B" w14:textId="77777777" w:rsidR="00C67062" w:rsidRDefault="00337E51">
      <w:pPr>
        <w:numPr>
          <w:ilvl w:val="1"/>
          <w:numId w:val="11"/>
        </w:numPr>
        <w:ind w:right="442" w:hanging="360"/>
      </w:pPr>
      <w:r>
        <w:rPr>
          <w:b/>
        </w:rPr>
        <w:t>Considerations:</w:t>
      </w:r>
      <w:r>
        <w:t xml:space="preserve"> Evaluate the complexity of building tools that enhance customerbusiness interactions and satisfaction. </w:t>
      </w:r>
    </w:p>
    <w:p w14:paraId="071538BE" w14:textId="77777777" w:rsidR="00C67062" w:rsidRDefault="00337E51">
      <w:pPr>
        <w:numPr>
          <w:ilvl w:val="0"/>
          <w:numId w:val="11"/>
        </w:numPr>
        <w:spacing w:after="212" w:line="264" w:lineRule="auto"/>
        <w:ind w:hanging="360"/>
        <w:jc w:val="left"/>
      </w:pPr>
      <w:r>
        <w:rPr>
          <w:b/>
        </w:rPr>
        <w:t>Te</w:t>
      </w:r>
      <w:r>
        <w:rPr>
          <w:b/>
        </w:rPr>
        <w:t>sting and Quality Assurance:</w:t>
      </w:r>
      <w:r>
        <w:t xml:space="preserve"> </w:t>
      </w:r>
    </w:p>
    <w:p w14:paraId="542E7450" w14:textId="77777777" w:rsidR="00C67062" w:rsidRDefault="00337E51">
      <w:pPr>
        <w:numPr>
          <w:ilvl w:val="1"/>
          <w:numId w:val="11"/>
        </w:numPr>
        <w:ind w:right="442" w:hanging="360"/>
      </w:pPr>
      <w:r>
        <w:rPr>
          <w:b/>
        </w:rPr>
        <w:t>Description:</w:t>
      </w:r>
      <w:r>
        <w:t xml:space="preserve"> Estimate the time required for various testing phases, including unit testing, integration testing, user acceptance testing, and quality assurance. </w:t>
      </w:r>
    </w:p>
    <w:p w14:paraId="1531101C" w14:textId="77777777" w:rsidR="00C67062" w:rsidRDefault="00337E51">
      <w:pPr>
        <w:numPr>
          <w:ilvl w:val="1"/>
          <w:numId w:val="11"/>
        </w:numPr>
        <w:ind w:right="442" w:hanging="360"/>
      </w:pPr>
      <w:r>
        <w:rPr>
          <w:b/>
        </w:rPr>
        <w:t>Considerations:</w:t>
      </w:r>
      <w:r>
        <w:t xml:space="preserve"> Include efforts for testing on different devices</w:t>
      </w:r>
      <w:r>
        <w:t xml:space="preserve">, browsers, and operating system versions. </w:t>
      </w:r>
    </w:p>
    <w:p w14:paraId="1643BCFE" w14:textId="77777777" w:rsidR="00C67062" w:rsidRDefault="00337E51">
      <w:pPr>
        <w:numPr>
          <w:ilvl w:val="0"/>
          <w:numId w:val="11"/>
        </w:numPr>
        <w:spacing w:after="212" w:line="264" w:lineRule="auto"/>
        <w:ind w:hanging="360"/>
        <w:jc w:val="left"/>
      </w:pPr>
      <w:r>
        <w:rPr>
          <w:b/>
        </w:rPr>
        <w:t>Security Measures:</w:t>
      </w:r>
      <w:r>
        <w:t xml:space="preserve"> </w:t>
      </w:r>
    </w:p>
    <w:p w14:paraId="3FB6264E" w14:textId="77777777" w:rsidR="00C67062" w:rsidRDefault="00337E51">
      <w:pPr>
        <w:numPr>
          <w:ilvl w:val="1"/>
          <w:numId w:val="11"/>
        </w:numPr>
        <w:ind w:right="442" w:hanging="360"/>
      </w:pPr>
      <w:r>
        <w:rPr>
          <w:b/>
        </w:rPr>
        <w:t>Description:</w:t>
      </w:r>
      <w:r>
        <w:t xml:space="preserve"> Assess the effort needed to implement security measures to protect user data and ensure compliance with data protection regulations. </w:t>
      </w:r>
    </w:p>
    <w:p w14:paraId="49E8437F" w14:textId="77777777" w:rsidR="00C67062" w:rsidRDefault="00337E51">
      <w:pPr>
        <w:numPr>
          <w:ilvl w:val="1"/>
          <w:numId w:val="11"/>
        </w:numPr>
        <w:ind w:right="442" w:hanging="360"/>
      </w:pPr>
      <w:r>
        <w:rPr>
          <w:b/>
        </w:rPr>
        <w:t>Considerations:</w:t>
      </w:r>
      <w:r>
        <w:t xml:space="preserve"> Consider the level of </w:t>
      </w:r>
      <w:r>
        <w:t xml:space="preserve">sensitivity of user information and potential security threats, and allocate time for security testing. </w:t>
      </w:r>
    </w:p>
    <w:p w14:paraId="6E722BB6" w14:textId="77777777" w:rsidR="00C67062" w:rsidRDefault="00337E51">
      <w:pPr>
        <w:numPr>
          <w:ilvl w:val="0"/>
          <w:numId w:val="11"/>
        </w:numPr>
        <w:spacing w:after="212" w:line="264" w:lineRule="auto"/>
        <w:ind w:hanging="360"/>
        <w:jc w:val="left"/>
      </w:pPr>
      <w:r>
        <w:rPr>
          <w:b/>
        </w:rPr>
        <w:t>Documentation and Training:</w:t>
      </w:r>
      <w:r>
        <w:t xml:space="preserve"> </w:t>
      </w:r>
    </w:p>
    <w:p w14:paraId="2D03D762" w14:textId="77777777" w:rsidR="00C67062" w:rsidRDefault="00337E51">
      <w:pPr>
        <w:numPr>
          <w:ilvl w:val="2"/>
          <w:numId w:val="13"/>
        </w:numPr>
        <w:ind w:right="442" w:hanging="360"/>
      </w:pPr>
      <w:r>
        <w:rPr>
          <w:b/>
        </w:rPr>
        <w:t>Description:</w:t>
      </w:r>
      <w:r>
        <w:t xml:space="preserve"> Estimate the time required for creating documentation, including design documents, user manuals, and technica</w:t>
      </w:r>
      <w:r>
        <w:t xml:space="preserve">l documentation. Additionally, allocate time for any necessary training sessions. </w:t>
      </w:r>
    </w:p>
    <w:p w14:paraId="076AA498" w14:textId="77777777" w:rsidR="00C67062" w:rsidRDefault="00337E51">
      <w:pPr>
        <w:numPr>
          <w:ilvl w:val="2"/>
          <w:numId w:val="13"/>
        </w:numPr>
        <w:ind w:right="442" w:hanging="360"/>
      </w:pPr>
      <w:r>
        <w:rPr>
          <w:b/>
        </w:rPr>
        <w:t>Considerations:</w:t>
      </w:r>
      <w:r>
        <w:t xml:space="preserve"> Ensure that comprehensive documentation is created to facilitate future maintenance and support. </w:t>
      </w:r>
    </w:p>
    <w:p w14:paraId="21391477" w14:textId="77777777" w:rsidR="00C67062" w:rsidRDefault="00337E51">
      <w:pPr>
        <w:spacing w:after="216" w:line="256" w:lineRule="auto"/>
        <w:ind w:left="0" w:firstLine="0"/>
        <w:jc w:val="left"/>
      </w:pPr>
      <w:r>
        <w:t xml:space="preserve"> </w:t>
      </w:r>
    </w:p>
    <w:p w14:paraId="25D2EA61" w14:textId="77777777" w:rsidR="00C67062" w:rsidRDefault="00337E51">
      <w:pPr>
        <w:spacing w:after="218" w:line="256" w:lineRule="auto"/>
        <w:ind w:left="0" w:firstLine="0"/>
        <w:jc w:val="left"/>
      </w:pPr>
      <w:r>
        <w:t xml:space="preserve"> </w:t>
      </w:r>
    </w:p>
    <w:p w14:paraId="27765A37" w14:textId="77777777" w:rsidR="00C67062" w:rsidRDefault="00337E51">
      <w:pPr>
        <w:spacing w:after="219" w:line="256" w:lineRule="auto"/>
        <w:ind w:left="0" w:firstLine="0"/>
        <w:jc w:val="left"/>
      </w:pPr>
      <w:r>
        <w:t xml:space="preserve"> </w:t>
      </w:r>
    </w:p>
    <w:p w14:paraId="026FB4B2" w14:textId="77777777" w:rsidR="00C67062" w:rsidRDefault="00337E51">
      <w:pPr>
        <w:spacing w:after="216" w:line="256" w:lineRule="auto"/>
        <w:ind w:left="0" w:firstLine="0"/>
        <w:jc w:val="left"/>
      </w:pPr>
      <w:r>
        <w:t xml:space="preserve"> </w:t>
      </w:r>
    </w:p>
    <w:p w14:paraId="1273B36F" w14:textId="77777777" w:rsidR="00C67062" w:rsidRDefault="00337E51">
      <w:pPr>
        <w:pStyle w:val="Heading1"/>
        <w:ind w:left="-5"/>
      </w:pPr>
      <w:bookmarkStart w:id="10" w:name="_Toc12763"/>
      <w:r>
        <w:rPr>
          <w:b w:val="0"/>
        </w:rPr>
        <w:t xml:space="preserve">11.0 </w:t>
      </w:r>
      <w:r>
        <w:t xml:space="preserve">Activity Diagram: </w:t>
      </w:r>
      <w:bookmarkEnd w:id="10"/>
    </w:p>
    <w:p w14:paraId="7BB76797" w14:textId="77777777" w:rsidR="00C67062" w:rsidRDefault="00337E51">
      <w:pPr>
        <w:spacing w:after="0" w:line="256" w:lineRule="auto"/>
        <w:ind w:left="0" w:firstLine="0"/>
        <w:jc w:val="left"/>
      </w:pPr>
      <w:r>
        <w:rPr>
          <w:b/>
        </w:rPr>
        <w:t xml:space="preserve"> </w:t>
      </w:r>
    </w:p>
    <w:p w14:paraId="460DFA86" w14:textId="77777777" w:rsidR="00C67062" w:rsidRDefault="00337E51">
      <w:pPr>
        <w:pageBreakBefore/>
        <w:spacing w:after="0" w:line="256" w:lineRule="auto"/>
        <w:ind w:left="156" w:firstLine="0"/>
        <w:jc w:val="left"/>
      </w:pPr>
      <w:r>
        <w:rPr>
          <w:noProof/>
        </w:rPr>
        <w:drawing>
          <wp:inline distT="0" distB="0" distL="0" distR="0" wp14:anchorId="3CDAE323" wp14:editId="34488943">
            <wp:extent cx="5949058" cy="6119493"/>
            <wp:effectExtent l="0" t="0" r="0" b="0"/>
            <wp:docPr id="4" name="Picture 90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9058" cy="6119493"/>
                    </a:xfrm>
                    <a:prstGeom prst="rect">
                      <a:avLst/>
                    </a:prstGeom>
                    <a:noFill/>
                    <a:ln>
                      <a:noFill/>
                      <a:prstDash/>
                    </a:ln>
                  </pic:spPr>
                </pic:pic>
              </a:graphicData>
            </a:graphic>
          </wp:inline>
        </w:drawing>
      </w:r>
    </w:p>
    <w:p w14:paraId="2150CB76" w14:textId="77777777" w:rsidR="00C67062" w:rsidRDefault="00337E51">
      <w:pPr>
        <w:spacing w:after="163" w:line="256" w:lineRule="auto"/>
        <w:ind w:left="156" w:right="209" w:firstLine="0"/>
        <w:jc w:val="right"/>
      </w:pPr>
      <w:r>
        <w:rPr>
          <w:b/>
        </w:rPr>
        <w:t xml:space="preserve"> </w:t>
      </w:r>
    </w:p>
    <w:p w14:paraId="339A2D1C" w14:textId="77777777" w:rsidR="00C67062" w:rsidRDefault="00337E51">
      <w:pPr>
        <w:spacing w:after="218" w:line="256" w:lineRule="auto"/>
        <w:ind w:left="0" w:firstLine="0"/>
        <w:jc w:val="left"/>
      </w:pPr>
      <w:r>
        <w:rPr>
          <w:b/>
        </w:rPr>
        <w:t xml:space="preserve"> </w:t>
      </w:r>
    </w:p>
    <w:p w14:paraId="3CC14A56" w14:textId="77777777" w:rsidR="00C67062" w:rsidRDefault="00337E51">
      <w:pPr>
        <w:spacing w:after="216" w:line="256" w:lineRule="auto"/>
        <w:ind w:left="0" w:firstLine="0"/>
        <w:jc w:val="left"/>
      </w:pPr>
      <w:r>
        <w:rPr>
          <w:b/>
        </w:rPr>
        <w:t xml:space="preserve"> </w:t>
      </w:r>
    </w:p>
    <w:p w14:paraId="5E4DA3CD" w14:textId="77777777" w:rsidR="00C67062" w:rsidRDefault="00337E51">
      <w:pPr>
        <w:spacing w:after="218" w:line="256" w:lineRule="auto"/>
        <w:ind w:left="0" w:firstLine="0"/>
        <w:jc w:val="left"/>
      </w:pPr>
      <w:r>
        <w:rPr>
          <w:b/>
        </w:rPr>
        <w:t xml:space="preserve"> </w:t>
      </w:r>
    </w:p>
    <w:p w14:paraId="6391D227" w14:textId="77777777" w:rsidR="00C67062" w:rsidRDefault="00337E51">
      <w:pPr>
        <w:spacing w:after="216" w:line="256" w:lineRule="auto"/>
        <w:ind w:left="0" w:firstLine="0"/>
        <w:jc w:val="left"/>
      </w:pPr>
      <w:r>
        <w:t xml:space="preserve"> </w:t>
      </w:r>
    </w:p>
    <w:p w14:paraId="6C380479" w14:textId="77777777" w:rsidR="00C67062" w:rsidRDefault="00337E51">
      <w:pPr>
        <w:pStyle w:val="Heading1"/>
        <w:ind w:left="-5"/>
      </w:pPr>
      <w:bookmarkStart w:id="11" w:name="_Toc12764"/>
      <w:r>
        <w:rPr>
          <w:b w:val="0"/>
        </w:rPr>
        <w:t xml:space="preserve">12.0. </w:t>
      </w:r>
      <w:r>
        <w:t>Risk Analysis</w:t>
      </w:r>
      <w:r>
        <w:rPr>
          <w:b w:val="0"/>
        </w:rPr>
        <w:t xml:space="preserve">: </w:t>
      </w:r>
      <w:bookmarkEnd w:id="11"/>
    </w:p>
    <w:p w14:paraId="3C107BC9" w14:textId="77777777" w:rsidR="00C67062" w:rsidRDefault="00337E51">
      <w:pPr>
        <w:ind w:right="442"/>
      </w:pPr>
      <w:r>
        <w:t>Risk analysis is a crucial aspect of software development project management, and it involves identifying, assessing, and mitigating potential risks that may impact the success of the project. Here are some major risk factors to consider in</w:t>
      </w:r>
      <w:r>
        <w:t xml:space="preserve"> the context of developing a mobile app for local business promotion and customer engagement: </w:t>
      </w:r>
    </w:p>
    <w:p w14:paraId="5F69A22A" w14:textId="77777777" w:rsidR="00C67062" w:rsidRDefault="00337E51">
      <w:pPr>
        <w:spacing w:after="218" w:line="256" w:lineRule="auto"/>
        <w:ind w:left="0" w:firstLine="0"/>
        <w:jc w:val="left"/>
      </w:pPr>
      <w:r>
        <w:t xml:space="preserve"> </w:t>
      </w:r>
    </w:p>
    <w:p w14:paraId="727EFE6B" w14:textId="77777777" w:rsidR="00C67062" w:rsidRDefault="00337E51">
      <w:pPr>
        <w:numPr>
          <w:ilvl w:val="0"/>
          <w:numId w:val="14"/>
        </w:numPr>
        <w:spacing w:after="212" w:line="264" w:lineRule="auto"/>
        <w:ind w:hanging="240"/>
        <w:jc w:val="left"/>
      </w:pPr>
      <w:r>
        <w:rPr>
          <w:b/>
        </w:rPr>
        <w:t xml:space="preserve">Identify Risks: </w:t>
      </w:r>
    </w:p>
    <w:p w14:paraId="0CF354EC" w14:textId="77777777" w:rsidR="00C67062" w:rsidRDefault="00337E51">
      <w:pPr>
        <w:numPr>
          <w:ilvl w:val="2"/>
          <w:numId w:val="15"/>
        </w:numPr>
        <w:spacing w:after="212" w:line="264" w:lineRule="auto"/>
        <w:ind w:right="442" w:hanging="360"/>
      </w:pPr>
      <w:r>
        <w:rPr>
          <w:b/>
        </w:rPr>
        <w:t>Technical Risks:</w:t>
      </w:r>
      <w:r>
        <w:t xml:space="preserve"> </w:t>
      </w:r>
    </w:p>
    <w:p w14:paraId="6E0D938F" w14:textId="77777777" w:rsidR="00C67062" w:rsidRDefault="00337E51">
      <w:pPr>
        <w:numPr>
          <w:ilvl w:val="2"/>
          <w:numId w:val="15"/>
        </w:numPr>
        <w:ind w:right="442" w:hanging="360"/>
      </w:pPr>
      <w:r>
        <w:t xml:space="preserve">Potential issues with integrating geolocation services. </w:t>
      </w:r>
    </w:p>
    <w:p w14:paraId="19E2CD23" w14:textId="77777777" w:rsidR="00C67062" w:rsidRDefault="00337E51">
      <w:pPr>
        <w:numPr>
          <w:ilvl w:val="2"/>
          <w:numId w:val="15"/>
        </w:numPr>
        <w:ind w:right="442" w:hanging="360"/>
      </w:pPr>
      <w:r>
        <w:t xml:space="preserve">Compatibility challenges with various mobile devices and </w:t>
      </w:r>
      <w:r>
        <w:t xml:space="preserve">operating systems. </w:t>
      </w:r>
    </w:p>
    <w:p w14:paraId="2CE478AE" w14:textId="77777777" w:rsidR="00C67062" w:rsidRDefault="00337E51">
      <w:pPr>
        <w:numPr>
          <w:ilvl w:val="2"/>
          <w:numId w:val="15"/>
        </w:numPr>
        <w:ind w:right="442" w:hanging="360"/>
      </w:pPr>
      <w:r>
        <w:t xml:space="preserve">Security vulnerabilities in the app. </w:t>
      </w:r>
    </w:p>
    <w:p w14:paraId="53F67131" w14:textId="77777777" w:rsidR="00C67062" w:rsidRDefault="00337E51">
      <w:pPr>
        <w:numPr>
          <w:ilvl w:val="2"/>
          <w:numId w:val="15"/>
        </w:numPr>
        <w:spacing w:after="212" w:line="264" w:lineRule="auto"/>
        <w:ind w:right="442" w:hanging="360"/>
      </w:pPr>
      <w:r>
        <w:rPr>
          <w:b/>
        </w:rPr>
        <w:t>Business Risks:</w:t>
      </w:r>
      <w:r>
        <w:t xml:space="preserve"> </w:t>
      </w:r>
    </w:p>
    <w:p w14:paraId="306157AB" w14:textId="77777777" w:rsidR="00C67062" w:rsidRDefault="00337E51">
      <w:pPr>
        <w:numPr>
          <w:ilvl w:val="2"/>
          <w:numId w:val="15"/>
        </w:numPr>
        <w:ind w:right="442" w:hanging="360"/>
      </w:pPr>
      <w:r>
        <w:t xml:space="preserve">Changes in local business regulations affecting app features. </w:t>
      </w:r>
    </w:p>
    <w:p w14:paraId="216D000F" w14:textId="77777777" w:rsidR="00C67062" w:rsidRDefault="00337E51">
      <w:pPr>
        <w:numPr>
          <w:ilvl w:val="2"/>
          <w:numId w:val="15"/>
        </w:numPr>
        <w:ind w:right="442" w:hanging="360"/>
      </w:pPr>
      <w:r>
        <w:t xml:space="preserve">Unpredictable market changes impacting user engagement. </w:t>
      </w:r>
    </w:p>
    <w:p w14:paraId="6DA7F71E" w14:textId="77777777" w:rsidR="00C67062" w:rsidRDefault="00337E51">
      <w:pPr>
        <w:numPr>
          <w:ilvl w:val="2"/>
          <w:numId w:val="15"/>
        </w:numPr>
        <w:ind w:right="442" w:hanging="360"/>
      </w:pPr>
      <w:r>
        <w:t xml:space="preserve">Competitor actions affecting user adoption. </w:t>
      </w:r>
    </w:p>
    <w:p w14:paraId="5FC03887" w14:textId="77777777" w:rsidR="00C67062" w:rsidRDefault="00337E51">
      <w:pPr>
        <w:spacing w:after="218" w:line="256" w:lineRule="auto"/>
        <w:ind w:left="0" w:firstLine="0"/>
        <w:jc w:val="left"/>
      </w:pPr>
      <w:r>
        <w:t xml:space="preserve"> </w:t>
      </w:r>
    </w:p>
    <w:p w14:paraId="6C456BFB" w14:textId="77777777" w:rsidR="00C67062" w:rsidRDefault="00337E51">
      <w:pPr>
        <w:numPr>
          <w:ilvl w:val="0"/>
          <w:numId w:val="14"/>
        </w:numPr>
        <w:spacing w:after="212" w:line="264" w:lineRule="auto"/>
        <w:ind w:hanging="240"/>
        <w:jc w:val="left"/>
      </w:pPr>
      <w:r>
        <w:rPr>
          <w:b/>
        </w:rPr>
        <w:t>Develop Risk M</w:t>
      </w:r>
      <w:r>
        <w:rPr>
          <w:b/>
        </w:rPr>
        <w:t xml:space="preserve">itigation Strategies: </w:t>
      </w:r>
    </w:p>
    <w:p w14:paraId="3E4C6D53" w14:textId="77777777" w:rsidR="00C67062" w:rsidRDefault="00337E51">
      <w:pPr>
        <w:numPr>
          <w:ilvl w:val="2"/>
          <w:numId w:val="16"/>
        </w:numPr>
        <w:spacing w:after="11" w:line="264" w:lineRule="auto"/>
        <w:ind w:right="442" w:hanging="360"/>
      </w:pPr>
      <w:r>
        <w:rPr>
          <w:b/>
        </w:rPr>
        <w:t>Risk Avoidance:</w:t>
      </w:r>
      <w:r>
        <w:t xml:space="preserve"> </w:t>
      </w:r>
    </w:p>
    <w:p w14:paraId="150AEDC9" w14:textId="77777777" w:rsidR="00C67062" w:rsidRDefault="00337E51">
      <w:pPr>
        <w:numPr>
          <w:ilvl w:val="2"/>
          <w:numId w:val="16"/>
        </w:numPr>
        <w:spacing w:after="15"/>
        <w:ind w:right="442" w:hanging="360"/>
      </w:pPr>
      <w:r>
        <w:t xml:space="preserve">Eliminate the risk by avoiding certain features or technologies. </w:t>
      </w:r>
    </w:p>
    <w:p w14:paraId="5F50E952" w14:textId="77777777" w:rsidR="00C67062" w:rsidRDefault="00337E51">
      <w:pPr>
        <w:numPr>
          <w:ilvl w:val="2"/>
          <w:numId w:val="16"/>
        </w:numPr>
        <w:spacing w:after="11" w:line="264" w:lineRule="auto"/>
        <w:ind w:right="442" w:hanging="360"/>
      </w:pPr>
      <w:r>
        <w:rPr>
          <w:b/>
        </w:rPr>
        <w:t>Risk Mitigation:</w:t>
      </w:r>
      <w:r>
        <w:t xml:space="preserve"> </w:t>
      </w:r>
    </w:p>
    <w:p w14:paraId="3E13DC8F" w14:textId="77777777" w:rsidR="00C67062" w:rsidRDefault="00337E51">
      <w:pPr>
        <w:numPr>
          <w:ilvl w:val="2"/>
          <w:numId w:val="16"/>
        </w:numPr>
        <w:spacing w:after="9"/>
        <w:ind w:right="442" w:hanging="360"/>
      </w:pPr>
      <w:r>
        <w:t xml:space="preserve">Implement measures to reduce the impact or probability of a risk. </w:t>
      </w:r>
    </w:p>
    <w:p w14:paraId="1B0137C3" w14:textId="77777777" w:rsidR="00C67062" w:rsidRDefault="00337E51">
      <w:pPr>
        <w:numPr>
          <w:ilvl w:val="2"/>
          <w:numId w:val="16"/>
        </w:numPr>
        <w:spacing w:after="13"/>
        <w:ind w:right="442" w:hanging="360"/>
      </w:pPr>
      <w:r>
        <w:t xml:space="preserve">For example, regular security audits to mitigate security risks. </w:t>
      </w:r>
    </w:p>
    <w:p w14:paraId="18C4F734" w14:textId="77777777" w:rsidR="00C67062" w:rsidRDefault="00337E51">
      <w:pPr>
        <w:numPr>
          <w:ilvl w:val="2"/>
          <w:numId w:val="16"/>
        </w:numPr>
        <w:spacing w:after="14" w:line="264" w:lineRule="auto"/>
        <w:ind w:right="442" w:hanging="360"/>
      </w:pPr>
      <w:r>
        <w:rPr>
          <w:b/>
        </w:rPr>
        <w:t>Risk Transfer:</w:t>
      </w:r>
      <w:r>
        <w:t xml:space="preserve"> </w:t>
      </w:r>
    </w:p>
    <w:p w14:paraId="574C44AE" w14:textId="77777777" w:rsidR="00C67062" w:rsidRDefault="00337E51">
      <w:pPr>
        <w:numPr>
          <w:ilvl w:val="2"/>
          <w:numId w:val="16"/>
        </w:numPr>
        <w:spacing w:after="12"/>
        <w:ind w:right="442" w:hanging="360"/>
      </w:pPr>
      <w:r>
        <w:t xml:space="preserve">Shift the risk to a third party, such as through insurance or outsourcing. </w:t>
      </w:r>
    </w:p>
    <w:p w14:paraId="23F3A94B" w14:textId="77777777" w:rsidR="00C67062" w:rsidRDefault="00337E51">
      <w:pPr>
        <w:numPr>
          <w:ilvl w:val="2"/>
          <w:numId w:val="16"/>
        </w:numPr>
        <w:spacing w:after="12" w:line="264" w:lineRule="auto"/>
        <w:ind w:right="442" w:hanging="360"/>
      </w:pPr>
      <w:r>
        <w:rPr>
          <w:b/>
        </w:rPr>
        <w:t>Risk Acceptance:</w:t>
      </w:r>
      <w:r>
        <w:t xml:space="preserve"> </w:t>
      </w:r>
    </w:p>
    <w:p w14:paraId="55B2732B" w14:textId="77777777" w:rsidR="00C67062" w:rsidRDefault="00337E51">
      <w:pPr>
        <w:numPr>
          <w:ilvl w:val="2"/>
          <w:numId w:val="16"/>
        </w:numPr>
        <w:ind w:right="442" w:hanging="360"/>
      </w:pPr>
      <w:r>
        <w:t xml:space="preserve">Acknowledge the risk and have a plan to manage it if it occurs. </w:t>
      </w:r>
    </w:p>
    <w:p w14:paraId="39F9190E" w14:textId="77777777" w:rsidR="00C67062" w:rsidRDefault="00337E51">
      <w:pPr>
        <w:numPr>
          <w:ilvl w:val="0"/>
          <w:numId w:val="14"/>
        </w:numPr>
        <w:spacing w:after="212" w:line="264" w:lineRule="auto"/>
        <w:ind w:hanging="240"/>
        <w:jc w:val="left"/>
      </w:pPr>
      <w:r>
        <w:rPr>
          <w:b/>
        </w:rPr>
        <w:t>Communication and Stakeholder Involvement</w:t>
      </w:r>
      <w:r>
        <w:t xml:space="preserve">: </w:t>
      </w:r>
    </w:p>
    <w:p w14:paraId="2442FF29" w14:textId="77777777" w:rsidR="00C67062" w:rsidRDefault="00337E51">
      <w:pPr>
        <w:numPr>
          <w:ilvl w:val="1"/>
          <w:numId w:val="17"/>
        </w:numPr>
        <w:spacing w:after="12"/>
        <w:ind w:right="442" w:hanging="360"/>
      </w:pPr>
      <w:r>
        <w:t xml:space="preserve">Communicate identified risks to </w:t>
      </w:r>
      <w:r>
        <w:t xml:space="preserve">all stakeholders, including developers, business owners, and end-users. </w:t>
      </w:r>
    </w:p>
    <w:p w14:paraId="39438FE7" w14:textId="77777777" w:rsidR="00C67062" w:rsidRDefault="00337E51">
      <w:pPr>
        <w:numPr>
          <w:ilvl w:val="1"/>
          <w:numId w:val="17"/>
        </w:numPr>
        <w:ind w:right="442" w:hanging="360"/>
      </w:pPr>
      <w:r>
        <w:t xml:space="preserve">Involve stakeholders in risk analysis and decision-making processes. </w:t>
      </w:r>
    </w:p>
    <w:p w14:paraId="6FF459BF" w14:textId="77777777" w:rsidR="00C67062" w:rsidRDefault="00337E51">
      <w:pPr>
        <w:numPr>
          <w:ilvl w:val="0"/>
          <w:numId w:val="14"/>
        </w:numPr>
        <w:spacing w:after="212" w:line="264" w:lineRule="auto"/>
        <w:ind w:hanging="240"/>
        <w:jc w:val="left"/>
      </w:pPr>
      <w:r>
        <w:rPr>
          <w:b/>
        </w:rPr>
        <w:t>Regularly Review and Update:</w:t>
      </w:r>
      <w:r>
        <w:t xml:space="preserve"> </w:t>
      </w:r>
    </w:p>
    <w:p w14:paraId="0C23E382" w14:textId="77777777" w:rsidR="00C67062" w:rsidRDefault="00337E51">
      <w:pPr>
        <w:numPr>
          <w:ilvl w:val="1"/>
          <w:numId w:val="18"/>
        </w:numPr>
        <w:spacing w:after="12"/>
        <w:ind w:right="442" w:hanging="360"/>
      </w:pPr>
      <w:r>
        <w:t>Regularly review the risk register to update risk assessments based on project prog</w:t>
      </w:r>
      <w:r>
        <w:t xml:space="preserve">ress. </w:t>
      </w:r>
    </w:p>
    <w:p w14:paraId="57DBB416" w14:textId="77777777" w:rsidR="00C67062" w:rsidRDefault="00337E51">
      <w:pPr>
        <w:numPr>
          <w:ilvl w:val="1"/>
          <w:numId w:val="18"/>
        </w:numPr>
        <w:ind w:right="442" w:hanging="360"/>
      </w:pPr>
      <w:r>
        <w:t xml:space="preserve">Consider new risks that may emerge during development. </w:t>
      </w:r>
    </w:p>
    <w:p w14:paraId="2298A33C" w14:textId="77777777" w:rsidR="00C67062" w:rsidRDefault="00337E51">
      <w:pPr>
        <w:spacing w:after="216" w:line="256" w:lineRule="auto"/>
        <w:ind w:left="0" w:firstLine="0"/>
        <w:jc w:val="left"/>
      </w:pPr>
      <w:r>
        <w:t xml:space="preserve"> </w:t>
      </w:r>
    </w:p>
    <w:p w14:paraId="54BAF635" w14:textId="77777777" w:rsidR="00C67062" w:rsidRDefault="00337E51">
      <w:pPr>
        <w:numPr>
          <w:ilvl w:val="0"/>
          <w:numId w:val="14"/>
        </w:numPr>
        <w:spacing w:after="212" w:line="264" w:lineRule="auto"/>
        <w:ind w:hanging="240"/>
        <w:jc w:val="left"/>
      </w:pPr>
      <w:r>
        <w:rPr>
          <w:b/>
        </w:rPr>
        <w:t xml:space="preserve">Testing and Quality Assurance: </w:t>
      </w:r>
    </w:p>
    <w:p w14:paraId="23843F0D" w14:textId="77777777" w:rsidR="00C67062" w:rsidRDefault="00337E51">
      <w:pPr>
        <w:numPr>
          <w:ilvl w:val="1"/>
          <w:numId w:val="14"/>
        </w:numPr>
        <w:spacing w:after="5"/>
        <w:ind w:right="442" w:hanging="360"/>
      </w:pPr>
      <w:r>
        <w:t xml:space="preserve">Implement thorough testing and quality assurance processes to identify and address potential technical risks early in the development lifecycle. </w:t>
      </w:r>
    </w:p>
    <w:p w14:paraId="23738980" w14:textId="77777777" w:rsidR="00C67062" w:rsidRDefault="00337E51">
      <w:pPr>
        <w:spacing w:after="218" w:line="256" w:lineRule="auto"/>
        <w:ind w:left="720" w:firstLine="0"/>
        <w:jc w:val="left"/>
      </w:pPr>
      <w:r>
        <w:t xml:space="preserve"> </w:t>
      </w:r>
    </w:p>
    <w:p w14:paraId="226EBAAF" w14:textId="77777777" w:rsidR="00C67062" w:rsidRDefault="00337E51">
      <w:pPr>
        <w:numPr>
          <w:ilvl w:val="0"/>
          <w:numId w:val="14"/>
        </w:numPr>
        <w:spacing w:after="212" w:line="264" w:lineRule="auto"/>
        <w:ind w:hanging="240"/>
        <w:jc w:val="left"/>
      </w:pPr>
      <w:r>
        <w:rPr>
          <w:b/>
        </w:rPr>
        <w:t xml:space="preserve">User </w:t>
      </w:r>
      <w:r>
        <w:rPr>
          <w:b/>
        </w:rPr>
        <w:t xml:space="preserve">Adoption and Feedback: </w:t>
      </w:r>
    </w:p>
    <w:p w14:paraId="0CFC947C" w14:textId="77777777" w:rsidR="00C67062" w:rsidRDefault="00337E51">
      <w:pPr>
        <w:numPr>
          <w:ilvl w:val="1"/>
          <w:numId w:val="14"/>
        </w:numPr>
        <w:ind w:right="442" w:hanging="360"/>
      </w:pPr>
      <w:r>
        <w:t xml:space="preserve">Recognize the risk of low user adoption or negative feedback. </w:t>
      </w:r>
    </w:p>
    <w:p w14:paraId="50D90268" w14:textId="77777777" w:rsidR="00C67062" w:rsidRDefault="00337E51">
      <w:pPr>
        <w:numPr>
          <w:ilvl w:val="1"/>
          <w:numId w:val="14"/>
        </w:numPr>
        <w:ind w:right="442" w:hanging="360"/>
      </w:pPr>
      <w:r>
        <w:t xml:space="preserve">Implement strategies for ongoing user engagement and satisfaction. </w:t>
      </w:r>
    </w:p>
    <w:p w14:paraId="303E33D0" w14:textId="77777777" w:rsidR="00C67062" w:rsidRDefault="00337E51">
      <w:pPr>
        <w:spacing w:after="216" w:line="256" w:lineRule="auto"/>
        <w:ind w:left="0" w:firstLine="0"/>
        <w:jc w:val="left"/>
      </w:pPr>
      <w:r>
        <w:t xml:space="preserve"> </w:t>
      </w:r>
    </w:p>
    <w:p w14:paraId="5D5678D8" w14:textId="77777777" w:rsidR="00C67062" w:rsidRDefault="00337E51">
      <w:pPr>
        <w:numPr>
          <w:ilvl w:val="0"/>
          <w:numId w:val="14"/>
        </w:numPr>
        <w:spacing w:after="212" w:line="264" w:lineRule="auto"/>
        <w:ind w:hanging="240"/>
        <w:jc w:val="left"/>
      </w:pPr>
      <w:r>
        <w:rPr>
          <w:b/>
        </w:rPr>
        <w:t xml:space="preserve">External Dependencies: </w:t>
      </w:r>
    </w:p>
    <w:p w14:paraId="5966DED8" w14:textId="77777777" w:rsidR="00C67062" w:rsidRDefault="00337E51">
      <w:pPr>
        <w:numPr>
          <w:ilvl w:val="1"/>
          <w:numId w:val="14"/>
        </w:numPr>
        <w:ind w:right="442" w:hanging="360"/>
      </w:pPr>
      <w:r>
        <w:t xml:space="preserve">Identify risks associated with third-party services or dependencies. </w:t>
      </w:r>
    </w:p>
    <w:p w14:paraId="5A7FDF48" w14:textId="77777777" w:rsidR="00C67062" w:rsidRDefault="00337E51">
      <w:pPr>
        <w:numPr>
          <w:ilvl w:val="1"/>
          <w:numId w:val="14"/>
        </w:numPr>
        <w:ind w:right="442" w:hanging="360"/>
      </w:pPr>
      <w:r>
        <w:t xml:space="preserve">Have </w:t>
      </w:r>
      <w:r>
        <w:t xml:space="preserve">backup plans or alternative solutions in case external dependencies fail. </w:t>
      </w:r>
    </w:p>
    <w:p w14:paraId="76A5ACB0" w14:textId="77777777" w:rsidR="00C67062" w:rsidRDefault="00337E51">
      <w:pPr>
        <w:spacing w:after="218" w:line="256" w:lineRule="auto"/>
        <w:ind w:left="0" w:firstLine="0"/>
        <w:jc w:val="left"/>
      </w:pPr>
      <w:r>
        <w:t xml:space="preserve"> </w:t>
      </w:r>
    </w:p>
    <w:p w14:paraId="4CDECC7B" w14:textId="77777777" w:rsidR="00C67062" w:rsidRDefault="00337E51">
      <w:pPr>
        <w:pStyle w:val="Heading1"/>
        <w:ind w:left="-5"/>
      </w:pPr>
      <w:bookmarkStart w:id="12" w:name="_Toc12765"/>
      <w:r>
        <w:t xml:space="preserve">13.0. </w:t>
      </w:r>
      <w:r>
        <w:rPr>
          <w:shd w:val="clear" w:color="auto" w:fill="FFFF00"/>
        </w:rPr>
        <w:t xml:space="preserve">Budget for the project: </w:t>
      </w:r>
      <w:bookmarkEnd w:id="12"/>
    </w:p>
    <w:p w14:paraId="1A575DEE" w14:textId="77777777" w:rsidR="00C67062" w:rsidRDefault="00337E51">
      <w:pPr>
        <w:ind w:right="442"/>
        <w:rPr>
          <w:shd w:val="clear" w:color="auto" w:fill="FFFF00"/>
        </w:rPr>
      </w:pPr>
      <w:r>
        <w:rPr>
          <w:shd w:val="clear" w:color="auto" w:fill="FFFF00"/>
        </w:rPr>
        <w:t>Estimating the average budget for a mobile app focused on local business promotion and customer engagement involves several factors. The costs can v</w:t>
      </w:r>
      <w:r>
        <w:rPr>
          <w:shd w:val="clear" w:color="auto" w:fill="FFFF00"/>
        </w:rPr>
        <w:t xml:space="preserve">ary based on the complexity of features, the geographic location of the development team, the platform(s) targeted (iOS, Android, or both), and other considerations. </w:t>
      </w:r>
    </w:p>
    <w:p w14:paraId="24BB45BC" w14:textId="77777777" w:rsidR="00C67062" w:rsidRDefault="00337E51">
      <w:pPr>
        <w:numPr>
          <w:ilvl w:val="0"/>
          <w:numId w:val="19"/>
        </w:numPr>
        <w:spacing w:after="212" w:line="264" w:lineRule="auto"/>
        <w:ind w:hanging="360"/>
        <w:jc w:val="left"/>
      </w:pPr>
      <w:r>
        <w:rPr>
          <w:b/>
          <w:shd w:val="clear" w:color="auto" w:fill="FFFF00"/>
        </w:rPr>
        <w:t>Basic App (Single Platform):</w:t>
      </w:r>
      <w:r>
        <w:rPr>
          <w:shd w:val="clear" w:color="auto" w:fill="FFFF00"/>
        </w:rPr>
        <w:t xml:space="preserve"> </w:t>
      </w:r>
    </w:p>
    <w:p w14:paraId="3F6F01B5" w14:textId="77777777" w:rsidR="00C67062" w:rsidRDefault="00337E51">
      <w:pPr>
        <w:numPr>
          <w:ilvl w:val="1"/>
          <w:numId w:val="19"/>
        </w:numPr>
        <w:ind w:right="442" w:hanging="360"/>
      </w:pPr>
      <w:r>
        <w:rPr>
          <w:b/>
          <w:shd w:val="clear" w:color="auto" w:fill="FFFF00"/>
        </w:rPr>
        <w:t>Development Team:</w:t>
      </w:r>
      <w:r>
        <w:rPr>
          <w:shd w:val="clear" w:color="auto" w:fill="FFFF00"/>
        </w:rPr>
        <w:t xml:space="preserve"> 3000000 - 5000000 (Taka) </w:t>
      </w:r>
    </w:p>
    <w:p w14:paraId="20A15060" w14:textId="77777777" w:rsidR="00C67062" w:rsidRDefault="00337E51">
      <w:pPr>
        <w:numPr>
          <w:ilvl w:val="1"/>
          <w:numId w:val="19"/>
        </w:numPr>
        <w:ind w:right="442" w:hanging="360"/>
      </w:pPr>
      <w:r>
        <w:rPr>
          <w:b/>
          <w:shd w:val="clear" w:color="auto" w:fill="FFFF00"/>
        </w:rPr>
        <w:t xml:space="preserve">UI/UX </w:t>
      </w:r>
      <w:r>
        <w:rPr>
          <w:b/>
          <w:shd w:val="clear" w:color="auto" w:fill="FFFF00"/>
        </w:rPr>
        <w:t>Design:</w:t>
      </w:r>
      <w:r>
        <w:rPr>
          <w:shd w:val="clear" w:color="auto" w:fill="FFFF00"/>
        </w:rPr>
        <w:t xml:space="preserve"> 1000000 - 2000000 (Taka) </w:t>
      </w:r>
    </w:p>
    <w:p w14:paraId="6795419F" w14:textId="77777777" w:rsidR="00C67062" w:rsidRDefault="00337E51">
      <w:pPr>
        <w:numPr>
          <w:ilvl w:val="1"/>
          <w:numId w:val="19"/>
        </w:numPr>
        <w:spacing w:after="212" w:line="264" w:lineRule="auto"/>
        <w:ind w:right="442" w:hanging="360"/>
      </w:pPr>
      <w:r>
        <w:rPr>
          <w:b/>
          <w:shd w:val="clear" w:color="auto" w:fill="FFFF00"/>
        </w:rPr>
        <w:t>Testing/Quality Assurance:</w:t>
      </w:r>
      <w:r>
        <w:rPr>
          <w:shd w:val="clear" w:color="auto" w:fill="FFFF00"/>
        </w:rPr>
        <w:t xml:space="preserve"> 500000 – 1000000 (Taka) </w:t>
      </w:r>
    </w:p>
    <w:p w14:paraId="64036D4A" w14:textId="77777777" w:rsidR="00C67062" w:rsidRDefault="00337E51">
      <w:pPr>
        <w:numPr>
          <w:ilvl w:val="1"/>
          <w:numId w:val="19"/>
        </w:numPr>
        <w:ind w:right="442" w:hanging="360"/>
      </w:pPr>
      <w:r>
        <w:rPr>
          <w:b/>
          <w:shd w:val="clear" w:color="auto" w:fill="FFFF00"/>
        </w:rPr>
        <w:t>Total:</w:t>
      </w:r>
      <w:r>
        <w:rPr>
          <w:shd w:val="clear" w:color="auto" w:fill="FFFF00"/>
        </w:rPr>
        <w:t xml:space="preserve"> 4500000 – 8000000+ (Taka) </w:t>
      </w:r>
    </w:p>
    <w:p w14:paraId="7284ABBD" w14:textId="77777777" w:rsidR="00C67062" w:rsidRDefault="00337E51">
      <w:pPr>
        <w:spacing w:after="221" w:line="256" w:lineRule="auto"/>
        <w:ind w:left="0" w:firstLine="0"/>
        <w:jc w:val="left"/>
        <w:rPr>
          <w:shd w:val="clear" w:color="auto" w:fill="FFFF00"/>
        </w:rPr>
      </w:pPr>
      <w:r>
        <w:rPr>
          <w:shd w:val="clear" w:color="auto" w:fill="FFFF00"/>
        </w:rPr>
        <w:t xml:space="preserve"> </w:t>
      </w:r>
    </w:p>
    <w:p w14:paraId="66BD552A" w14:textId="77777777" w:rsidR="00C67062" w:rsidRDefault="00337E51">
      <w:pPr>
        <w:numPr>
          <w:ilvl w:val="0"/>
          <w:numId w:val="19"/>
        </w:numPr>
        <w:spacing w:after="212" w:line="264" w:lineRule="auto"/>
        <w:ind w:hanging="360"/>
        <w:jc w:val="left"/>
      </w:pPr>
      <w:r>
        <w:rPr>
          <w:b/>
          <w:shd w:val="clear" w:color="auto" w:fill="FFFF00"/>
        </w:rPr>
        <w:t>Medium-Complexity App (Single Platform):</w:t>
      </w:r>
      <w:r>
        <w:rPr>
          <w:shd w:val="clear" w:color="auto" w:fill="FFFF00"/>
        </w:rPr>
        <w:t xml:space="preserve"> </w:t>
      </w:r>
    </w:p>
    <w:p w14:paraId="08790E7E" w14:textId="77777777" w:rsidR="00C67062" w:rsidRDefault="00337E51">
      <w:pPr>
        <w:numPr>
          <w:ilvl w:val="1"/>
          <w:numId w:val="19"/>
        </w:numPr>
        <w:ind w:right="442" w:hanging="360"/>
      </w:pPr>
      <w:r>
        <w:rPr>
          <w:b/>
          <w:shd w:val="clear" w:color="auto" w:fill="FFFF00"/>
        </w:rPr>
        <w:t>Development Team:</w:t>
      </w:r>
      <w:r>
        <w:rPr>
          <w:shd w:val="clear" w:color="auto" w:fill="FFFF00"/>
        </w:rPr>
        <w:t xml:space="preserve"> 5000000 - 10000000 (Taka) </w:t>
      </w:r>
    </w:p>
    <w:p w14:paraId="272DB045" w14:textId="77777777" w:rsidR="00C67062" w:rsidRDefault="00337E51">
      <w:pPr>
        <w:numPr>
          <w:ilvl w:val="1"/>
          <w:numId w:val="19"/>
        </w:numPr>
        <w:ind w:right="442" w:hanging="360"/>
      </w:pPr>
      <w:r>
        <w:rPr>
          <w:b/>
          <w:shd w:val="clear" w:color="auto" w:fill="FFFF00"/>
        </w:rPr>
        <w:t>UI/UX Design:</w:t>
      </w:r>
      <w:r>
        <w:rPr>
          <w:shd w:val="clear" w:color="auto" w:fill="FFFF00"/>
        </w:rPr>
        <w:t xml:space="preserve"> 1500000 - 3000000 (Taka) </w:t>
      </w:r>
    </w:p>
    <w:p w14:paraId="1ED01F42" w14:textId="77777777" w:rsidR="00C67062" w:rsidRDefault="00337E51">
      <w:pPr>
        <w:numPr>
          <w:ilvl w:val="1"/>
          <w:numId w:val="19"/>
        </w:numPr>
        <w:spacing w:after="212" w:line="264" w:lineRule="auto"/>
        <w:ind w:right="442" w:hanging="360"/>
      </w:pPr>
      <w:r>
        <w:rPr>
          <w:b/>
          <w:shd w:val="clear" w:color="auto" w:fill="FFFF00"/>
        </w:rPr>
        <w:t>Testing</w:t>
      </w:r>
      <w:r>
        <w:rPr>
          <w:b/>
          <w:shd w:val="clear" w:color="auto" w:fill="FFFF00"/>
        </w:rPr>
        <w:t>/Quality Assurance:</w:t>
      </w:r>
      <w:r>
        <w:rPr>
          <w:shd w:val="clear" w:color="auto" w:fill="FFFF00"/>
        </w:rPr>
        <w:t xml:space="preserve"> 1000000 - 1500000 (Taka) </w:t>
      </w:r>
    </w:p>
    <w:p w14:paraId="314BF8CD" w14:textId="77777777" w:rsidR="00C67062" w:rsidRDefault="00337E51">
      <w:pPr>
        <w:numPr>
          <w:ilvl w:val="1"/>
          <w:numId w:val="19"/>
        </w:numPr>
        <w:spacing w:after="212" w:line="264" w:lineRule="auto"/>
        <w:ind w:right="442" w:hanging="360"/>
      </w:pPr>
      <w:r>
        <w:rPr>
          <w:b/>
          <w:shd w:val="clear" w:color="auto" w:fill="FFFF00"/>
        </w:rPr>
        <w:t>Integration with External Services:</w:t>
      </w:r>
      <w:r>
        <w:rPr>
          <w:shd w:val="clear" w:color="auto" w:fill="FFFF00"/>
        </w:rPr>
        <w:t xml:space="preserve"> 500000 - 1500000 (Taka) </w:t>
      </w:r>
    </w:p>
    <w:p w14:paraId="4A94916F" w14:textId="77777777" w:rsidR="00C67062" w:rsidRDefault="00337E51">
      <w:pPr>
        <w:numPr>
          <w:ilvl w:val="1"/>
          <w:numId w:val="19"/>
        </w:numPr>
        <w:ind w:right="442" w:hanging="360"/>
      </w:pPr>
      <w:r>
        <w:rPr>
          <w:b/>
          <w:shd w:val="clear" w:color="auto" w:fill="FFFF00"/>
        </w:rPr>
        <w:t>Total:</w:t>
      </w:r>
      <w:r>
        <w:rPr>
          <w:shd w:val="clear" w:color="auto" w:fill="FFFF00"/>
        </w:rPr>
        <w:t xml:space="preserve"> 8000000 – 16000000+ (Taka) </w:t>
      </w:r>
    </w:p>
    <w:p w14:paraId="409C3BAC" w14:textId="77777777" w:rsidR="00C67062" w:rsidRDefault="00337E51">
      <w:pPr>
        <w:numPr>
          <w:ilvl w:val="0"/>
          <w:numId w:val="19"/>
        </w:numPr>
        <w:spacing w:after="212" w:line="264" w:lineRule="auto"/>
        <w:ind w:hanging="360"/>
        <w:jc w:val="left"/>
      </w:pPr>
      <w:r>
        <w:rPr>
          <w:b/>
          <w:shd w:val="clear" w:color="auto" w:fill="FFFF00"/>
        </w:rPr>
        <w:t>Highly Complex App (Multi-Platform):</w:t>
      </w:r>
      <w:r>
        <w:rPr>
          <w:shd w:val="clear" w:color="auto" w:fill="FFFF00"/>
        </w:rPr>
        <w:t xml:space="preserve"> </w:t>
      </w:r>
    </w:p>
    <w:p w14:paraId="44AA01FC" w14:textId="77777777" w:rsidR="00C67062" w:rsidRDefault="00337E51">
      <w:pPr>
        <w:numPr>
          <w:ilvl w:val="1"/>
          <w:numId w:val="19"/>
        </w:numPr>
        <w:ind w:right="442" w:hanging="360"/>
      </w:pPr>
      <w:r>
        <w:rPr>
          <w:b/>
          <w:shd w:val="clear" w:color="auto" w:fill="FFFF00"/>
        </w:rPr>
        <w:t>Development Team:</w:t>
      </w:r>
      <w:r>
        <w:rPr>
          <w:shd w:val="clear" w:color="auto" w:fill="FFFF00"/>
        </w:rPr>
        <w:t xml:space="preserve"> 10000000 - 20000000+ (Taka) </w:t>
      </w:r>
    </w:p>
    <w:p w14:paraId="491B0BD8" w14:textId="77777777" w:rsidR="00C67062" w:rsidRDefault="00337E51">
      <w:pPr>
        <w:numPr>
          <w:ilvl w:val="1"/>
          <w:numId w:val="19"/>
        </w:numPr>
        <w:ind w:right="442" w:hanging="360"/>
      </w:pPr>
      <w:r>
        <w:rPr>
          <w:b/>
          <w:shd w:val="clear" w:color="auto" w:fill="FFFF00"/>
        </w:rPr>
        <w:t>UI/UX Design:</w:t>
      </w:r>
      <w:r>
        <w:rPr>
          <w:shd w:val="clear" w:color="auto" w:fill="FFFF00"/>
        </w:rPr>
        <w:t xml:space="preserve"> 3000000 - </w:t>
      </w:r>
      <w:r>
        <w:rPr>
          <w:shd w:val="clear" w:color="auto" w:fill="FFFF00"/>
        </w:rPr>
        <w:t xml:space="preserve">5000000 (Taka) </w:t>
      </w:r>
    </w:p>
    <w:p w14:paraId="2DA23B81" w14:textId="77777777" w:rsidR="00C67062" w:rsidRDefault="00337E51">
      <w:pPr>
        <w:numPr>
          <w:ilvl w:val="1"/>
          <w:numId w:val="19"/>
        </w:numPr>
        <w:spacing w:after="212" w:line="264" w:lineRule="auto"/>
        <w:ind w:right="442" w:hanging="360"/>
      </w:pPr>
      <w:r>
        <w:rPr>
          <w:b/>
          <w:shd w:val="clear" w:color="auto" w:fill="FFFF00"/>
        </w:rPr>
        <w:t>Testing/Quality Assurance:</w:t>
      </w:r>
      <w:r>
        <w:rPr>
          <w:shd w:val="clear" w:color="auto" w:fill="FFFF00"/>
        </w:rPr>
        <w:t xml:space="preserve"> 1500000 - 2500000 (Taka) </w:t>
      </w:r>
    </w:p>
    <w:p w14:paraId="43D19C21" w14:textId="77777777" w:rsidR="00C67062" w:rsidRDefault="00337E51">
      <w:pPr>
        <w:numPr>
          <w:ilvl w:val="1"/>
          <w:numId w:val="19"/>
        </w:numPr>
        <w:spacing w:after="212" w:line="264" w:lineRule="auto"/>
        <w:ind w:right="442" w:hanging="360"/>
      </w:pPr>
      <w:r>
        <w:rPr>
          <w:b/>
          <w:shd w:val="clear" w:color="auto" w:fill="FFFF00"/>
        </w:rPr>
        <w:t>Integration with External Services:</w:t>
      </w:r>
      <w:r>
        <w:rPr>
          <w:shd w:val="clear" w:color="auto" w:fill="FFFF00"/>
        </w:rPr>
        <w:t xml:space="preserve"> 1500000 - 3000000 (Taka) </w:t>
      </w:r>
    </w:p>
    <w:p w14:paraId="5B5F76C7" w14:textId="77777777" w:rsidR="00C67062" w:rsidRDefault="00337E51">
      <w:pPr>
        <w:numPr>
          <w:ilvl w:val="1"/>
          <w:numId w:val="19"/>
        </w:numPr>
        <w:spacing w:after="212" w:line="264" w:lineRule="auto"/>
        <w:ind w:right="442" w:hanging="360"/>
      </w:pPr>
      <w:r>
        <w:rPr>
          <w:b/>
          <w:shd w:val="clear" w:color="auto" w:fill="FFFF00"/>
        </w:rPr>
        <w:t>Marketing and Promotion:</w:t>
      </w:r>
      <w:r>
        <w:rPr>
          <w:shd w:val="clear" w:color="auto" w:fill="FFFF00"/>
        </w:rPr>
        <w:t xml:space="preserve"> 1000000 - 2000000 (Taka) </w:t>
      </w:r>
    </w:p>
    <w:p w14:paraId="785C937F" w14:textId="77777777" w:rsidR="00C67062" w:rsidRDefault="00337E51">
      <w:pPr>
        <w:numPr>
          <w:ilvl w:val="1"/>
          <w:numId w:val="19"/>
        </w:numPr>
        <w:spacing w:after="212" w:line="264" w:lineRule="auto"/>
        <w:ind w:right="442" w:hanging="360"/>
      </w:pPr>
      <w:r>
        <w:rPr>
          <w:b/>
          <w:shd w:val="clear" w:color="auto" w:fill="FFFF00"/>
        </w:rPr>
        <w:t>Legal and Compliance:</w:t>
      </w:r>
      <w:r>
        <w:rPr>
          <w:shd w:val="clear" w:color="auto" w:fill="FFFF00"/>
        </w:rPr>
        <w:t xml:space="preserve"> 500000 - 1500000 (Taka) </w:t>
      </w:r>
    </w:p>
    <w:p w14:paraId="12935BDC" w14:textId="77777777" w:rsidR="00C67062" w:rsidRDefault="00337E51">
      <w:pPr>
        <w:numPr>
          <w:ilvl w:val="1"/>
          <w:numId w:val="19"/>
        </w:numPr>
        <w:ind w:right="442" w:hanging="360"/>
      </w:pPr>
      <w:r>
        <w:rPr>
          <w:b/>
          <w:shd w:val="clear" w:color="auto" w:fill="FFFF00"/>
        </w:rPr>
        <w:t>Total:</w:t>
      </w:r>
      <w:r>
        <w:rPr>
          <w:shd w:val="clear" w:color="auto" w:fill="FFFF00"/>
        </w:rPr>
        <w:t xml:space="preserve"> 17500000 - 34000000+</w:t>
      </w:r>
      <w:r>
        <w:rPr>
          <w:shd w:val="clear" w:color="auto" w:fill="FFFF00"/>
        </w:rPr>
        <w:t xml:space="preserve"> (Taka) </w:t>
      </w:r>
    </w:p>
    <w:p w14:paraId="3A37CFFA" w14:textId="77777777" w:rsidR="00C67062" w:rsidRDefault="00337E51">
      <w:pPr>
        <w:pStyle w:val="Heading1"/>
        <w:ind w:left="-5"/>
      </w:pPr>
      <w:bookmarkStart w:id="13" w:name="_Toc12766"/>
      <w:r>
        <w:rPr>
          <w:b w:val="0"/>
        </w:rPr>
        <w:t xml:space="preserve">14.0 </w:t>
      </w:r>
      <w:r>
        <w:t xml:space="preserve">Conclusion: </w:t>
      </w:r>
      <w:bookmarkEnd w:id="13"/>
    </w:p>
    <w:p w14:paraId="0A32877C" w14:textId="77777777" w:rsidR="00C67062" w:rsidRDefault="00337E51">
      <w:pPr>
        <w:ind w:right="442"/>
      </w:pPr>
      <w:r>
        <w:t xml:space="preserve">In conclusion, the development of a Mobile App for Local Business Promotion and Customer Engagement is a dynamic and multifaceted undertaking that demands careful consideration and strategic project management. With an </w:t>
      </w:r>
      <w:r>
        <w:t>emphasis on promoting local businesses and enhancing customer engagement, the project involves navigating through technical complexities, security concerns, and the ever-evolving landscape of user expectations. The success of such an applies not only in th</w:t>
      </w:r>
      <w:r>
        <w:t>e innovative features and seamless functionality it offers but also in the effective management of risks, ongoing user feedback, and a commitment to staying attuned to the local market dynamics. A collaborative and agile approach to software development pr</w:t>
      </w:r>
      <w:r>
        <w:t xml:space="preserve">oject management, coupled with a keen understanding of user behavior, market trends, and regulatory compliance, is pivotal for the successful delivery and sustained impact of a Mobile App tailored for local business promotion and customer engagement. </w:t>
      </w:r>
    </w:p>
    <w:p w14:paraId="4F845578" w14:textId="77777777" w:rsidR="00C67062" w:rsidRDefault="00337E51">
      <w:pPr>
        <w:spacing w:after="218" w:line="256" w:lineRule="auto"/>
        <w:ind w:left="0" w:firstLine="0"/>
        <w:jc w:val="left"/>
      </w:pPr>
      <w:r>
        <w:t xml:space="preserve"> </w:t>
      </w:r>
    </w:p>
    <w:p w14:paraId="22CFC9FE" w14:textId="77777777" w:rsidR="00C67062" w:rsidRDefault="00337E51">
      <w:pPr>
        <w:spacing w:after="216" w:line="256" w:lineRule="auto"/>
        <w:ind w:left="0" w:firstLine="0"/>
        <w:jc w:val="left"/>
      </w:pPr>
      <w:r>
        <w:t xml:space="preserve"> </w:t>
      </w:r>
    </w:p>
    <w:p w14:paraId="1884D03F" w14:textId="77777777" w:rsidR="00C67062" w:rsidRDefault="00337E51">
      <w:pPr>
        <w:spacing w:after="218" w:line="256" w:lineRule="auto"/>
        <w:ind w:left="0" w:firstLine="0"/>
        <w:jc w:val="left"/>
      </w:pPr>
      <w:r>
        <w:t xml:space="preserve"> </w:t>
      </w:r>
    </w:p>
    <w:p w14:paraId="3A35B27D" w14:textId="77777777" w:rsidR="00C67062" w:rsidRDefault="00337E51">
      <w:pPr>
        <w:spacing w:after="0" w:line="256" w:lineRule="auto"/>
        <w:ind w:left="1440" w:firstLine="0"/>
        <w:jc w:val="left"/>
      </w:pPr>
      <w:r>
        <w:t xml:space="preserve"> </w:t>
      </w:r>
    </w:p>
    <w:p w14:paraId="390D48B1" w14:textId="77777777" w:rsidR="00C67062" w:rsidRDefault="00337E51">
      <w:pPr>
        <w:spacing w:after="218" w:line="256" w:lineRule="auto"/>
        <w:ind w:left="0" w:right="8310" w:firstLine="0"/>
        <w:jc w:val="right"/>
      </w:pPr>
      <w:r>
        <w:t xml:space="preserve"> </w:t>
      </w:r>
    </w:p>
    <w:p w14:paraId="4DAA7BA0" w14:textId="77777777" w:rsidR="00C67062" w:rsidRDefault="00337E51">
      <w:pPr>
        <w:spacing w:after="216" w:line="256" w:lineRule="auto"/>
        <w:ind w:left="0" w:firstLine="0"/>
        <w:jc w:val="left"/>
      </w:pPr>
      <w:r>
        <w:t xml:space="preserve"> </w:t>
      </w:r>
    </w:p>
    <w:p w14:paraId="2055945A" w14:textId="77777777" w:rsidR="00C67062" w:rsidRDefault="00337E51">
      <w:pPr>
        <w:spacing w:after="218" w:line="256" w:lineRule="auto"/>
        <w:ind w:left="0" w:firstLine="0"/>
        <w:jc w:val="left"/>
      </w:pPr>
      <w:r>
        <w:t xml:space="preserve"> </w:t>
      </w:r>
    </w:p>
    <w:p w14:paraId="0E28F167" w14:textId="77777777" w:rsidR="00C67062" w:rsidRDefault="00337E51">
      <w:pPr>
        <w:spacing w:after="216" w:line="256" w:lineRule="auto"/>
        <w:ind w:left="0" w:right="8310" w:firstLine="0"/>
        <w:jc w:val="center"/>
      </w:pPr>
      <w:r>
        <w:t xml:space="preserve"> </w:t>
      </w:r>
    </w:p>
    <w:p w14:paraId="53C1B271" w14:textId="77777777" w:rsidR="00C67062" w:rsidRDefault="00337E51">
      <w:pPr>
        <w:spacing w:after="218" w:line="256" w:lineRule="auto"/>
        <w:ind w:left="0" w:firstLine="0"/>
        <w:jc w:val="left"/>
      </w:pPr>
      <w:r>
        <w:t xml:space="preserve"> </w:t>
      </w:r>
    </w:p>
    <w:p w14:paraId="48E77177" w14:textId="77777777" w:rsidR="00C67062" w:rsidRDefault="00337E51">
      <w:pPr>
        <w:spacing w:after="216" w:line="256" w:lineRule="auto"/>
        <w:ind w:left="0" w:firstLine="0"/>
        <w:jc w:val="left"/>
      </w:pPr>
      <w:r>
        <w:t xml:space="preserve"> </w:t>
      </w:r>
    </w:p>
    <w:p w14:paraId="71F8C8F4" w14:textId="77777777" w:rsidR="00C67062" w:rsidRDefault="00337E51">
      <w:pPr>
        <w:spacing w:after="219" w:line="256" w:lineRule="auto"/>
        <w:ind w:left="0" w:firstLine="0"/>
        <w:jc w:val="left"/>
      </w:pPr>
      <w:r>
        <w:t xml:space="preserve"> </w:t>
      </w:r>
    </w:p>
    <w:p w14:paraId="704239F7" w14:textId="77777777" w:rsidR="00C67062" w:rsidRDefault="00337E51">
      <w:pPr>
        <w:spacing w:after="218" w:line="256" w:lineRule="auto"/>
        <w:ind w:left="0" w:firstLine="0"/>
        <w:jc w:val="left"/>
      </w:pPr>
      <w:r>
        <w:t xml:space="preserve"> </w:t>
      </w:r>
    </w:p>
    <w:p w14:paraId="37B6A65A" w14:textId="77777777" w:rsidR="00C67062" w:rsidRDefault="00337E51">
      <w:pPr>
        <w:spacing w:after="216" w:line="256" w:lineRule="auto"/>
        <w:ind w:left="0" w:firstLine="0"/>
        <w:jc w:val="left"/>
      </w:pPr>
      <w:r>
        <w:t xml:space="preserve"> </w:t>
      </w:r>
    </w:p>
    <w:p w14:paraId="75189AA4" w14:textId="77777777" w:rsidR="00C67062" w:rsidRDefault="00337E51">
      <w:pPr>
        <w:spacing w:after="218" w:line="256" w:lineRule="auto"/>
        <w:ind w:left="0" w:firstLine="0"/>
        <w:jc w:val="left"/>
      </w:pPr>
      <w:r>
        <w:t xml:space="preserve"> </w:t>
      </w:r>
    </w:p>
    <w:p w14:paraId="4BF17E83" w14:textId="77777777" w:rsidR="00C67062" w:rsidRDefault="00337E51">
      <w:pPr>
        <w:spacing w:after="216" w:line="256" w:lineRule="auto"/>
        <w:ind w:left="0" w:firstLine="0"/>
        <w:jc w:val="left"/>
      </w:pPr>
      <w:r>
        <w:t xml:space="preserve"> </w:t>
      </w:r>
    </w:p>
    <w:p w14:paraId="0A8F4807" w14:textId="77777777" w:rsidR="00C67062" w:rsidRDefault="00337E51">
      <w:pPr>
        <w:spacing w:after="218" w:line="256" w:lineRule="auto"/>
        <w:ind w:left="0" w:firstLine="0"/>
        <w:jc w:val="left"/>
      </w:pPr>
      <w:r>
        <w:t xml:space="preserve"> </w:t>
      </w:r>
    </w:p>
    <w:p w14:paraId="35CADF41" w14:textId="77777777" w:rsidR="00C67062" w:rsidRDefault="00337E51">
      <w:pPr>
        <w:spacing w:after="216" w:line="256" w:lineRule="auto"/>
        <w:ind w:left="0" w:firstLine="0"/>
        <w:jc w:val="left"/>
      </w:pPr>
      <w:r>
        <w:t xml:space="preserve"> </w:t>
      </w:r>
    </w:p>
    <w:p w14:paraId="42E3889F" w14:textId="77777777" w:rsidR="00C67062" w:rsidRDefault="00337E51">
      <w:pPr>
        <w:spacing w:after="218" w:line="256" w:lineRule="auto"/>
        <w:ind w:left="0" w:firstLine="0"/>
        <w:jc w:val="left"/>
      </w:pPr>
      <w:r>
        <w:t xml:space="preserve"> </w:t>
      </w:r>
    </w:p>
    <w:p w14:paraId="2DFD0498" w14:textId="77777777" w:rsidR="00C67062" w:rsidRDefault="00337E51">
      <w:pPr>
        <w:spacing w:after="218" w:line="256" w:lineRule="auto"/>
        <w:ind w:left="0" w:firstLine="0"/>
        <w:jc w:val="left"/>
      </w:pPr>
      <w:r>
        <w:t xml:space="preserve"> </w:t>
      </w:r>
    </w:p>
    <w:p w14:paraId="5EA603F9" w14:textId="77777777" w:rsidR="00C67062" w:rsidRDefault="00337E51">
      <w:pPr>
        <w:spacing w:after="216" w:line="256" w:lineRule="auto"/>
        <w:ind w:left="0" w:firstLine="0"/>
        <w:jc w:val="left"/>
      </w:pPr>
      <w:r>
        <w:t xml:space="preserve"> </w:t>
      </w:r>
    </w:p>
    <w:p w14:paraId="21F34F9C" w14:textId="77777777" w:rsidR="00C67062" w:rsidRDefault="00337E51">
      <w:pPr>
        <w:spacing w:after="218" w:line="256" w:lineRule="auto"/>
        <w:ind w:left="0" w:firstLine="0"/>
        <w:jc w:val="left"/>
      </w:pPr>
      <w:r>
        <w:t xml:space="preserve"> </w:t>
      </w:r>
    </w:p>
    <w:p w14:paraId="0E41D995" w14:textId="77777777" w:rsidR="00C67062" w:rsidRDefault="00337E51">
      <w:pPr>
        <w:spacing w:after="216" w:line="256" w:lineRule="auto"/>
        <w:ind w:left="0" w:firstLine="0"/>
        <w:jc w:val="left"/>
      </w:pPr>
      <w:r>
        <w:t xml:space="preserve"> </w:t>
      </w:r>
    </w:p>
    <w:p w14:paraId="0F44EEAA" w14:textId="77777777" w:rsidR="00C67062" w:rsidRDefault="00337E51">
      <w:pPr>
        <w:spacing w:after="218" w:line="256" w:lineRule="auto"/>
        <w:ind w:left="0" w:firstLine="0"/>
        <w:jc w:val="left"/>
      </w:pPr>
      <w:r>
        <w:t xml:space="preserve"> </w:t>
      </w:r>
    </w:p>
    <w:p w14:paraId="6284B8D0" w14:textId="77777777" w:rsidR="00C67062" w:rsidRDefault="00337E51">
      <w:pPr>
        <w:spacing w:after="216" w:line="256" w:lineRule="auto"/>
        <w:ind w:left="0" w:firstLine="0"/>
        <w:jc w:val="left"/>
      </w:pPr>
      <w:r>
        <w:t xml:space="preserve"> </w:t>
      </w:r>
    </w:p>
    <w:p w14:paraId="18B2E13A" w14:textId="77777777" w:rsidR="00C67062" w:rsidRDefault="00337E51">
      <w:pPr>
        <w:spacing w:after="0" w:line="256" w:lineRule="auto"/>
        <w:ind w:left="0" w:firstLine="0"/>
        <w:jc w:val="left"/>
      </w:pPr>
      <w:r>
        <w:t xml:space="preserve"> </w:t>
      </w:r>
    </w:p>
    <w:sectPr w:rsidR="00C67062">
      <w:headerReference w:type="default" r:id="rId25"/>
      <w:footerReference w:type="default" r:id="rId26"/>
      <w:pgSz w:w="12240" w:h="15840"/>
      <w:pgMar w:top="1440" w:right="989" w:bottom="1485" w:left="1440" w:header="729"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4495C" w14:textId="77777777" w:rsidR="00337E51" w:rsidRDefault="00337E51">
      <w:pPr>
        <w:spacing w:after="0" w:line="240" w:lineRule="auto"/>
      </w:pPr>
      <w:r>
        <w:separator/>
      </w:r>
    </w:p>
  </w:endnote>
  <w:endnote w:type="continuationSeparator" w:id="0">
    <w:p w14:paraId="55422C38" w14:textId="77777777" w:rsidR="00337E51" w:rsidRDefault="0033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F3646" w14:textId="77777777" w:rsidR="007A607D" w:rsidRDefault="00337E51">
    <w:pPr>
      <w:spacing w:after="0" w:line="256" w:lineRule="auto"/>
      <w:ind w:left="0" w:right="447" w:firstLine="0"/>
      <w:jc w:val="right"/>
    </w:pPr>
    <w:r>
      <w:rPr>
        <w:rFonts w:ascii="Calibri" w:eastAsia="Calibri" w:hAnsi="Calibri" w:cs="Calibri"/>
        <w:sz w:val="22"/>
      </w:rPr>
      <w:fldChar w:fldCharType="begin"/>
    </w:r>
    <w:r>
      <w:rPr>
        <w:rFonts w:ascii="Calibri" w:eastAsia="Calibri" w:hAnsi="Calibri" w:cs="Calibri"/>
        <w:sz w:val="22"/>
      </w:rPr>
      <w:instrText xml:space="preserve"> PAGE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381F51F" w14:textId="77777777" w:rsidR="007A607D" w:rsidRDefault="00337E51">
    <w:pPr>
      <w:spacing w:after="0" w:line="256"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1F2B0" w14:textId="77777777" w:rsidR="00337E51" w:rsidRDefault="00337E51">
      <w:pPr>
        <w:spacing w:after="0" w:line="240" w:lineRule="auto"/>
      </w:pPr>
      <w:r>
        <w:separator/>
      </w:r>
    </w:p>
  </w:footnote>
  <w:footnote w:type="continuationSeparator" w:id="0">
    <w:p w14:paraId="245FC4B9" w14:textId="77777777" w:rsidR="00337E51" w:rsidRDefault="00337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FA4E0" w14:textId="77777777" w:rsidR="007A607D" w:rsidRDefault="00337E51">
    <w:pPr>
      <w:spacing w:after="0" w:line="256" w:lineRule="auto"/>
      <w:ind w:left="0" w:firstLine="0"/>
      <w:jc w:val="left"/>
    </w:pPr>
    <w:r>
      <w:rPr>
        <w:b/>
        <w:color w:val="4472C4"/>
      </w:rPr>
      <w:t xml:space="preserve">Mobile App for Local </w:t>
    </w:r>
    <w:r>
      <w:rPr>
        <w:b/>
        <w:color w:val="4472C4"/>
      </w:rPr>
      <w:t>Business Promotion and Customer Engagement System</w:t>
    </w:r>
    <w:r>
      <w:rPr>
        <w:rFonts w:ascii="Calibri" w:eastAsia="Calibri" w:hAnsi="Calibri" w:cs="Calibri"/>
        <w:color w:val="4472C4"/>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59CD"/>
    <w:multiLevelType w:val="multilevel"/>
    <w:tmpl w:val="B8AE6CB8"/>
    <w:lvl w:ilvl="0">
      <w:numFmt w:val="bullet"/>
      <w:lvlText w:val="•"/>
      <w:lvlJc w:val="left"/>
      <w:pPr>
        <w:ind w:left="36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81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14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3">
      <w:numFmt w:val="bullet"/>
      <w:lvlText w:val="•"/>
      <w:lvlJc w:val="left"/>
      <w:pPr>
        <w:ind w:left="198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27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342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41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48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55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1" w15:restartNumberingAfterBreak="0">
    <w:nsid w:val="11384500"/>
    <w:multiLevelType w:val="multilevel"/>
    <w:tmpl w:val="AF6E99BE"/>
    <w:lvl w:ilvl="0">
      <w:numFmt w:val="bullet"/>
      <w:lvlText w:val="•"/>
      <w:lvlJc w:val="left"/>
      <w:pPr>
        <w:ind w:left="7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numFmt w:val="bullet"/>
      <w:lvlText w:val="o"/>
      <w:lvlJc w:val="left"/>
      <w:pPr>
        <w:ind w:left="144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2">
      <w:numFmt w:val="bullet"/>
      <w:lvlText w:val="▪"/>
      <w:lvlJc w:val="left"/>
      <w:pPr>
        <w:ind w:left="216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3">
      <w:numFmt w:val="bullet"/>
      <w:lvlText w:val="•"/>
      <w:lvlJc w:val="left"/>
      <w:pPr>
        <w:ind w:left="28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numFmt w:val="bullet"/>
      <w:lvlText w:val="o"/>
      <w:lvlJc w:val="left"/>
      <w:pPr>
        <w:ind w:left="360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5">
      <w:numFmt w:val="bullet"/>
      <w:lvlText w:val="▪"/>
      <w:lvlJc w:val="left"/>
      <w:pPr>
        <w:ind w:left="432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6">
      <w:numFmt w:val="bullet"/>
      <w:lvlText w:val="•"/>
      <w:lvlJc w:val="left"/>
      <w:pPr>
        <w:ind w:left="50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numFmt w:val="bullet"/>
      <w:lvlText w:val="o"/>
      <w:lvlJc w:val="left"/>
      <w:pPr>
        <w:ind w:left="576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8">
      <w:numFmt w:val="bullet"/>
      <w:lvlText w:val="▪"/>
      <w:lvlJc w:val="left"/>
      <w:pPr>
        <w:ind w:left="648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3F67F4D"/>
    <w:multiLevelType w:val="multilevel"/>
    <w:tmpl w:val="130643EC"/>
    <w:lvl w:ilvl="0">
      <w:start w:val="1"/>
      <w:numFmt w:val="decimal"/>
      <w:lvlText w:val="%1."/>
      <w:lvlJc w:val="left"/>
      <w:pPr>
        <w:ind w:left="70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ind w:left="14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ind w:left="21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ind w:left="28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ind w:left="36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ind w:left="4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ind w:left="5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ind w:left="5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ind w:left="6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3" w15:restartNumberingAfterBreak="0">
    <w:nsid w:val="1521548C"/>
    <w:multiLevelType w:val="multilevel"/>
    <w:tmpl w:val="6740791A"/>
    <w:lvl w:ilvl="0">
      <w:start w:val="1"/>
      <w:numFmt w:val="decimal"/>
      <w:lvlText w:val="%1."/>
      <w:lvlJc w:val="left"/>
      <w:pPr>
        <w:ind w:left="7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numFmt w:val="bullet"/>
      <w:lvlText w:val="•"/>
      <w:lvlJc w:val="left"/>
      <w:pPr>
        <w:ind w:left="14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2">
      <w:numFmt w:val="bullet"/>
      <w:lvlText w:val="▪"/>
      <w:lvlJc w:val="left"/>
      <w:pPr>
        <w:ind w:left="19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70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42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1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486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5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3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4" w15:restartNumberingAfterBreak="0">
    <w:nsid w:val="19337AE9"/>
    <w:multiLevelType w:val="multilevel"/>
    <w:tmpl w:val="1818956E"/>
    <w:lvl w:ilvl="0">
      <w:start w:val="1"/>
      <w:numFmt w:val="decimal"/>
      <w:lvlText w:val="%1."/>
      <w:lvlJc w:val="left"/>
      <w:pPr>
        <w:ind w:left="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numFmt w:val="bullet"/>
      <w:lvlText w:val="•"/>
      <w:lvlJc w:val="left"/>
      <w:pPr>
        <w:ind w:left="705"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2">
      <w:numFmt w:val="bullet"/>
      <w:lvlText w:val="▪"/>
      <w:lvlJc w:val="left"/>
      <w:pPr>
        <w:ind w:left="14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16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28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36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432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0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57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5" w15:restartNumberingAfterBreak="0">
    <w:nsid w:val="1DD93553"/>
    <w:multiLevelType w:val="multilevel"/>
    <w:tmpl w:val="F0D82A78"/>
    <w:lvl w:ilvl="0">
      <w:numFmt w:val="bullet"/>
      <w:lvlText w:val="•"/>
      <w:lvlJc w:val="left"/>
      <w:pPr>
        <w:ind w:left="36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7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14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3">
      <w:numFmt w:val="bullet"/>
      <w:lvlText w:val="•"/>
      <w:lvlJc w:val="left"/>
      <w:pPr>
        <w:ind w:left="18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25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32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400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472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54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6" w15:restartNumberingAfterBreak="0">
    <w:nsid w:val="1F221BAE"/>
    <w:multiLevelType w:val="multilevel"/>
    <w:tmpl w:val="47C25C9E"/>
    <w:lvl w:ilvl="0">
      <w:numFmt w:val="bullet"/>
      <w:lvlText w:val="•"/>
      <w:lvlJc w:val="left"/>
      <w:pPr>
        <w:ind w:left="36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9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14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3">
      <w:numFmt w:val="bullet"/>
      <w:lvlText w:val="•"/>
      <w:lvlJc w:val="left"/>
      <w:pPr>
        <w:ind w:left="216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28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36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432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0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57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7" w15:restartNumberingAfterBreak="0">
    <w:nsid w:val="244C3D8F"/>
    <w:multiLevelType w:val="multilevel"/>
    <w:tmpl w:val="BB4CD6D6"/>
    <w:lvl w:ilvl="0">
      <w:numFmt w:val="bullet"/>
      <w:lvlText w:val="•"/>
      <w:lvlJc w:val="left"/>
      <w:pPr>
        <w:ind w:left="705"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8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32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8" w15:restartNumberingAfterBreak="0">
    <w:nsid w:val="271D4BB2"/>
    <w:multiLevelType w:val="multilevel"/>
    <w:tmpl w:val="7E9A5E88"/>
    <w:lvl w:ilvl="0">
      <w:numFmt w:val="bullet"/>
      <w:lvlText w:val="•"/>
      <w:lvlJc w:val="left"/>
      <w:pPr>
        <w:ind w:left="36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9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14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3">
      <w:numFmt w:val="bullet"/>
      <w:lvlText w:val="•"/>
      <w:lvlJc w:val="left"/>
      <w:pPr>
        <w:ind w:left="216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28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36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432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0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57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9" w15:restartNumberingAfterBreak="0">
    <w:nsid w:val="38BD7199"/>
    <w:multiLevelType w:val="multilevel"/>
    <w:tmpl w:val="AA96A7A0"/>
    <w:lvl w:ilvl="0">
      <w:numFmt w:val="bullet"/>
      <w:lvlText w:val="•"/>
      <w:lvlJc w:val="left"/>
      <w:pPr>
        <w:ind w:left="7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numFmt w:val="bullet"/>
      <w:lvlText w:val="o"/>
      <w:lvlJc w:val="left"/>
      <w:pPr>
        <w:ind w:left="144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2">
      <w:numFmt w:val="bullet"/>
      <w:lvlText w:val="▪"/>
      <w:lvlJc w:val="left"/>
      <w:pPr>
        <w:ind w:left="216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3">
      <w:numFmt w:val="bullet"/>
      <w:lvlText w:val="•"/>
      <w:lvlJc w:val="left"/>
      <w:pPr>
        <w:ind w:left="28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numFmt w:val="bullet"/>
      <w:lvlText w:val="o"/>
      <w:lvlJc w:val="left"/>
      <w:pPr>
        <w:ind w:left="360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5">
      <w:numFmt w:val="bullet"/>
      <w:lvlText w:val="▪"/>
      <w:lvlJc w:val="left"/>
      <w:pPr>
        <w:ind w:left="432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6">
      <w:numFmt w:val="bullet"/>
      <w:lvlText w:val="•"/>
      <w:lvlJc w:val="left"/>
      <w:pPr>
        <w:ind w:left="50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numFmt w:val="bullet"/>
      <w:lvlText w:val="o"/>
      <w:lvlJc w:val="left"/>
      <w:pPr>
        <w:ind w:left="576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8">
      <w:numFmt w:val="bullet"/>
      <w:lvlText w:val="▪"/>
      <w:lvlJc w:val="left"/>
      <w:pPr>
        <w:ind w:left="648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abstractNum>
  <w:abstractNum w:abstractNumId="10" w15:restartNumberingAfterBreak="0">
    <w:nsid w:val="3AC01AC1"/>
    <w:multiLevelType w:val="multilevel"/>
    <w:tmpl w:val="1E8C517E"/>
    <w:lvl w:ilvl="0">
      <w:numFmt w:val="bullet"/>
      <w:lvlText w:val="•"/>
      <w:lvlJc w:val="left"/>
      <w:pPr>
        <w:ind w:left="36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1">
      <w:numFmt w:val="bullet"/>
      <w:lvlText w:val="❖"/>
      <w:lvlJc w:val="left"/>
      <w:pPr>
        <w:ind w:left="705"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2">
      <w:numFmt w:val="bullet"/>
      <w:lvlText w:val="▪"/>
      <w:lvlJc w:val="left"/>
      <w:pPr>
        <w:ind w:left="144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3">
      <w:numFmt w:val="bullet"/>
      <w:lvlText w:val="•"/>
      <w:lvlJc w:val="left"/>
      <w:pPr>
        <w:ind w:left="216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4">
      <w:numFmt w:val="bullet"/>
      <w:lvlText w:val="o"/>
      <w:lvlJc w:val="left"/>
      <w:pPr>
        <w:ind w:left="288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5">
      <w:numFmt w:val="bullet"/>
      <w:lvlText w:val="▪"/>
      <w:lvlJc w:val="left"/>
      <w:pPr>
        <w:ind w:left="360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6">
      <w:numFmt w:val="bullet"/>
      <w:lvlText w:val="•"/>
      <w:lvlJc w:val="left"/>
      <w:pPr>
        <w:ind w:left="432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7">
      <w:numFmt w:val="bullet"/>
      <w:lvlText w:val="o"/>
      <w:lvlJc w:val="left"/>
      <w:pPr>
        <w:ind w:left="504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8">
      <w:numFmt w:val="bullet"/>
      <w:lvlText w:val="▪"/>
      <w:lvlJc w:val="left"/>
      <w:pPr>
        <w:ind w:left="576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abstractNum>
  <w:abstractNum w:abstractNumId="11" w15:restartNumberingAfterBreak="0">
    <w:nsid w:val="3ADF43E2"/>
    <w:multiLevelType w:val="multilevel"/>
    <w:tmpl w:val="E06E81AA"/>
    <w:lvl w:ilvl="0">
      <w:start w:val="1"/>
      <w:numFmt w:val="decimal"/>
      <w:lvlText w:val="%1."/>
      <w:lvlJc w:val="left"/>
      <w:pPr>
        <w:ind w:left="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numFmt w:val="bullet"/>
      <w:lvlText w:val="•"/>
      <w:lvlJc w:val="left"/>
      <w:pPr>
        <w:ind w:left="705"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2">
      <w:numFmt w:val="bullet"/>
      <w:lvlText w:val="▪"/>
      <w:lvlJc w:val="left"/>
      <w:pPr>
        <w:ind w:left="14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16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28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36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432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0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57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12" w15:restartNumberingAfterBreak="0">
    <w:nsid w:val="3B462100"/>
    <w:multiLevelType w:val="multilevel"/>
    <w:tmpl w:val="6ADACBEA"/>
    <w:lvl w:ilvl="0">
      <w:numFmt w:val="bullet"/>
      <w:lvlText w:val="•"/>
      <w:lvlJc w:val="left"/>
      <w:pPr>
        <w:ind w:left="7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numFmt w:val="bullet"/>
      <w:lvlText w:val="o"/>
      <w:lvlJc w:val="left"/>
      <w:pPr>
        <w:ind w:left="144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2">
      <w:numFmt w:val="bullet"/>
      <w:lvlText w:val="▪"/>
      <w:lvlJc w:val="left"/>
      <w:pPr>
        <w:ind w:left="216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3">
      <w:numFmt w:val="bullet"/>
      <w:lvlText w:val="•"/>
      <w:lvlJc w:val="left"/>
      <w:pPr>
        <w:ind w:left="28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numFmt w:val="bullet"/>
      <w:lvlText w:val="o"/>
      <w:lvlJc w:val="left"/>
      <w:pPr>
        <w:ind w:left="360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5">
      <w:numFmt w:val="bullet"/>
      <w:lvlText w:val="▪"/>
      <w:lvlJc w:val="left"/>
      <w:pPr>
        <w:ind w:left="432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6">
      <w:numFmt w:val="bullet"/>
      <w:lvlText w:val="•"/>
      <w:lvlJc w:val="left"/>
      <w:pPr>
        <w:ind w:left="50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numFmt w:val="bullet"/>
      <w:lvlText w:val="o"/>
      <w:lvlJc w:val="left"/>
      <w:pPr>
        <w:ind w:left="576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8">
      <w:numFmt w:val="bullet"/>
      <w:lvlText w:val="▪"/>
      <w:lvlJc w:val="left"/>
      <w:pPr>
        <w:ind w:left="648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abstractNum>
  <w:abstractNum w:abstractNumId="13" w15:restartNumberingAfterBreak="0">
    <w:nsid w:val="40E0189F"/>
    <w:multiLevelType w:val="multilevel"/>
    <w:tmpl w:val="7F4C2314"/>
    <w:lvl w:ilvl="0">
      <w:numFmt w:val="bullet"/>
      <w:lvlText w:val="•"/>
      <w:lvlJc w:val="left"/>
      <w:pPr>
        <w:ind w:left="36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9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14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3">
      <w:numFmt w:val="bullet"/>
      <w:lvlText w:val="•"/>
      <w:lvlJc w:val="left"/>
      <w:pPr>
        <w:ind w:left="216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28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36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432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0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57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14" w15:restartNumberingAfterBreak="0">
    <w:nsid w:val="53E07B21"/>
    <w:multiLevelType w:val="multilevel"/>
    <w:tmpl w:val="FFD65796"/>
    <w:lvl w:ilvl="0">
      <w:numFmt w:val="bullet"/>
      <w:lvlText w:val="•"/>
      <w:lvlJc w:val="left"/>
      <w:pPr>
        <w:ind w:left="36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1">
      <w:numFmt w:val="bullet"/>
      <w:lvlText w:val="❖"/>
      <w:lvlJc w:val="left"/>
      <w:pPr>
        <w:ind w:left="705"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2">
      <w:numFmt w:val="bullet"/>
      <w:lvlText w:val="▪"/>
      <w:lvlJc w:val="left"/>
      <w:pPr>
        <w:ind w:left="144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3">
      <w:numFmt w:val="bullet"/>
      <w:lvlText w:val="•"/>
      <w:lvlJc w:val="left"/>
      <w:pPr>
        <w:ind w:left="216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4">
      <w:numFmt w:val="bullet"/>
      <w:lvlText w:val="o"/>
      <w:lvlJc w:val="left"/>
      <w:pPr>
        <w:ind w:left="288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5">
      <w:numFmt w:val="bullet"/>
      <w:lvlText w:val="▪"/>
      <w:lvlJc w:val="left"/>
      <w:pPr>
        <w:ind w:left="360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6">
      <w:numFmt w:val="bullet"/>
      <w:lvlText w:val="•"/>
      <w:lvlJc w:val="left"/>
      <w:pPr>
        <w:ind w:left="432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7">
      <w:numFmt w:val="bullet"/>
      <w:lvlText w:val="o"/>
      <w:lvlJc w:val="left"/>
      <w:pPr>
        <w:ind w:left="504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8">
      <w:numFmt w:val="bullet"/>
      <w:lvlText w:val="▪"/>
      <w:lvlJc w:val="left"/>
      <w:pPr>
        <w:ind w:left="576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abstractNum>
  <w:abstractNum w:abstractNumId="15" w15:restartNumberingAfterBreak="0">
    <w:nsid w:val="65716B47"/>
    <w:multiLevelType w:val="multilevel"/>
    <w:tmpl w:val="9F84FDCC"/>
    <w:lvl w:ilvl="0">
      <w:start w:val="1"/>
      <w:numFmt w:val="decimal"/>
      <w:lvlText w:val="%1."/>
      <w:lvlJc w:val="left"/>
      <w:pPr>
        <w:ind w:left="7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numFmt w:val="bullet"/>
      <w:lvlText w:val="•"/>
      <w:lvlJc w:val="left"/>
      <w:pPr>
        <w:ind w:left="14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8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32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16" w15:restartNumberingAfterBreak="0">
    <w:nsid w:val="702C08A2"/>
    <w:multiLevelType w:val="multilevel"/>
    <w:tmpl w:val="D3B6A736"/>
    <w:lvl w:ilvl="0">
      <w:numFmt w:val="bullet"/>
      <w:lvlText w:val="•"/>
      <w:lvlJc w:val="left"/>
      <w:pPr>
        <w:ind w:left="36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9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144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3">
      <w:numFmt w:val="bullet"/>
      <w:lvlText w:val="•"/>
      <w:lvlJc w:val="left"/>
      <w:pPr>
        <w:ind w:left="216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288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360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432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04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576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17" w15:restartNumberingAfterBreak="0">
    <w:nsid w:val="70B4785E"/>
    <w:multiLevelType w:val="multilevel"/>
    <w:tmpl w:val="17DCC8AE"/>
    <w:lvl w:ilvl="0">
      <w:numFmt w:val="bullet"/>
      <w:lvlText w:val="•"/>
      <w:lvlJc w:val="left"/>
      <w:pPr>
        <w:ind w:left="36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1">
      <w:numFmt w:val="bullet"/>
      <w:lvlText w:val="▪"/>
      <w:lvlJc w:val="left"/>
      <w:pPr>
        <w:ind w:left="705"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2">
      <w:numFmt w:val="bullet"/>
      <w:lvlText w:val="▪"/>
      <w:lvlJc w:val="left"/>
      <w:pPr>
        <w:ind w:left="144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3">
      <w:numFmt w:val="bullet"/>
      <w:lvlText w:val="•"/>
      <w:lvlJc w:val="left"/>
      <w:pPr>
        <w:ind w:left="216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4">
      <w:numFmt w:val="bullet"/>
      <w:lvlText w:val="o"/>
      <w:lvlJc w:val="left"/>
      <w:pPr>
        <w:ind w:left="288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5">
      <w:numFmt w:val="bullet"/>
      <w:lvlText w:val="▪"/>
      <w:lvlJc w:val="left"/>
      <w:pPr>
        <w:ind w:left="360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6">
      <w:numFmt w:val="bullet"/>
      <w:lvlText w:val="•"/>
      <w:lvlJc w:val="left"/>
      <w:pPr>
        <w:ind w:left="432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7">
      <w:numFmt w:val="bullet"/>
      <w:lvlText w:val="o"/>
      <w:lvlJc w:val="left"/>
      <w:pPr>
        <w:ind w:left="504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lvl w:ilvl="8">
      <w:numFmt w:val="bullet"/>
      <w:lvlText w:val="▪"/>
      <w:lvlJc w:val="left"/>
      <w:pPr>
        <w:ind w:left="5760" w:firstLine="0"/>
      </w:pPr>
      <w:rPr>
        <w:rFonts w:ascii="Wingdings" w:eastAsia="Wingdings" w:hAnsi="Wingdings" w:cs="Wingdings"/>
        <w:b w:val="0"/>
        <w:i w:val="0"/>
        <w:strike w:val="0"/>
        <w:dstrike w:val="0"/>
        <w:color w:val="000000"/>
        <w:position w:val="0"/>
        <w:sz w:val="24"/>
        <w:szCs w:val="24"/>
        <w:u w:val="none" w:color="000000"/>
        <w:shd w:val="clear" w:color="auto" w:fill="auto"/>
        <w:vertAlign w:val="baseline"/>
      </w:rPr>
    </w:lvl>
  </w:abstractNum>
  <w:abstractNum w:abstractNumId="18" w15:restartNumberingAfterBreak="0">
    <w:nsid w:val="76AB601F"/>
    <w:multiLevelType w:val="multilevel"/>
    <w:tmpl w:val="822EB57C"/>
    <w:lvl w:ilvl="0">
      <w:numFmt w:val="bullet"/>
      <w:lvlText w:val="•"/>
      <w:lvlJc w:val="left"/>
      <w:pPr>
        <w:ind w:left="360" w:firstLine="0"/>
      </w:pPr>
      <w:rPr>
        <w:rFonts w:ascii="Wingdings" w:eastAsia="Wingdings" w:hAnsi="Wingdings" w:cs="Wingdings"/>
        <w:b w:val="0"/>
        <w:i w:val="0"/>
        <w:strike w:val="0"/>
        <w:dstrike w:val="0"/>
        <w:color w:val="000000"/>
        <w:position w:val="0"/>
        <w:sz w:val="20"/>
        <w:szCs w:val="20"/>
        <w:u w:val="none" w:color="000000"/>
        <w:shd w:val="clear" w:color="auto" w:fill="auto"/>
        <w:vertAlign w:val="baseline"/>
      </w:rPr>
    </w:lvl>
    <w:lvl w:ilvl="1">
      <w:numFmt w:val="bullet"/>
      <w:lvlText w:val="❖"/>
      <w:lvlJc w:val="left"/>
      <w:pPr>
        <w:ind w:left="705" w:firstLine="0"/>
      </w:pPr>
      <w:rPr>
        <w:rFonts w:ascii="Wingdings" w:eastAsia="Wingdings" w:hAnsi="Wingdings" w:cs="Wingdings"/>
        <w:b w:val="0"/>
        <w:i w:val="0"/>
        <w:strike w:val="0"/>
        <w:dstrike w:val="0"/>
        <w:color w:val="000000"/>
        <w:position w:val="0"/>
        <w:sz w:val="20"/>
        <w:szCs w:val="20"/>
        <w:u w:val="none" w:color="000000"/>
        <w:shd w:val="clear" w:color="auto" w:fill="auto"/>
        <w:vertAlign w:val="baseline"/>
      </w:rPr>
    </w:lvl>
    <w:lvl w:ilvl="2">
      <w:numFmt w:val="bullet"/>
      <w:lvlText w:val="▪"/>
      <w:lvlJc w:val="left"/>
      <w:pPr>
        <w:ind w:left="1440" w:firstLine="0"/>
      </w:pPr>
      <w:rPr>
        <w:rFonts w:ascii="Wingdings" w:eastAsia="Wingdings" w:hAnsi="Wingdings" w:cs="Wingdings"/>
        <w:b w:val="0"/>
        <w:i w:val="0"/>
        <w:strike w:val="0"/>
        <w:dstrike w:val="0"/>
        <w:color w:val="000000"/>
        <w:position w:val="0"/>
        <w:sz w:val="20"/>
        <w:szCs w:val="20"/>
        <w:u w:val="none" w:color="000000"/>
        <w:shd w:val="clear" w:color="auto" w:fill="auto"/>
        <w:vertAlign w:val="baseline"/>
      </w:rPr>
    </w:lvl>
    <w:lvl w:ilvl="3">
      <w:numFmt w:val="bullet"/>
      <w:lvlText w:val="•"/>
      <w:lvlJc w:val="left"/>
      <w:pPr>
        <w:ind w:left="2160" w:firstLine="0"/>
      </w:pPr>
      <w:rPr>
        <w:rFonts w:ascii="Wingdings" w:eastAsia="Wingdings" w:hAnsi="Wingdings" w:cs="Wingdings"/>
        <w:b w:val="0"/>
        <w:i w:val="0"/>
        <w:strike w:val="0"/>
        <w:dstrike w:val="0"/>
        <w:color w:val="000000"/>
        <w:position w:val="0"/>
        <w:sz w:val="20"/>
        <w:szCs w:val="20"/>
        <w:u w:val="none" w:color="000000"/>
        <w:shd w:val="clear" w:color="auto" w:fill="auto"/>
        <w:vertAlign w:val="baseline"/>
      </w:rPr>
    </w:lvl>
    <w:lvl w:ilvl="4">
      <w:numFmt w:val="bullet"/>
      <w:lvlText w:val="o"/>
      <w:lvlJc w:val="left"/>
      <w:pPr>
        <w:ind w:left="2880" w:firstLine="0"/>
      </w:pPr>
      <w:rPr>
        <w:rFonts w:ascii="Wingdings" w:eastAsia="Wingdings" w:hAnsi="Wingdings" w:cs="Wingdings"/>
        <w:b w:val="0"/>
        <w:i w:val="0"/>
        <w:strike w:val="0"/>
        <w:dstrike w:val="0"/>
        <w:color w:val="000000"/>
        <w:position w:val="0"/>
        <w:sz w:val="20"/>
        <w:szCs w:val="20"/>
        <w:u w:val="none" w:color="000000"/>
        <w:shd w:val="clear" w:color="auto" w:fill="auto"/>
        <w:vertAlign w:val="baseline"/>
      </w:rPr>
    </w:lvl>
    <w:lvl w:ilvl="5">
      <w:numFmt w:val="bullet"/>
      <w:lvlText w:val="▪"/>
      <w:lvlJc w:val="left"/>
      <w:pPr>
        <w:ind w:left="3600" w:firstLine="0"/>
      </w:pPr>
      <w:rPr>
        <w:rFonts w:ascii="Wingdings" w:eastAsia="Wingdings" w:hAnsi="Wingdings" w:cs="Wingdings"/>
        <w:b w:val="0"/>
        <w:i w:val="0"/>
        <w:strike w:val="0"/>
        <w:dstrike w:val="0"/>
        <w:color w:val="000000"/>
        <w:position w:val="0"/>
        <w:sz w:val="20"/>
        <w:szCs w:val="20"/>
        <w:u w:val="none" w:color="000000"/>
        <w:shd w:val="clear" w:color="auto" w:fill="auto"/>
        <w:vertAlign w:val="baseline"/>
      </w:rPr>
    </w:lvl>
    <w:lvl w:ilvl="6">
      <w:numFmt w:val="bullet"/>
      <w:lvlText w:val="•"/>
      <w:lvlJc w:val="left"/>
      <w:pPr>
        <w:ind w:left="4320" w:firstLine="0"/>
      </w:pPr>
      <w:rPr>
        <w:rFonts w:ascii="Wingdings" w:eastAsia="Wingdings" w:hAnsi="Wingdings" w:cs="Wingdings"/>
        <w:b w:val="0"/>
        <w:i w:val="0"/>
        <w:strike w:val="0"/>
        <w:dstrike w:val="0"/>
        <w:color w:val="000000"/>
        <w:position w:val="0"/>
        <w:sz w:val="20"/>
        <w:szCs w:val="20"/>
        <w:u w:val="none" w:color="000000"/>
        <w:shd w:val="clear" w:color="auto" w:fill="auto"/>
        <w:vertAlign w:val="baseline"/>
      </w:rPr>
    </w:lvl>
    <w:lvl w:ilvl="7">
      <w:numFmt w:val="bullet"/>
      <w:lvlText w:val="o"/>
      <w:lvlJc w:val="left"/>
      <w:pPr>
        <w:ind w:left="5040" w:firstLine="0"/>
      </w:pPr>
      <w:rPr>
        <w:rFonts w:ascii="Wingdings" w:eastAsia="Wingdings" w:hAnsi="Wingdings" w:cs="Wingdings"/>
        <w:b w:val="0"/>
        <w:i w:val="0"/>
        <w:strike w:val="0"/>
        <w:dstrike w:val="0"/>
        <w:color w:val="000000"/>
        <w:position w:val="0"/>
        <w:sz w:val="20"/>
        <w:szCs w:val="20"/>
        <w:u w:val="none" w:color="000000"/>
        <w:shd w:val="clear" w:color="auto" w:fill="auto"/>
        <w:vertAlign w:val="baseline"/>
      </w:rPr>
    </w:lvl>
    <w:lvl w:ilvl="8">
      <w:numFmt w:val="bullet"/>
      <w:lvlText w:val="▪"/>
      <w:lvlJc w:val="left"/>
      <w:pPr>
        <w:ind w:left="5760" w:firstLine="0"/>
      </w:pPr>
      <w:rPr>
        <w:rFonts w:ascii="Wingdings" w:eastAsia="Wingdings" w:hAnsi="Wingdings" w:cs="Wingdings"/>
        <w:b w:val="0"/>
        <w:i w:val="0"/>
        <w:strike w:val="0"/>
        <w:dstrike w:val="0"/>
        <w:color w:val="000000"/>
        <w:position w:val="0"/>
        <w:sz w:val="20"/>
        <w:szCs w:val="20"/>
        <w:u w:val="none" w:color="000000"/>
        <w:shd w:val="clear" w:color="auto" w:fill="auto"/>
        <w:vertAlign w:val="baseline"/>
      </w:rPr>
    </w:lvl>
  </w:abstractNum>
  <w:num w:numId="1">
    <w:abstractNumId w:val="1"/>
  </w:num>
  <w:num w:numId="2">
    <w:abstractNumId w:val="12"/>
  </w:num>
  <w:num w:numId="3">
    <w:abstractNumId w:val="9"/>
  </w:num>
  <w:num w:numId="4">
    <w:abstractNumId w:val="2"/>
  </w:num>
  <w:num w:numId="5">
    <w:abstractNumId w:val="7"/>
  </w:num>
  <w:num w:numId="6">
    <w:abstractNumId w:val="11"/>
  </w:num>
  <w:num w:numId="7">
    <w:abstractNumId w:val="18"/>
  </w:num>
  <w:num w:numId="8">
    <w:abstractNumId w:val="17"/>
  </w:num>
  <w:num w:numId="9">
    <w:abstractNumId w:val="6"/>
  </w:num>
  <w:num w:numId="10">
    <w:abstractNumId w:val="13"/>
  </w:num>
  <w:num w:numId="11">
    <w:abstractNumId w:val="3"/>
  </w:num>
  <w:num w:numId="12">
    <w:abstractNumId w:val="8"/>
  </w:num>
  <w:num w:numId="13">
    <w:abstractNumId w:val="16"/>
  </w:num>
  <w:num w:numId="14">
    <w:abstractNumId w:val="4"/>
  </w:num>
  <w:num w:numId="15">
    <w:abstractNumId w:val="0"/>
  </w:num>
  <w:num w:numId="16">
    <w:abstractNumId w:val="5"/>
  </w:num>
  <w:num w:numId="17">
    <w:abstractNumId w:val="14"/>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67062"/>
    <w:rsid w:val="00337E51"/>
    <w:rsid w:val="00C67062"/>
    <w:rsid w:val="00E86EB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AA04B"/>
  <w15:docId w15:val="{6D688E82-C81B-45D6-9DAA-7EEBBEC0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Vrinda"/>
        <w:sz w:val="22"/>
        <w:szCs w:val="28"/>
        <w:lang w:val="en-US" w:eastAsia="en-US" w:bidi="bn-IN"/>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9" w:line="266" w:lineRule="auto"/>
      <w:ind w:left="10" w:hanging="10"/>
      <w:jc w:val="both"/>
    </w:pPr>
    <w:rPr>
      <w:rFonts w:ascii="Times New Roman" w:hAnsi="Times New Roman" w:cs="Times New Roman"/>
      <w:color w:val="000000"/>
      <w:sz w:val="24"/>
    </w:rPr>
  </w:style>
  <w:style w:type="paragraph" w:styleId="Heading1">
    <w:name w:val="heading 1"/>
    <w:next w:val="Normal"/>
    <w:uiPriority w:val="9"/>
    <w:qFormat/>
    <w:pPr>
      <w:keepNext/>
      <w:keepLines/>
      <w:suppressAutoHyphens/>
      <w:spacing w:after="212" w:line="264" w:lineRule="auto"/>
      <w:ind w:left="10" w:hanging="10"/>
      <w:outlineLvl w:val="0"/>
    </w:pPr>
    <w:rPr>
      <w:rFonts w:ascii="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Times New Roman" w:eastAsia="Times New Roman" w:hAnsi="Times New Roman" w:cs="Times New Roman"/>
      <w:b/>
      <w:color w:val="000000"/>
      <w:sz w:val="24"/>
    </w:rPr>
  </w:style>
  <w:style w:type="paragraph" w:styleId="TOC1">
    <w:name w:val="toc 1"/>
    <w:pPr>
      <w:suppressAutoHyphens/>
      <w:spacing w:after="209" w:line="266" w:lineRule="auto"/>
      <w:ind w:left="25" w:right="460" w:hanging="10"/>
      <w:jc w:val="both"/>
    </w:pPr>
    <w:rPr>
      <w:rFonts w:ascii="Times New Roman" w:hAnsi="Times New Roman" w:cs="Times New Roman"/>
      <w:color w:val="000000"/>
      <w:sz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cs="Times New Roman"/>
      <w:color w:val="000000"/>
      <w:sz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_Toc12753" TargetMode="External"/><Relationship Id="rId13" Type="http://schemas.openxmlformats.org/officeDocument/2006/relationships/hyperlink" Target="#_Toc12758" TargetMode="External"/><Relationship Id="rId18" Type="http://schemas.openxmlformats.org/officeDocument/2006/relationships/hyperlink" Target="#_Toc12763"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_Toc12766" TargetMode="External"/><Relationship Id="rId7" Type="http://schemas.openxmlformats.org/officeDocument/2006/relationships/image" Target="media/image1.png"/><Relationship Id="rId12" Type="http://schemas.openxmlformats.org/officeDocument/2006/relationships/hyperlink" Target="#_Toc12757" TargetMode="External"/><Relationship Id="rId17" Type="http://schemas.openxmlformats.org/officeDocument/2006/relationships/hyperlink" Target="#_Toc12762"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_Toc12761" TargetMode="External"/><Relationship Id="rId20" Type="http://schemas.openxmlformats.org/officeDocument/2006/relationships/hyperlink" Target="#_Toc127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12756" TargetMode="External"/><Relationship Id="rId24"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_Toc12760" TargetMode="External"/><Relationship Id="rId23" Type="http://schemas.openxmlformats.org/officeDocument/2006/relationships/image" Target="media/image3.jpeg"/><Relationship Id="rId28" Type="http://schemas.openxmlformats.org/officeDocument/2006/relationships/theme" Target="theme/theme1.xml"/><Relationship Id="rId10" Type="http://schemas.openxmlformats.org/officeDocument/2006/relationships/hyperlink" Target="#_Toc12755" TargetMode="External"/><Relationship Id="rId19" Type="http://schemas.openxmlformats.org/officeDocument/2006/relationships/hyperlink" Target="#_Toc12764" TargetMode="External"/><Relationship Id="rId4" Type="http://schemas.openxmlformats.org/officeDocument/2006/relationships/webSettings" Target="webSettings.xml"/><Relationship Id="rId9" Type="http://schemas.openxmlformats.org/officeDocument/2006/relationships/hyperlink" Target="#_Toc12754" TargetMode="External"/><Relationship Id="rId14" Type="http://schemas.openxmlformats.org/officeDocument/2006/relationships/hyperlink" Target="#_Toc12759" TargetMode="External"/><Relationship Id="rId22" Type="http://schemas.openxmlformats.org/officeDocument/2006/relationships/image" Target="media/image2.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1925</Words>
  <Characters>12263</Characters>
  <Application>Microsoft Office Word</Application>
  <DocSecurity>0</DocSecurity>
  <Lines>355</Lines>
  <Paragraphs>197</Paragraphs>
  <ScaleCrop>false</ScaleCrop>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lastModifiedBy>SAIFUL ISLAM</cp:lastModifiedBy>
  <cp:revision>2</cp:revision>
  <dcterms:created xsi:type="dcterms:W3CDTF">2024-05-17T06:48:00Z</dcterms:created>
  <dcterms:modified xsi:type="dcterms:W3CDTF">2024-05-17T06:48:00Z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f6f97b7f6715292e95dedda35757522dd9afd76eb94d436a2b73dfbb700e9aef</vt:lpwstr>
  </property>
</Properties>
</file>