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C58E" w14:textId="58A2A8FC" w:rsidR="00795B31" w:rsidRDefault="00795B31"/>
    <w:p w14:paraId="7339A190" w14:textId="04F7FF3C" w:rsidR="00795B31" w:rsidRDefault="00795B31"/>
    <w:p w14:paraId="39076642" w14:textId="77777777" w:rsidR="00795B31" w:rsidRDefault="00795B31"/>
    <w:tbl>
      <w:tblPr>
        <w:tblW w:w="834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678"/>
        <w:gridCol w:w="6662"/>
      </w:tblGrid>
      <w:tr w:rsidR="00795B31" w14:paraId="6B1C1BB6" w14:textId="77777777" w:rsidTr="00795B31">
        <w:tc>
          <w:tcPr>
            <w:tcW w:w="1678" w:type="dxa"/>
            <w:hideMark/>
          </w:tcPr>
          <w:p w14:paraId="2299894A" w14:textId="77777777" w:rsidR="00795B31" w:rsidRDefault="00795B31">
            <w:r>
              <w:object w:dxaOrig="1455" w:dyaOrig="1965" w14:anchorId="24EFE7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98.25pt" o:ole="">
                  <v:imagedata r:id="rId5" o:title=""/>
                </v:shape>
                <o:OLEObject Type="Embed" ProgID="PBrush" ShapeID="_x0000_i1025" DrawAspect="Content" ObjectID="_1680472282" r:id="rId6"/>
              </w:object>
            </w:r>
          </w:p>
        </w:tc>
        <w:tc>
          <w:tcPr>
            <w:tcW w:w="6662" w:type="dxa"/>
            <w:vAlign w:val="center"/>
            <w:hideMark/>
          </w:tcPr>
          <w:p w14:paraId="773490A1" w14:textId="77777777" w:rsidR="00795B31" w:rsidRDefault="00795B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Faculty of Information Science and Technology</w:t>
            </w:r>
          </w:p>
          <w:p w14:paraId="369D6BE5" w14:textId="77777777" w:rsidR="00795B31" w:rsidRDefault="00795B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Universiti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Malaysia</w:t>
            </w:r>
          </w:p>
          <w:p w14:paraId="50411053" w14:textId="77777777" w:rsidR="00795B31" w:rsidRDefault="00795B31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43600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Selangor</w:t>
            </w:r>
          </w:p>
        </w:tc>
      </w:tr>
      <w:tr w:rsidR="00795B31" w14:paraId="0687D58D" w14:textId="77777777" w:rsidTr="00795B31">
        <w:tc>
          <w:tcPr>
            <w:tcW w:w="8340" w:type="dxa"/>
            <w:gridSpan w:val="2"/>
          </w:tcPr>
          <w:p w14:paraId="306013F9" w14:textId="77777777" w:rsidR="00795B31" w:rsidRDefault="00795B31">
            <w:pPr>
              <w:rPr>
                <w:sz w:val="32"/>
              </w:rPr>
            </w:pPr>
          </w:p>
          <w:p w14:paraId="70EAFEDC" w14:textId="77777777" w:rsidR="00795B31" w:rsidRDefault="00795B31">
            <w:pPr>
              <w:jc w:val="center"/>
              <w:rPr>
                <w:sz w:val="32"/>
              </w:rPr>
            </w:pPr>
          </w:p>
          <w:p w14:paraId="02404219" w14:textId="77777777" w:rsidR="00795B31" w:rsidRDefault="00795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TTTK2103</w:t>
            </w:r>
          </w:p>
          <w:p w14:paraId="76347C71" w14:textId="77777777" w:rsidR="00795B31" w:rsidRDefault="00795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Computer Network Technology</w:t>
            </w:r>
          </w:p>
          <w:p w14:paraId="5696E035" w14:textId="77777777" w:rsidR="00795B31" w:rsidRDefault="00795B31">
            <w:pPr>
              <w:jc w:val="center"/>
              <w:rPr>
                <w:sz w:val="32"/>
              </w:rPr>
            </w:pPr>
          </w:p>
          <w:p w14:paraId="7524240C" w14:textId="77777777" w:rsidR="00795B31" w:rsidRDefault="00795B31">
            <w:pPr>
              <w:jc w:val="center"/>
              <w:rPr>
                <w:sz w:val="32"/>
              </w:rPr>
            </w:pPr>
          </w:p>
        </w:tc>
      </w:tr>
    </w:tbl>
    <w:p w14:paraId="241838FF" w14:textId="77777777" w:rsidR="00795B31" w:rsidRDefault="00795B31" w:rsidP="00795B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PACKET TRACER</w:t>
      </w:r>
    </w:p>
    <w:p w14:paraId="504F6002" w14:textId="40DFBB76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4.</w:t>
      </w:r>
      <w:r w:rsidR="000E71A7">
        <w:rPr>
          <w:rFonts w:ascii="Times New Roman" w:hAnsi="Times New Roman" w:cs="Times New Roman"/>
          <w:sz w:val="24"/>
          <w:szCs w:val="24"/>
          <w:u w:val="single"/>
        </w:rPr>
        <w:t>7.2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Packet Tracer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nnect </w:t>
      </w:r>
      <w:r w:rsidR="000E71A7">
        <w:rPr>
          <w:rFonts w:ascii="Times New Roman" w:hAnsi="Times New Roman" w:cs="Times New Roman"/>
          <w:sz w:val="24"/>
          <w:szCs w:val="24"/>
          <w:u w:val="single"/>
        </w:rPr>
        <w:t>the Physical Layer</w:t>
      </w:r>
    </w:p>
    <w:p w14:paraId="1023109C" w14:textId="77777777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C40E905" w14:textId="77777777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3729F9A" w14:textId="77777777" w:rsidR="00795B31" w:rsidRDefault="00795B31" w:rsidP="00795B3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F61BD87" w14:textId="77777777" w:rsidR="00795B31" w:rsidRDefault="00795B31" w:rsidP="00795B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08AC8" w14:textId="77777777" w:rsidR="00795B31" w:rsidRDefault="00795B31" w:rsidP="00795B3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  <w:gridCol w:w="3351"/>
      </w:tblGrid>
      <w:tr w:rsidR="00795B31" w14:paraId="3CF1D6BA" w14:textId="77777777" w:rsidTr="00795B31">
        <w:trPr>
          <w:trHeight w:val="41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0FA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3E3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 Number</w:t>
            </w:r>
          </w:p>
        </w:tc>
      </w:tr>
      <w:tr w:rsidR="00795B31" w14:paraId="2B7F49FA" w14:textId="77777777" w:rsidTr="00795B31">
        <w:trPr>
          <w:trHeight w:val="70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808D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Masuan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790B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A182976</w:t>
            </w:r>
          </w:p>
        </w:tc>
      </w:tr>
      <w:tr w:rsidR="00795B31" w14:paraId="38D07FCC" w14:textId="77777777" w:rsidTr="00795B31">
        <w:trPr>
          <w:trHeight w:val="69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D163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Mohamad Saiful Nizam bin Abd Aziz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AD71" w14:textId="77777777" w:rsidR="00795B31" w:rsidRDefault="00795B3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A179830</w:t>
            </w:r>
          </w:p>
        </w:tc>
      </w:tr>
    </w:tbl>
    <w:p w14:paraId="31C39458" w14:textId="77777777" w:rsidR="00795B31" w:rsidRDefault="00795B31" w:rsidP="00795B31"/>
    <w:p w14:paraId="371EC8A3" w14:textId="450251FC" w:rsidR="00795B31" w:rsidRDefault="00795B31" w:rsidP="00795B31"/>
    <w:p w14:paraId="050FFDE0" w14:textId="518B3F3C" w:rsidR="00795B31" w:rsidRDefault="00795B31" w:rsidP="00795B31"/>
    <w:p w14:paraId="6605B7DD" w14:textId="046B75AD" w:rsidR="00795B31" w:rsidRDefault="00795B31" w:rsidP="00795B31"/>
    <w:p w14:paraId="298E1FE7" w14:textId="4C6AA148" w:rsidR="00795B31" w:rsidRDefault="00795B31" w:rsidP="00795B31"/>
    <w:p w14:paraId="31BA221F" w14:textId="4CBBC65E" w:rsidR="00795B31" w:rsidRDefault="00795B31" w:rsidP="00795B31"/>
    <w:p w14:paraId="0B8E49F4" w14:textId="77777777" w:rsidR="000E71A7" w:rsidRDefault="000E71A7" w:rsidP="00795B31">
      <w:pPr>
        <w:pStyle w:val="Heading2"/>
        <w:numPr>
          <w:ilvl w:val="0"/>
          <w:numId w:val="0"/>
        </w:numPr>
      </w:pPr>
      <w:r>
        <w:t xml:space="preserve">Part 1: </w:t>
      </w:r>
      <w:r>
        <w:t>Identify Physical Characteristics of Internetworking Devices</w:t>
      </w:r>
      <w:r>
        <w:t xml:space="preserve"> </w:t>
      </w:r>
    </w:p>
    <w:p w14:paraId="1BB74CF6" w14:textId="77777777" w:rsidR="000E71A7" w:rsidRDefault="000E71A7" w:rsidP="000E71A7">
      <w:pPr>
        <w:pStyle w:val="Heading3"/>
      </w:pPr>
      <w:r>
        <w:t>Identify the management ports of a Cisco router.</w:t>
      </w:r>
    </w:p>
    <w:p w14:paraId="62103995" w14:textId="096E929A" w:rsidR="000E71A7" w:rsidRDefault="0013629B" w:rsidP="000E71A7">
      <w:pPr/>
      <w:r>
        <w:tab/>
        <w:t xml:space="preserve">a. </w:t>
      </w:r>
      <w:r w:rsidR="000E71A7">
        <w:t xml:space="preserve">Click the </w:t>
      </w:r>
      <w:r w:rsidR="000E71A7" w:rsidRPr="00E23BDB">
        <w:rPr>
          <w:b/>
        </w:rPr>
        <w:t>East</w:t>
      </w:r>
      <w:r w:rsidR="000E71A7">
        <w:t xml:space="preserve"> router. The </w:t>
      </w:r>
      <w:r w:rsidR="000E71A7">
        <w:rPr>
          <w:b/>
        </w:rPr>
        <w:t xml:space="preserve">Physical </w:t>
      </w:r>
      <w:r w:rsidR="000E71A7">
        <w:t xml:space="preserve">tab should be active. </w:t>
      </w:r>
    </w:p>
    <w:p w14:paraId="4002F6C8" w14:textId="71FAD70A" w:rsidR="0013629B" w:rsidRDefault="0013629B" w:rsidP="0013629B">
      <w:pPr/>
      <w:r>
        <w:tab/>
        <w:t xml:space="preserve">b. </w:t>
      </w:r>
      <w:r w:rsidR="000E71A7">
        <w:t>Zoom in and expand the window to see the entire router.</w:t>
      </w:r>
    </w:p>
    <w:p w14:paraId="68AD1AB8" w14:textId="3F188435" w:rsidR="000E71A7" w:rsidRDefault="0013629B" w:rsidP="0013629B">
      <w:pPr/>
      <w:r>
        <w:tab/>
      </w:r>
      <w:r w:rsidR="000E71A7">
        <w:t>Which management ports are available?</w:t>
      </w:r>
    </w:p>
    <w:p w14:paraId="4E3EC72A" w14:textId="2A94BC8C" w:rsidR="0013629B" w:rsidRPr="0013629B" w:rsidRDefault="0013629B" w:rsidP="0013629B">
      <w:r>
        <w:tab/>
        <w:t>Answer: AUX and Console ports</w:t>
      </w:r>
    </w:p>
    <w:p w14:paraId="2B102285" w14:textId="271211CA" w:rsidR="005B4C13" w:rsidRDefault="005B4C13"/>
    <w:p w14:paraId="319FEB65" w14:textId="17C9DDF4" w:rsidR="0013629B" w:rsidRPr="004C59D0" w:rsidRDefault="0013629B" w:rsidP="0013629B">
      <w:pPr>
        <w:pStyle w:val="Heading3"/>
      </w:pPr>
      <w:r>
        <w:t>Identify the LAN and WAN interfaces of a Cisco router.</w:t>
      </w:r>
    </w:p>
    <w:p w14:paraId="5F165C21" w14:textId="0C043CF4" w:rsidR="0013629B" w:rsidRDefault="0013629B" w:rsidP="0013629B">
      <w:pPr/>
      <w:r>
        <w:tab/>
        <w:t xml:space="preserve">a. </w:t>
      </w:r>
      <w:r>
        <w:t xml:space="preserve">Which LAN and WAN interfaces are available on the </w:t>
      </w:r>
      <w:r w:rsidRPr="0094655E">
        <w:rPr>
          <w:b/>
        </w:rPr>
        <w:t>East</w:t>
      </w:r>
      <w:r>
        <w:t xml:space="preserve"> router and how many are there?</w:t>
      </w:r>
    </w:p>
    <w:p w14:paraId="19A3160A" w14:textId="5C4920AF" w:rsidR="0013629B" w:rsidRDefault="0013629B" w:rsidP="0013629B">
      <w:r>
        <w:tab/>
        <w:t xml:space="preserve">Answer: </w:t>
      </w:r>
      <w:r w:rsidRPr="0013629B">
        <w:t>2 WAN interfaces and 2 Gigabit Ethernet interfaces.</w:t>
      </w:r>
    </w:p>
    <w:p w14:paraId="7C77BDAD" w14:textId="77777777" w:rsidR="0013629B" w:rsidRDefault="0013629B" w:rsidP="0013629B"/>
    <w:p w14:paraId="42233639" w14:textId="0DFDCA5E" w:rsidR="0013629B" w:rsidRDefault="0013629B" w:rsidP="0013629B">
      <w:pPr>
        <w:pStyle w:val="BodyTextL50"/>
        <w:spacing w:before="0"/>
      </w:pPr>
      <w:r>
        <w:t xml:space="preserve">b.  </w:t>
      </w:r>
      <w:r>
        <w:t>How many physical interfaces are listed?</w:t>
      </w:r>
    </w:p>
    <w:p w14:paraId="547B7D36" w14:textId="31817E88" w:rsidR="0013629B" w:rsidRDefault="0013629B" w:rsidP="0013629B">
      <w:r>
        <w:tab/>
        <w:t>Answer: 4 interfaces</w:t>
      </w:r>
    </w:p>
    <w:p w14:paraId="10AE05AE" w14:textId="6E0BC46D" w:rsidR="0013629B" w:rsidRPr="0013629B" w:rsidRDefault="0013629B" w:rsidP="0013629B">
      <w:r>
        <w:rPr>
          <w:noProof/>
        </w:rPr>
        <w:drawing>
          <wp:inline distT="0" distB="0" distL="0" distR="0" wp14:anchorId="49894AF9" wp14:editId="330E0D0C">
            <wp:extent cx="55911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3E6F" w14:textId="2704E4AD" w:rsidR="0013629B" w:rsidRDefault="0013629B"/>
    <w:p w14:paraId="01C59B4A" w14:textId="14E32294" w:rsidR="0013629B" w:rsidRDefault="0013629B"/>
    <w:p w14:paraId="68B24030" w14:textId="195559AA" w:rsidR="0013629B" w:rsidRDefault="0013629B"/>
    <w:p w14:paraId="7A5D9BA2" w14:textId="74287DA0" w:rsidR="0013629B" w:rsidRDefault="0013629B"/>
    <w:p w14:paraId="506852FE" w14:textId="4D44BB74" w:rsidR="0013629B" w:rsidRDefault="0013629B"/>
    <w:p w14:paraId="60D84188" w14:textId="6356E9ED" w:rsidR="0013629B" w:rsidRDefault="0013629B"/>
    <w:p w14:paraId="18591C0A" w14:textId="2D957789" w:rsidR="0013629B" w:rsidRDefault="0013629B"/>
    <w:p w14:paraId="5A179CAF" w14:textId="56E2BE37" w:rsidR="0013629B" w:rsidRDefault="0013629B"/>
    <w:p w14:paraId="53A8193F" w14:textId="72DD7AD9" w:rsidR="0013629B" w:rsidRDefault="0013629B"/>
    <w:p w14:paraId="35BEC56D" w14:textId="72A8C455" w:rsidR="0013629B" w:rsidRDefault="0013629B"/>
    <w:p w14:paraId="4F80D3A2" w14:textId="1C43D747" w:rsidR="0013629B" w:rsidRDefault="0013629B"/>
    <w:p w14:paraId="71A68812" w14:textId="1CBF0D1B" w:rsidR="0013629B" w:rsidRDefault="0013629B"/>
    <w:p w14:paraId="6866944E" w14:textId="425469D3" w:rsidR="0013629B" w:rsidRDefault="0013629B"/>
    <w:p w14:paraId="4AFC854D" w14:textId="77777777" w:rsidR="0013629B" w:rsidRDefault="0013629B"/>
    <w:p w14:paraId="22C7CD61" w14:textId="0FACF948" w:rsidR="0013629B" w:rsidRDefault="0013629B" w:rsidP="0013629B">
      <w:r>
        <w:tab/>
      </w:r>
      <w:r>
        <w:t>c.</w:t>
      </w:r>
      <w:r>
        <w:t xml:space="preserve"> </w:t>
      </w:r>
      <w:r>
        <w:t>Enter the following commands:</w:t>
      </w:r>
    </w:p>
    <w:p w14:paraId="43563D58" w14:textId="69A04C61" w:rsidR="0013629B" w:rsidRPr="0013629B" w:rsidRDefault="0013629B" w:rsidP="0013629B">
      <w:pPr>
        <w:rPr>
          <w:b/>
          <w:bCs/>
        </w:rPr>
      </w:pPr>
      <w:r>
        <w:tab/>
      </w:r>
      <w:r>
        <w:tab/>
      </w:r>
      <w:r w:rsidRPr="0013629B">
        <w:rPr>
          <w:b/>
          <w:bCs/>
        </w:rPr>
        <w:t xml:space="preserve">East&gt; show interface </w:t>
      </w:r>
      <w:proofErr w:type="spellStart"/>
      <w:r w:rsidRPr="0013629B">
        <w:rPr>
          <w:b/>
          <w:bCs/>
        </w:rPr>
        <w:t>gigabitethernet</w:t>
      </w:r>
      <w:proofErr w:type="spellEnd"/>
      <w:r w:rsidRPr="0013629B">
        <w:rPr>
          <w:b/>
          <w:bCs/>
        </w:rPr>
        <w:t xml:space="preserve"> 0/0</w:t>
      </w:r>
    </w:p>
    <w:p w14:paraId="0EAC776F" w14:textId="5492AB98" w:rsidR="0013629B" w:rsidRDefault="0013629B" w:rsidP="0013629B">
      <w:r>
        <w:tab/>
      </w:r>
      <w:r>
        <w:t>What is the default bandwidth of this interface?</w:t>
      </w:r>
    </w:p>
    <w:p w14:paraId="19CDD125" w14:textId="7F291DFD" w:rsidR="0013629B" w:rsidRDefault="0013629B" w:rsidP="0013629B">
      <w:r>
        <w:tab/>
        <w:t>Answer: 1000000 Kbit</w:t>
      </w:r>
    </w:p>
    <w:p w14:paraId="22FA99D0" w14:textId="380478DB" w:rsidR="0013629B" w:rsidRDefault="0013629B" w:rsidP="0013629B">
      <w:pPr>
        <w:jc w:val="center"/>
      </w:pPr>
      <w:r>
        <w:rPr>
          <w:noProof/>
        </w:rPr>
        <w:drawing>
          <wp:inline distT="0" distB="0" distL="0" distR="0" wp14:anchorId="259C00B8" wp14:editId="0B1C1019">
            <wp:extent cx="4143375" cy="2991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127" cy="300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46D9" w14:textId="457D11F2" w:rsidR="0013629B" w:rsidRDefault="0013629B" w:rsidP="0013629B">
      <w:pPr>
        <w:jc w:val="center"/>
      </w:pPr>
    </w:p>
    <w:p w14:paraId="2E7A1820" w14:textId="07D41819" w:rsidR="0013629B" w:rsidRPr="0013629B" w:rsidRDefault="0013629B" w:rsidP="0013629B">
      <w:pPr>
        <w:rPr>
          <w:b/>
          <w:bCs/>
        </w:rPr>
      </w:pPr>
      <w:r>
        <w:tab/>
      </w:r>
      <w:r>
        <w:tab/>
      </w:r>
      <w:r w:rsidRPr="0013629B">
        <w:rPr>
          <w:b/>
          <w:bCs/>
        </w:rPr>
        <w:t>East&gt; show interface serial 0/0/0</w:t>
      </w:r>
    </w:p>
    <w:p w14:paraId="6A264821" w14:textId="6EAD308D" w:rsidR="0013629B" w:rsidRDefault="0013629B" w:rsidP="0013629B">
      <w:r>
        <w:tab/>
      </w:r>
      <w:r>
        <w:t>What is the default bandwidth of this interface?</w:t>
      </w:r>
    </w:p>
    <w:p w14:paraId="052C7747" w14:textId="15DAA1F8" w:rsidR="0013629B" w:rsidRDefault="0013629B" w:rsidP="0013629B">
      <w:r>
        <w:tab/>
        <w:t xml:space="preserve">Answer: </w:t>
      </w:r>
      <w:r w:rsidR="009E6259">
        <w:t>1544 Kbit</w:t>
      </w:r>
    </w:p>
    <w:p w14:paraId="2B73CF32" w14:textId="7F8476E4" w:rsidR="009E6259" w:rsidRDefault="009E6259" w:rsidP="009E6259">
      <w:pPr>
        <w:jc w:val="center"/>
      </w:pPr>
      <w:r>
        <w:rPr>
          <w:noProof/>
        </w:rPr>
        <w:drawing>
          <wp:inline distT="0" distB="0" distL="0" distR="0" wp14:anchorId="11C02466" wp14:editId="220FB350">
            <wp:extent cx="3658739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493" cy="25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3D4" w14:textId="25A7908C" w:rsidR="009E6259" w:rsidRDefault="009E6259" w:rsidP="009E6259">
      <w:pPr>
        <w:jc w:val="center"/>
      </w:pPr>
    </w:p>
    <w:p w14:paraId="28610EAC" w14:textId="2E7C9EB9" w:rsidR="009E6259" w:rsidRDefault="009E6259" w:rsidP="009E6259">
      <w:pPr>
        <w:jc w:val="center"/>
      </w:pPr>
    </w:p>
    <w:p w14:paraId="7DE1E88F" w14:textId="13EC7CB8" w:rsidR="009E6259" w:rsidRDefault="009E6259" w:rsidP="009E6259">
      <w:pPr>
        <w:jc w:val="center"/>
      </w:pPr>
    </w:p>
    <w:p w14:paraId="7279589C" w14:textId="77777777" w:rsidR="009E6259" w:rsidRDefault="009E6259" w:rsidP="009E6259">
      <w:pPr>
        <w:jc w:val="center"/>
      </w:pPr>
    </w:p>
    <w:p w14:paraId="172A0BBF" w14:textId="3EADD11E" w:rsidR="009E6259" w:rsidRPr="00046C78" w:rsidRDefault="009E6259" w:rsidP="009E6259">
      <w:pPr>
        <w:pStyle w:val="Heading3"/>
      </w:pPr>
      <w:r>
        <w:t>Identify module expansion slots.</w:t>
      </w:r>
    </w:p>
    <w:p w14:paraId="43116545" w14:textId="2D3C2FA3" w:rsidR="009E6259" w:rsidRDefault="009E6259" w:rsidP="009E6259">
      <w:pPr>
        <w:pStyle w:val="BodyTextL25"/>
        <w:spacing w:before="0"/>
      </w:pPr>
      <w:r>
        <w:t xml:space="preserve">How many expansion slots are available to add additional modules to the </w:t>
      </w:r>
      <w:r w:rsidRPr="00E23BDB">
        <w:rPr>
          <w:b/>
        </w:rPr>
        <w:t>East</w:t>
      </w:r>
      <w:r>
        <w:t xml:space="preserve"> router?</w:t>
      </w:r>
    </w:p>
    <w:p w14:paraId="78FC3B7B" w14:textId="1ACF3CB2" w:rsidR="009E6259" w:rsidRDefault="009E6259" w:rsidP="009E6259">
      <w:pPr>
        <w:pStyle w:val="BodyTextL25"/>
        <w:spacing w:before="0"/>
      </w:pPr>
      <w:r>
        <w:t>Answer: 1 slot</w:t>
      </w:r>
    </w:p>
    <w:p w14:paraId="0D66DB77" w14:textId="77777777" w:rsidR="009E6259" w:rsidRDefault="009E6259" w:rsidP="009E6259">
      <w:pPr>
        <w:pStyle w:val="AnswerLineL25"/>
      </w:pPr>
      <w:r>
        <w:t>Type your answers here.</w:t>
      </w:r>
    </w:p>
    <w:p w14:paraId="3DFE1E13" w14:textId="1B582CBE" w:rsidR="009E6259" w:rsidRDefault="009E6259" w:rsidP="009E6259">
      <w:pPr>
        <w:pStyle w:val="BodyTextL25"/>
      </w:pPr>
      <w:r>
        <w:t xml:space="preserve">Click </w:t>
      </w:r>
      <w:r>
        <w:rPr>
          <w:b/>
        </w:rPr>
        <w:t>Switch2</w:t>
      </w:r>
      <w:r w:rsidRPr="00046C78">
        <w:t>.</w:t>
      </w:r>
      <w:r>
        <w:rPr>
          <w:b/>
        </w:rPr>
        <w:t xml:space="preserve"> </w:t>
      </w:r>
      <w:r>
        <w:t>How many expansion slots are available?</w:t>
      </w:r>
    </w:p>
    <w:p w14:paraId="7E3757D6" w14:textId="58382FEE" w:rsidR="009E6259" w:rsidRDefault="009E6259" w:rsidP="009E6259">
      <w:pPr>
        <w:pStyle w:val="BodyTextL25"/>
      </w:pPr>
      <w:r>
        <w:t>Answer: 5 slots</w:t>
      </w:r>
    </w:p>
    <w:p w14:paraId="7E939832" w14:textId="77777777" w:rsidR="009E6259" w:rsidRDefault="009E6259" w:rsidP="009E6259">
      <w:pPr>
        <w:pStyle w:val="BodyTextL25"/>
      </w:pPr>
    </w:p>
    <w:p w14:paraId="0720E48C" w14:textId="77777777" w:rsidR="009E6259" w:rsidRDefault="009E6259" w:rsidP="009E6259">
      <w:pPr>
        <w:pStyle w:val="BodyTextL25"/>
      </w:pPr>
    </w:p>
    <w:p w14:paraId="2181F7FA" w14:textId="77777777" w:rsidR="009E6259" w:rsidRDefault="009E6259" w:rsidP="009E6259">
      <w:pPr>
        <w:pStyle w:val="Heading2"/>
      </w:pPr>
      <w:r>
        <w:t>Select Correct Modules for Connectivity</w:t>
      </w:r>
    </w:p>
    <w:p w14:paraId="12130093" w14:textId="77777777" w:rsidR="009E6259" w:rsidRDefault="009E6259" w:rsidP="009E6259">
      <w:pPr>
        <w:pStyle w:val="Heading3"/>
      </w:pPr>
      <w:r>
        <w:t>Determine which modules provide the required connectivity.</w:t>
      </w:r>
    </w:p>
    <w:p w14:paraId="612CEFDB" w14:textId="25C86C21" w:rsidR="009E6259" w:rsidRDefault="009E6259" w:rsidP="009E6259">
      <w:r>
        <w:tab/>
      </w:r>
      <w:r>
        <w:t>a.</w:t>
      </w:r>
      <w:r>
        <w:t xml:space="preserve"> </w:t>
      </w:r>
      <w:r>
        <w:t xml:space="preserve">Click East and then click the Physical tab. On the left, beneath the Modules label, you see </w:t>
      </w:r>
      <w:r>
        <w:tab/>
      </w:r>
      <w:r>
        <w:t xml:space="preserve">the available options to expand the capabilities of the router. Click each module. A picture </w:t>
      </w:r>
      <w:r>
        <w:tab/>
      </w:r>
      <w:r>
        <w:t>and a description display at the bottom. Familiarize yourself with these options.</w:t>
      </w:r>
    </w:p>
    <w:p w14:paraId="38589FDA" w14:textId="4CD4C424" w:rsidR="009E6259" w:rsidRDefault="009E6259" w:rsidP="009E6259">
      <w:r>
        <w:tab/>
      </w:r>
      <w:r>
        <w:tab/>
      </w:r>
      <w:r>
        <w:t xml:space="preserve">1)You need to connect PCs 1, 2, and 3 to the East router, but you do not have the </w:t>
      </w:r>
      <w:r>
        <w:tab/>
      </w:r>
      <w:r>
        <w:tab/>
      </w:r>
      <w:r>
        <w:t xml:space="preserve">necessary funds to purchase a new switch. Which module can you use to connect </w:t>
      </w:r>
      <w:r>
        <w:tab/>
      </w:r>
      <w:r>
        <w:tab/>
      </w:r>
      <w:r>
        <w:t>the three PCs to the East router?</w:t>
      </w:r>
    </w:p>
    <w:p w14:paraId="35BC96B3" w14:textId="19731B4D" w:rsidR="009E6259" w:rsidRDefault="009E6259" w:rsidP="009E6259">
      <w:r>
        <w:tab/>
      </w:r>
      <w:r>
        <w:tab/>
        <w:t xml:space="preserve">Answer: </w:t>
      </w:r>
      <w:r w:rsidRPr="009E6259">
        <w:t>HWIC-4ESW module</w:t>
      </w:r>
    </w:p>
    <w:p w14:paraId="42D83419" w14:textId="48F77C5B" w:rsidR="009E6259" w:rsidRDefault="009E6259" w:rsidP="009E6259">
      <w:r>
        <w:tab/>
      </w:r>
      <w:r>
        <w:tab/>
      </w:r>
      <w:r>
        <w:t>2)How many hosts can you connect to the router using this module?</w:t>
      </w:r>
    </w:p>
    <w:p w14:paraId="335F47C5" w14:textId="6FEB2612" w:rsidR="009E6259" w:rsidRDefault="009E6259" w:rsidP="009E6259">
      <w:r>
        <w:tab/>
      </w:r>
      <w:r>
        <w:tab/>
        <w:t>Answer: 4 hosts</w:t>
      </w:r>
    </w:p>
    <w:p w14:paraId="2B207D39" w14:textId="1870B0C7" w:rsidR="009E6259" w:rsidRDefault="009E6259" w:rsidP="009E6259"/>
    <w:p w14:paraId="48C69957" w14:textId="449E6247" w:rsidR="009E6259" w:rsidRDefault="009E6259" w:rsidP="009E6259">
      <w:r>
        <w:tab/>
      </w:r>
      <w:proofErr w:type="spellStart"/>
      <w:proofErr w:type="gramStart"/>
      <w:r>
        <w:t>b.Click</w:t>
      </w:r>
      <w:proofErr w:type="spellEnd"/>
      <w:proofErr w:type="gramEnd"/>
      <w:r>
        <w:t xml:space="preserve"> Switch2.</w:t>
      </w:r>
    </w:p>
    <w:p w14:paraId="363A7731" w14:textId="5AD10074" w:rsidR="009E6259" w:rsidRDefault="009E6259" w:rsidP="009E6259">
      <w:r>
        <w:tab/>
      </w:r>
      <w:r>
        <w:t>Which module can you insert to provide a Gigabit optical connection to Switch3?</w:t>
      </w:r>
    </w:p>
    <w:p w14:paraId="1F0B5801" w14:textId="7E6C5338" w:rsidR="009E6259" w:rsidRDefault="009E6259" w:rsidP="009E6259">
      <w:r>
        <w:tab/>
        <w:t xml:space="preserve">Answer: </w:t>
      </w:r>
      <w:r w:rsidRPr="009E6259">
        <w:t>PT-SWITCH-NM-1FGE</w:t>
      </w:r>
    </w:p>
    <w:p w14:paraId="1CC185A1" w14:textId="473035BF" w:rsidR="002E1A34" w:rsidRDefault="002E1A34" w:rsidP="009E6259"/>
    <w:p w14:paraId="4A608E0A" w14:textId="7535FC82" w:rsidR="009E6259" w:rsidRDefault="009E6259" w:rsidP="009E6259"/>
    <w:p w14:paraId="3324F021" w14:textId="2B1CE0DB" w:rsidR="009E6259" w:rsidRDefault="009E6259" w:rsidP="009E6259"/>
    <w:p w14:paraId="0DEAF440" w14:textId="09A8E1B1" w:rsidR="009E6259" w:rsidRDefault="009E6259" w:rsidP="009E6259"/>
    <w:p w14:paraId="2EE6FDBF" w14:textId="6EA155EF" w:rsidR="009E6259" w:rsidRDefault="009E6259" w:rsidP="009E6259"/>
    <w:p w14:paraId="3E6AB1F4" w14:textId="1E39A87F" w:rsidR="009E6259" w:rsidRDefault="009E6259" w:rsidP="009E6259"/>
    <w:p w14:paraId="2501D539" w14:textId="525DB151" w:rsidR="009E6259" w:rsidRDefault="009E6259" w:rsidP="009E6259"/>
    <w:p w14:paraId="6F684072" w14:textId="0D7D5552" w:rsidR="009E6259" w:rsidRDefault="009E6259" w:rsidP="009E6259"/>
    <w:p w14:paraId="1C3EE0AA" w14:textId="333DA43D" w:rsidR="009E6259" w:rsidRDefault="009E6259" w:rsidP="009E6259"/>
    <w:p w14:paraId="5ED280C4" w14:textId="4482BD71" w:rsidR="009E6259" w:rsidRDefault="009E6259" w:rsidP="009E6259"/>
    <w:p w14:paraId="66AA7E7A" w14:textId="77777777" w:rsidR="002E1A34" w:rsidRDefault="002E1A34" w:rsidP="009E6259"/>
    <w:p w14:paraId="1139EC9F" w14:textId="11CA06F8" w:rsidR="009E6259" w:rsidRDefault="009E6259" w:rsidP="009E6259">
      <w:pPr>
        <w:pStyle w:val="Heading3"/>
      </w:pPr>
      <w:r>
        <w:t>Add the correct modules and power up devices.</w:t>
      </w:r>
    </w:p>
    <w:p w14:paraId="0E7A01D5" w14:textId="7530629D" w:rsidR="009E6259" w:rsidRPr="009E6259" w:rsidRDefault="002E1A34" w:rsidP="009E6259">
      <w:pPr>
        <w:rPr>
          <w:lang w:val="en-US"/>
        </w:rPr>
      </w:pPr>
      <w:r>
        <w:rPr>
          <w:lang w:val="en-US"/>
        </w:rPr>
        <w:tab/>
        <w:t xml:space="preserve">a.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41A41" wp14:editId="7517FDCD">
            <wp:simplePos x="0" y="0"/>
            <wp:positionH relativeFrom="column">
              <wp:posOffset>590550</wp:posOffset>
            </wp:positionH>
            <wp:positionV relativeFrom="paragraph">
              <wp:posOffset>-2540</wp:posOffset>
            </wp:positionV>
            <wp:extent cx="3914775" cy="1460500"/>
            <wp:effectExtent l="0" t="0" r="952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90C4E" w14:textId="77777777" w:rsidR="009E6259" w:rsidRDefault="009E6259" w:rsidP="009E6259"/>
    <w:p w14:paraId="6C26CC7E" w14:textId="3470874D" w:rsidR="009E6259" w:rsidRDefault="009E6259" w:rsidP="009E6259">
      <w:r>
        <w:tab/>
      </w:r>
    </w:p>
    <w:p w14:paraId="5C03691E" w14:textId="09E47D11" w:rsidR="002E1A34" w:rsidRDefault="002E1A34" w:rsidP="002E1A34"/>
    <w:p w14:paraId="1D9EAE80" w14:textId="6AF78677" w:rsidR="002E1A34" w:rsidRDefault="002E1A34" w:rsidP="002E1A34">
      <w:pPr>
        <w:tabs>
          <w:tab w:val="left" w:pos="7755"/>
        </w:tabs>
      </w:pPr>
      <w:r>
        <w:tab/>
      </w:r>
    </w:p>
    <w:p w14:paraId="34EE6EC1" w14:textId="035F071B" w:rsidR="002E1A34" w:rsidRDefault="002E1A34" w:rsidP="002E1A34">
      <w:pPr>
        <w:tabs>
          <w:tab w:val="left" w:pos="775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D4E97" wp14:editId="1BCBB94B">
            <wp:simplePos x="0" y="0"/>
            <wp:positionH relativeFrom="column">
              <wp:posOffset>600075</wp:posOffset>
            </wp:positionH>
            <wp:positionV relativeFrom="paragraph">
              <wp:posOffset>284480</wp:posOffset>
            </wp:positionV>
            <wp:extent cx="4124325" cy="836344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60" cy="85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63AE" w14:textId="6FA0438A" w:rsidR="002E1A34" w:rsidRDefault="002E1A34" w:rsidP="002E1A34">
      <w:r>
        <w:tab/>
        <w:t xml:space="preserve">b. </w:t>
      </w:r>
    </w:p>
    <w:p w14:paraId="724BEFD4" w14:textId="663C8B07" w:rsidR="002E1A34" w:rsidRDefault="002E1A34" w:rsidP="002E1A34"/>
    <w:p w14:paraId="3BAE84DA" w14:textId="6C3F3AE5" w:rsidR="002E1A34" w:rsidRDefault="002E1A34" w:rsidP="002E1A34">
      <w:pPr>
        <w:tabs>
          <w:tab w:val="left" w:pos="7515"/>
        </w:tabs>
      </w:pPr>
      <w:r>
        <w:tab/>
      </w:r>
    </w:p>
    <w:p w14:paraId="0E4B0DEE" w14:textId="0C2A16D0" w:rsidR="002E1A34" w:rsidRDefault="002E1A34" w:rsidP="002E1A34">
      <w:pPr>
        <w:tabs>
          <w:tab w:val="left" w:pos="993"/>
        </w:tabs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ab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Into which slot was it inserted?</w:t>
      </w:r>
    </w:p>
    <w:p w14:paraId="45B9E847" w14:textId="596D1B60" w:rsidR="002E1A34" w:rsidRDefault="002E1A34" w:rsidP="002E1A34">
      <w:pPr>
        <w:tabs>
          <w:tab w:val="left" w:pos="993"/>
        </w:tabs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Answer: GigabitEthernet5/1</w:t>
      </w:r>
    </w:p>
    <w:p w14:paraId="49C029C3" w14:textId="6C0EE94A" w:rsidR="002E1A34" w:rsidRDefault="002E1A34" w:rsidP="002E1A34">
      <w:pPr>
        <w:tabs>
          <w:tab w:val="left" w:pos="993"/>
        </w:tabs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36730FA2" w14:textId="3DEA6F26" w:rsidR="002E1A34" w:rsidRDefault="002E1A34" w:rsidP="002E1A34">
      <w:pPr>
        <w:pStyle w:val="Heading2"/>
      </w:pPr>
      <w:r>
        <w:t>Connect Devices</w:t>
      </w:r>
    </w:p>
    <w:p w14:paraId="65B6D041" w14:textId="61C4C68A" w:rsidR="002E1A34" w:rsidRDefault="002E1A34" w:rsidP="002E1A34">
      <w:pPr>
        <w:rPr>
          <w:lang w:val="en-US"/>
        </w:rPr>
      </w:pPr>
      <w:r>
        <w:rPr>
          <w:noProof/>
        </w:rPr>
        <w:drawing>
          <wp:inline distT="0" distB="0" distL="0" distR="0" wp14:anchorId="51E4F936" wp14:editId="58397F55">
            <wp:extent cx="4105275" cy="3762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893A" w14:textId="36FA61E5" w:rsidR="002E4DA4" w:rsidRDefault="002E4DA4" w:rsidP="002E1A34">
      <w:pPr>
        <w:rPr>
          <w:lang w:val="en-US"/>
        </w:rPr>
      </w:pPr>
    </w:p>
    <w:p w14:paraId="3E8A5047" w14:textId="5B369593" w:rsidR="002E4DA4" w:rsidRDefault="002E4DA4" w:rsidP="002E1A34">
      <w:pPr>
        <w:rPr>
          <w:lang w:val="en-US"/>
        </w:rPr>
      </w:pPr>
    </w:p>
    <w:p w14:paraId="581503D0" w14:textId="3940337B" w:rsidR="002E4DA4" w:rsidRDefault="002E4DA4" w:rsidP="002E1A34">
      <w:pPr>
        <w:rPr>
          <w:lang w:val="en-US"/>
        </w:rPr>
      </w:pPr>
    </w:p>
    <w:p w14:paraId="603F7ED1" w14:textId="77777777" w:rsidR="002E4DA4" w:rsidRDefault="002E4DA4" w:rsidP="002E4DA4">
      <w:pPr>
        <w:pStyle w:val="Heading2"/>
      </w:pPr>
      <w:r>
        <w:t>Check Connectivity</w:t>
      </w:r>
    </w:p>
    <w:p w14:paraId="7EF0FD13" w14:textId="1967243B" w:rsidR="002E4DA4" w:rsidRDefault="002E4DA4" w:rsidP="002E4DA4">
      <w:pPr>
        <w:pStyle w:val="Heading3"/>
      </w:pPr>
      <w:r>
        <w:t>Check the interface status on East.</w:t>
      </w:r>
    </w:p>
    <w:p w14:paraId="6F03C541" w14:textId="24E5BDA2" w:rsidR="002E4DA4" w:rsidRDefault="002E4DA4" w:rsidP="002E1A3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D0AE4" wp14:editId="0E0CEDFE">
            <wp:simplePos x="0" y="0"/>
            <wp:positionH relativeFrom="column">
              <wp:posOffset>590550</wp:posOffset>
            </wp:positionH>
            <wp:positionV relativeFrom="paragraph">
              <wp:posOffset>38735</wp:posOffset>
            </wp:positionV>
            <wp:extent cx="5619750" cy="14573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  <w:t xml:space="preserve">a. </w:t>
      </w:r>
    </w:p>
    <w:p w14:paraId="3F53C024" w14:textId="77777777" w:rsidR="002E4DA4" w:rsidRPr="002E1A34" w:rsidRDefault="002E4DA4" w:rsidP="002E1A34">
      <w:pPr>
        <w:rPr>
          <w:lang w:val="en-US"/>
        </w:rPr>
      </w:pPr>
    </w:p>
    <w:p w14:paraId="1318B8B7" w14:textId="1EFE4739" w:rsidR="002E1A34" w:rsidRDefault="002E1A34" w:rsidP="002E1A34">
      <w:pPr>
        <w:tabs>
          <w:tab w:val="left" w:pos="993"/>
        </w:tabs>
      </w:pPr>
    </w:p>
    <w:p w14:paraId="1BFF2668" w14:textId="6D545098" w:rsidR="002E4DA4" w:rsidRPr="002E4DA4" w:rsidRDefault="002E4DA4" w:rsidP="002E4DA4"/>
    <w:p w14:paraId="56A4D0FA" w14:textId="0BF1E71B" w:rsidR="002E4DA4" w:rsidRPr="002E4DA4" w:rsidRDefault="002E4DA4" w:rsidP="002E4DA4"/>
    <w:p w14:paraId="5A3BB9F1" w14:textId="15DFD9BC" w:rsidR="002E4DA4" w:rsidRDefault="002E4DA4" w:rsidP="002E4DA4"/>
    <w:p w14:paraId="47B0B931" w14:textId="77777777" w:rsidR="002E4DA4" w:rsidRDefault="002E4DA4" w:rsidP="002E4DA4"/>
    <w:p w14:paraId="2DD91168" w14:textId="64255B5E" w:rsidR="002E4DA4" w:rsidRDefault="002E4DA4" w:rsidP="002E4DA4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59A1B1" wp14:editId="2463B7BA">
            <wp:simplePos x="0" y="0"/>
            <wp:positionH relativeFrom="column">
              <wp:posOffset>704850</wp:posOffset>
            </wp:positionH>
            <wp:positionV relativeFrom="paragraph">
              <wp:posOffset>283210</wp:posOffset>
            </wp:positionV>
            <wp:extent cx="2657475" cy="1724118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Connect wireless devices, Laptop and </w:t>
      </w:r>
      <w:proofErr w:type="spellStart"/>
      <w:r>
        <w:t>TabletPC</w:t>
      </w:r>
      <w:proofErr w:type="spellEnd"/>
      <w:r>
        <w:t>.</w:t>
      </w:r>
    </w:p>
    <w:p w14:paraId="3CFD11E2" w14:textId="66439368" w:rsidR="002E4DA4" w:rsidRPr="002E4DA4" w:rsidRDefault="002E4DA4" w:rsidP="002E4DA4">
      <w:pPr>
        <w:rPr>
          <w:lang w:val="en-US"/>
        </w:rPr>
      </w:pPr>
      <w:r>
        <w:rPr>
          <w:lang w:val="en-US"/>
        </w:rPr>
        <w:tab/>
        <w:t xml:space="preserve">a. </w:t>
      </w:r>
    </w:p>
    <w:p w14:paraId="3C589857" w14:textId="082F21AF" w:rsidR="002E4DA4" w:rsidRDefault="002E4DA4" w:rsidP="002E4DA4"/>
    <w:p w14:paraId="132BE5B5" w14:textId="7208D2E8" w:rsidR="002E4DA4" w:rsidRDefault="002E4DA4" w:rsidP="002E4DA4"/>
    <w:p w14:paraId="57900677" w14:textId="4B54EA8E" w:rsidR="002E4DA4" w:rsidRDefault="002E4DA4" w:rsidP="002E4DA4"/>
    <w:p w14:paraId="13B735EF" w14:textId="769CDE53" w:rsidR="002E4DA4" w:rsidRDefault="002E4DA4" w:rsidP="002E4DA4"/>
    <w:p w14:paraId="7B0A0172" w14:textId="49E676D0" w:rsidR="002E4DA4" w:rsidRDefault="002E4DA4" w:rsidP="002E4DA4"/>
    <w:p w14:paraId="2968E1E8" w14:textId="37AF3AAD" w:rsidR="002E4DA4" w:rsidRDefault="002E4DA4" w:rsidP="002E4DA4"/>
    <w:p w14:paraId="586ADDEE" w14:textId="6D2E56A7" w:rsidR="002E4DA4" w:rsidRDefault="008B3895" w:rsidP="002E4DA4">
      <w:r>
        <w:rPr>
          <w:noProof/>
        </w:rPr>
        <w:drawing>
          <wp:anchor distT="0" distB="0" distL="114300" distR="114300" simplePos="0" relativeHeight="251662336" behindDoc="0" locked="0" layoutInCell="1" allowOverlap="1" wp14:anchorId="6BF40A94" wp14:editId="0C066A72">
            <wp:simplePos x="0" y="0"/>
            <wp:positionH relativeFrom="column">
              <wp:posOffset>669925</wp:posOffset>
            </wp:positionH>
            <wp:positionV relativeFrom="paragraph">
              <wp:posOffset>30480</wp:posOffset>
            </wp:positionV>
            <wp:extent cx="5061031" cy="148590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3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2E4DA4">
        <w:t>b</w:t>
      </w:r>
      <w:r>
        <w:t xml:space="preserve">. </w:t>
      </w:r>
    </w:p>
    <w:p w14:paraId="25BF2A33" w14:textId="25321299" w:rsidR="008B3895" w:rsidRPr="008B3895" w:rsidRDefault="008B3895" w:rsidP="008B3895"/>
    <w:p w14:paraId="0D004822" w14:textId="5EDBFDF1" w:rsidR="008B3895" w:rsidRPr="008B3895" w:rsidRDefault="008B3895" w:rsidP="008B3895"/>
    <w:p w14:paraId="38A9EC3B" w14:textId="69D85990" w:rsidR="008B3895" w:rsidRPr="008B3895" w:rsidRDefault="008B3895" w:rsidP="008B3895"/>
    <w:p w14:paraId="2BF0EA1E" w14:textId="54523D97" w:rsidR="008B3895" w:rsidRPr="008B3895" w:rsidRDefault="008B3895" w:rsidP="008B3895"/>
    <w:p w14:paraId="7211A8A3" w14:textId="2A7F6CCD" w:rsidR="008B3895" w:rsidRDefault="008B3895" w:rsidP="008B3895"/>
    <w:p w14:paraId="757DCA6A" w14:textId="25C39F2B" w:rsidR="008B3895" w:rsidRDefault="008B3895" w:rsidP="008B3895">
      <w:pPr>
        <w:tabs>
          <w:tab w:val="left" w:pos="915"/>
        </w:tabs>
      </w:pPr>
      <w:r>
        <w:tab/>
      </w:r>
    </w:p>
    <w:p w14:paraId="5CBE0518" w14:textId="00D65236" w:rsidR="008B3895" w:rsidRDefault="008B3895" w:rsidP="008B3895">
      <w:pPr>
        <w:tabs>
          <w:tab w:val="left" w:pos="915"/>
        </w:tabs>
      </w:pPr>
    </w:p>
    <w:p w14:paraId="391C8D60" w14:textId="176878B7" w:rsidR="008B3895" w:rsidRDefault="008B3895" w:rsidP="008B3895">
      <w:pPr>
        <w:tabs>
          <w:tab w:val="left" w:pos="915"/>
        </w:tabs>
      </w:pPr>
    </w:p>
    <w:p w14:paraId="1DEBC572" w14:textId="79026C65" w:rsidR="008B3895" w:rsidRDefault="008B3895" w:rsidP="008B3895">
      <w:pPr>
        <w:tabs>
          <w:tab w:val="left" w:pos="915"/>
        </w:tabs>
      </w:pPr>
    </w:p>
    <w:p w14:paraId="6D05518E" w14:textId="00169FF6" w:rsidR="008B3895" w:rsidRDefault="008B3895" w:rsidP="008B3895">
      <w:pPr>
        <w:tabs>
          <w:tab w:val="left" w:pos="915"/>
        </w:tabs>
      </w:pPr>
    </w:p>
    <w:p w14:paraId="7F035F14" w14:textId="3F6383BE" w:rsidR="008B3895" w:rsidRDefault="008B3895" w:rsidP="008B3895">
      <w:pPr>
        <w:tabs>
          <w:tab w:val="left" w:pos="915"/>
        </w:tabs>
      </w:pPr>
    </w:p>
    <w:p w14:paraId="67C1F2DA" w14:textId="168E8571" w:rsidR="008B3895" w:rsidRDefault="008B3895" w:rsidP="008B3895">
      <w:pPr>
        <w:tabs>
          <w:tab w:val="left" w:pos="915"/>
        </w:tabs>
      </w:pPr>
    </w:p>
    <w:p w14:paraId="58411B67" w14:textId="34C20598" w:rsidR="008B3895" w:rsidRDefault="008B3895" w:rsidP="008B3895">
      <w:pPr>
        <w:tabs>
          <w:tab w:val="left" w:pos="91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F2339C" wp14:editId="349DE7B7">
            <wp:simplePos x="0" y="0"/>
            <wp:positionH relativeFrom="column">
              <wp:posOffset>571500</wp:posOffset>
            </wp:positionH>
            <wp:positionV relativeFrom="paragraph">
              <wp:posOffset>280670</wp:posOffset>
            </wp:positionV>
            <wp:extent cx="2314575" cy="1881438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35" cy="189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63870" w14:textId="125D6147" w:rsidR="008B3895" w:rsidRDefault="008B3895" w:rsidP="008B3895">
      <w:pPr>
        <w:tabs>
          <w:tab w:val="left" w:pos="709"/>
        </w:tabs>
      </w:pPr>
      <w:r>
        <w:tab/>
        <w:t xml:space="preserve">c. </w:t>
      </w:r>
    </w:p>
    <w:p w14:paraId="23699818" w14:textId="24FC8625" w:rsidR="008B3895" w:rsidRPr="008B3895" w:rsidRDefault="008B3895" w:rsidP="008B3895"/>
    <w:p w14:paraId="06B3007A" w14:textId="1C26034B" w:rsidR="008B3895" w:rsidRPr="008B3895" w:rsidRDefault="008B3895" w:rsidP="008B3895"/>
    <w:p w14:paraId="795905D8" w14:textId="6742391C" w:rsidR="008B3895" w:rsidRPr="008B3895" w:rsidRDefault="008B3895" w:rsidP="008B3895"/>
    <w:p w14:paraId="7295DAEF" w14:textId="79FCF503" w:rsidR="008B3895" w:rsidRDefault="008B3895" w:rsidP="008B3895"/>
    <w:p w14:paraId="78506D65" w14:textId="4081BEE4" w:rsidR="008B3895" w:rsidRDefault="008B3895" w:rsidP="008B3895">
      <w:pPr>
        <w:jc w:val="center"/>
      </w:pPr>
    </w:p>
    <w:p w14:paraId="7F72C112" w14:textId="7065CE9D" w:rsidR="008B3895" w:rsidRDefault="008B3895" w:rsidP="008B3895">
      <w:pPr>
        <w:jc w:val="center"/>
      </w:pPr>
    </w:p>
    <w:p w14:paraId="0CB45FA3" w14:textId="029AE725" w:rsidR="008B3895" w:rsidRDefault="008B3895" w:rsidP="008B3895">
      <w:pPr>
        <w:tabs>
          <w:tab w:val="left" w:pos="705"/>
        </w:tabs>
      </w:pPr>
      <w:r>
        <w:tab/>
      </w:r>
    </w:p>
    <w:p w14:paraId="0BA22653" w14:textId="79BC1956" w:rsidR="008B3895" w:rsidRDefault="008B3895" w:rsidP="008B3895">
      <w:pPr>
        <w:tabs>
          <w:tab w:val="left" w:pos="70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468C80" wp14:editId="5B8C18FD">
            <wp:simplePos x="0" y="0"/>
            <wp:positionH relativeFrom="column">
              <wp:posOffset>666115</wp:posOffset>
            </wp:positionH>
            <wp:positionV relativeFrom="paragraph">
              <wp:posOffset>24130</wp:posOffset>
            </wp:positionV>
            <wp:extent cx="4827088" cy="14573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8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d. </w:t>
      </w:r>
    </w:p>
    <w:p w14:paraId="4024FDB1" w14:textId="6625361B" w:rsidR="008B3895" w:rsidRPr="008B3895" w:rsidRDefault="008B3895" w:rsidP="008B3895"/>
    <w:p w14:paraId="3C999C99" w14:textId="6C197DE9" w:rsidR="008B3895" w:rsidRPr="008B3895" w:rsidRDefault="008B3895" w:rsidP="008B3895"/>
    <w:p w14:paraId="290035CD" w14:textId="081CD184" w:rsidR="008B3895" w:rsidRPr="008B3895" w:rsidRDefault="008B3895" w:rsidP="008B3895"/>
    <w:p w14:paraId="549E78D6" w14:textId="5E8E994F" w:rsidR="008B3895" w:rsidRPr="008B3895" w:rsidRDefault="008B3895" w:rsidP="008B3895"/>
    <w:p w14:paraId="1F9C574C" w14:textId="4BCDD227" w:rsidR="008B3895" w:rsidRDefault="008B3895" w:rsidP="008B3895"/>
    <w:p w14:paraId="32041050" w14:textId="60F2A759" w:rsidR="008B3895" w:rsidRDefault="008B3895" w:rsidP="008B3895"/>
    <w:p w14:paraId="07BA8E81" w14:textId="1628FFB8" w:rsidR="008B3895" w:rsidRDefault="008B3895" w:rsidP="008B3895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286039" wp14:editId="1439D580">
            <wp:simplePos x="0" y="0"/>
            <wp:positionH relativeFrom="column">
              <wp:posOffset>666749</wp:posOffset>
            </wp:positionH>
            <wp:positionV relativeFrom="paragraph">
              <wp:posOffset>287654</wp:posOffset>
            </wp:positionV>
            <wp:extent cx="2219325" cy="1575005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012" cy="158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Change the access method of the </w:t>
      </w:r>
      <w:proofErr w:type="spellStart"/>
      <w:r>
        <w:t>TabletPC</w:t>
      </w:r>
      <w:proofErr w:type="spellEnd"/>
      <w:r>
        <w:t>.</w:t>
      </w:r>
    </w:p>
    <w:p w14:paraId="580AFCD0" w14:textId="09C04CDF" w:rsidR="008B3895" w:rsidRDefault="008B3895" w:rsidP="008B3895">
      <w:r>
        <w:tab/>
        <w:t xml:space="preserve">a. </w:t>
      </w:r>
    </w:p>
    <w:p w14:paraId="3151B16C" w14:textId="26104EBB" w:rsidR="008B3895" w:rsidRPr="008B3895" w:rsidRDefault="008B3895" w:rsidP="008B3895"/>
    <w:p w14:paraId="5AA9353F" w14:textId="286C9F82" w:rsidR="008B3895" w:rsidRPr="008B3895" w:rsidRDefault="008B3895" w:rsidP="008B3895"/>
    <w:p w14:paraId="6A300E19" w14:textId="5099C70C" w:rsidR="008B3895" w:rsidRPr="008B3895" w:rsidRDefault="008B3895" w:rsidP="008B3895"/>
    <w:p w14:paraId="3675FBC4" w14:textId="674850F6" w:rsidR="008B3895" w:rsidRDefault="008B3895" w:rsidP="008B3895"/>
    <w:p w14:paraId="5C56E780" w14:textId="39205D5D" w:rsidR="008B3895" w:rsidRDefault="008B3895" w:rsidP="008B3895">
      <w:pPr>
        <w:tabs>
          <w:tab w:val="left" w:pos="5055"/>
        </w:tabs>
      </w:pPr>
      <w:r>
        <w:tab/>
      </w:r>
    </w:p>
    <w:p w14:paraId="1A6A01EC" w14:textId="05BDAC98" w:rsidR="008B3895" w:rsidRDefault="008B3895" w:rsidP="008B3895">
      <w:pPr>
        <w:tabs>
          <w:tab w:val="left" w:pos="709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28F3C9" wp14:editId="0531E280">
            <wp:simplePos x="0" y="0"/>
            <wp:positionH relativeFrom="column">
              <wp:posOffset>590550</wp:posOffset>
            </wp:positionH>
            <wp:positionV relativeFrom="paragraph">
              <wp:posOffset>280035</wp:posOffset>
            </wp:positionV>
            <wp:extent cx="3219450" cy="14867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307" cy="14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B6C019D" w14:textId="589307DA" w:rsidR="008B3895" w:rsidRDefault="008B3895" w:rsidP="008B3895">
      <w:pPr>
        <w:tabs>
          <w:tab w:val="left" w:pos="709"/>
        </w:tabs>
      </w:pPr>
      <w:r>
        <w:tab/>
        <w:t xml:space="preserve">b. </w:t>
      </w:r>
    </w:p>
    <w:p w14:paraId="1BA11EB9" w14:textId="0F246199" w:rsidR="008B3895" w:rsidRPr="008B3895" w:rsidRDefault="008B3895" w:rsidP="008B3895"/>
    <w:p w14:paraId="01C0DB84" w14:textId="5EB1FB84" w:rsidR="008B3895" w:rsidRPr="008B3895" w:rsidRDefault="008B3895" w:rsidP="008B3895"/>
    <w:p w14:paraId="6D0AE95E" w14:textId="56A7BA00" w:rsidR="008B3895" w:rsidRDefault="008B3895" w:rsidP="008B3895"/>
    <w:p w14:paraId="7B977FC4" w14:textId="67E8FA99" w:rsidR="008B3895" w:rsidRDefault="008B3895" w:rsidP="008B3895">
      <w:pPr>
        <w:tabs>
          <w:tab w:val="left" w:pos="6435"/>
        </w:tabs>
      </w:pPr>
      <w:r>
        <w:tab/>
      </w:r>
    </w:p>
    <w:p w14:paraId="6FE2A4CF" w14:textId="64D9823F" w:rsidR="008B3895" w:rsidRDefault="008B3895" w:rsidP="008B3895">
      <w:pPr>
        <w:tabs>
          <w:tab w:val="left" w:pos="6435"/>
        </w:tabs>
      </w:pPr>
    </w:p>
    <w:p w14:paraId="07669E35" w14:textId="06CFF946" w:rsidR="008B3895" w:rsidRDefault="008B3895" w:rsidP="008B3895">
      <w:pPr>
        <w:tabs>
          <w:tab w:val="left" w:pos="6435"/>
        </w:tabs>
      </w:pPr>
    </w:p>
    <w:p w14:paraId="739AB7BC" w14:textId="1187A82D" w:rsidR="008B3895" w:rsidRDefault="008B3895" w:rsidP="008B3895">
      <w:pPr>
        <w:tabs>
          <w:tab w:val="left" w:pos="6435"/>
        </w:tabs>
      </w:pPr>
    </w:p>
    <w:p w14:paraId="1C4B8A03" w14:textId="41142E43" w:rsidR="008B3895" w:rsidRDefault="008B3895" w:rsidP="008B3895">
      <w:pPr>
        <w:tabs>
          <w:tab w:val="left" w:pos="6435"/>
        </w:tabs>
      </w:pPr>
    </w:p>
    <w:p w14:paraId="54DE52ED" w14:textId="619E10C5" w:rsidR="008B3895" w:rsidRDefault="00BA54F0" w:rsidP="008B3895">
      <w:pPr>
        <w:tabs>
          <w:tab w:val="left" w:pos="709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8EE4C0" wp14:editId="7A55FF27">
            <wp:simplePos x="0" y="0"/>
            <wp:positionH relativeFrom="column">
              <wp:posOffset>638175</wp:posOffset>
            </wp:positionH>
            <wp:positionV relativeFrom="paragraph">
              <wp:posOffset>56515</wp:posOffset>
            </wp:positionV>
            <wp:extent cx="5060950" cy="1485900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895">
        <w:tab/>
        <w:t>c.</w:t>
      </w:r>
      <w:r w:rsidR="008B3895" w:rsidRPr="008B3895">
        <w:rPr>
          <w:noProof/>
        </w:rPr>
        <w:t xml:space="preserve"> </w:t>
      </w:r>
    </w:p>
    <w:p w14:paraId="07F6485C" w14:textId="1001BC28" w:rsidR="00BA54F0" w:rsidRPr="00BA54F0" w:rsidRDefault="00BA54F0" w:rsidP="00BA54F0"/>
    <w:p w14:paraId="2D9C007B" w14:textId="54CB4021" w:rsidR="00BA54F0" w:rsidRPr="00BA54F0" w:rsidRDefault="00BA54F0" w:rsidP="00BA54F0"/>
    <w:p w14:paraId="14681CD7" w14:textId="79271854" w:rsidR="00BA54F0" w:rsidRPr="00BA54F0" w:rsidRDefault="00BA54F0" w:rsidP="00BA54F0"/>
    <w:p w14:paraId="6BDD3F81" w14:textId="21DA34C5" w:rsidR="00BA54F0" w:rsidRPr="00BA54F0" w:rsidRDefault="00BA54F0" w:rsidP="00BA54F0"/>
    <w:p w14:paraId="4B273B9D" w14:textId="3B26CBE7" w:rsidR="00BA54F0" w:rsidRPr="00BA54F0" w:rsidRDefault="00BA54F0" w:rsidP="00BA54F0"/>
    <w:p w14:paraId="5A693CE6" w14:textId="1252378C" w:rsidR="00BA54F0" w:rsidRDefault="00BA54F0" w:rsidP="00BA54F0"/>
    <w:p w14:paraId="7729B03A" w14:textId="155A8E05" w:rsidR="00BA54F0" w:rsidRDefault="00BA54F0" w:rsidP="00BA54F0">
      <w:pPr>
        <w:ind w:firstLine="720"/>
      </w:pPr>
    </w:p>
    <w:p w14:paraId="7F9D4CAC" w14:textId="77777777" w:rsidR="00BA54F0" w:rsidRDefault="00BA54F0" w:rsidP="00BA54F0">
      <w:pPr>
        <w:pStyle w:val="Heading3"/>
      </w:pPr>
      <w:r>
        <w:t>Check connectivity of the other PCs.</w:t>
      </w:r>
    </w:p>
    <w:p w14:paraId="509361A3" w14:textId="6551B016" w:rsidR="00BA54F0" w:rsidRDefault="00BA54F0" w:rsidP="00BA54F0">
      <w:pPr>
        <w:pStyle w:val="BodyTextL25"/>
      </w:pPr>
      <w:r>
        <w:t>All of the PCs should have connectivity to the web site and each other. You will learn to use connectivity testing in many upcoming labs.</w:t>
      </w:r>
    </w:p>
    <w:p w14:paraId="09DD3980" w14:textId="435739F6" w:rsidR="00BA54F0" w:rsidRDefault="00BA54F0" w:rsidP="00BA54F0">
      <w:pPr>
        <w:pStyle w:val="BodyTextL25"/>
      </w:pPr>
    </w:p>
    <w:p w14:paraId="4B60D611" w14:textId="045773A1" w:rsidR="00BA54F0" w:rsidRPr="0077494D" w:rsidRDefault="00BA54F0" w:rsidP="00BA54F0">
      <w:pPr>
        <w:pStyle w:val="BodyTextL25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1095C6" wp14:editId="1BFEA105">
            <wp:simplePos x="0" y="0"/>
            <wp:positionH relativeFrom="column">
              <wp:posOffset>571500</wp:posOffset>
            </wp:positionH>
            <wp:positionV relativeFrom="paragraph">
              <wp:posOffset>10795</wp:posOffset>
            </wp:positionV>
            <wp:extent cx="5060950" cy="1485900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PC1:  </w:t>
      </w:r>
    </w:p>
    <w:p w14:paraId="4E070D7D" w14:textId="332196AA" w:rsidR="00BA54F0" w:rsidRDefault="00BA54F0" w:rsidP="00BA54F0">
      <w:pPr>
        <w:ind w:firstLine="720"/>
      </w:pPr>
    </w:p>
    <w:p w14:paraId="2A9DC4B6" w14:textId="01904281" w:rsidR="00BA54F0" w:rsidRPr="00BA54F0" w:rsidRDefault="00BA54F0" w:rsidP="00BA54F0"/>
    <w:p w14:paraId="1653EDD0" w14:textId="2CD6F8B7" w:rsidR="00BA54F0" w:rsidRPr="00BA54F0" w:rsidRDefault="00BA54F0" w:rsidP="00BA54F0"/>
    <w:p w14:paraId="4E1053A4" w14:textId="6365A3E3" w:rsidR="00BA54F0" w:rsidRDefault="00BA54F0" w:rsidP="00BA54F0"/>
    <w:p w14:paraId="4D4D33CD" w14:textId="25C90E60" w:rsidR="00BA54F0" w:rsidRDefault="00BA54F0" w:rsidP="00BA54F0">
      <w:pPr>
        <w:jc w:val="right"/>
      </w:pPr>
    </w:p>
    <w:p w14:paraId="2D39369E" w14:textId="27A9BBDC" w:rsidR="00BA54F0" w:rsidRDefault="00BA54F0" w:rsidP="00BA54F0">
      <w:pPr>
        <w:jc w:val="righ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AB8EBD0" wp14:editId="69E9E3B3">
            <wp:simplePos x="0" y="0"/>
            <wp:positionH relativeFrom="column">
              <wp:posOffset>571500</wp:posOffset>
            </wp:positionH>
            <wp:positionV relativeFrom="paragraph">
              <wp:posOffset>285115</wp:posOffset>
            </wp:positionV>
            <wp:extent cx="5060950" cy="1485900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7C8E" w14:textId="2662642C" w:rsidR="00BA54F0" w:rsidRPr="00BA54F0" w:rsidRDefault="00BA54F0" w:rsidP="00BA54F0">
      <w:pPr>
        <w:tabs>
          <w:tab w:val="left" w:pos="315"/>
        </w:tabs>
      </w:pPr>
      <w:r>
        <w:tab/>
        <w:t xml:space="preserve">PC2: </w:t>
      </w:r>
    </w:p>
    <w:sectPr w:rsidR="00BA54F0" w:rsidRPr="00BA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BF7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" w15:restartNumberingAfterBreak="0">
    <w:nsid w:val="34FF5D6D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8D5605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8D2BB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971607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AD40693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31"/>
    <w:rsid w:val="000E71A7"/>
    <w:rsid w:val="0013629B"/>
    <w:rsid w:val="002E1A34"/>
    <w:rsid w:val="002E4DA4"/>
    <w:rsid w:val="00331738"/>
    <w:rsid w:val="005B4C13"/>
    <w:rsid w:val="006F205A"/>
    <w:rsid w:val="00795B31"/>
    <w:rsid w:val="008B3895"/>
    <w:rsid w:val="009E6259"/>
    <w:rsid w:val="00B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E70"/>
  <w15:chartTrackingRefBased/>
  <w15:docId w15:val="{125B51C8-9A3A-4EE0-9916-227AB42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3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95B31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31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bCs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95B31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B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5B3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B31"/>
    <w:rPr>
      <w:rFonts w:ascii="Arial" w:eastAsia="Times New Roman" w:hAnsi="Arial" w:cs="Times New Roman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795B3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SubStepAlpha">
    <w:name w:val="SubStep Alpha"/>
    <w:basedOn w:val="Normal"/>
    <w:qFormat/>
    <w:rsid w:val="00795B31"/>
    <w:pPr>
      <w:numPr>
        <w:ilvl w:val="3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Normal"/>
    <w:qFormat/>
    <w:rsid w:val="00795B31"/>
    <w:pPr>
      <w:numPr>
        <w:ilvl w:val="4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LabList">
    <w:name w:val="Lab List"/>
    <w:basedOn w:val="NoList"/>
    <w:uiPriority w:val="99"/>
    <w:rsid w:val="00795B31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331738"/>
    <w:pPr>
      <w:numPr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BulletList">
    <w:name w:val="Bullet_List"/>
    <w:basedOn w:val="NoList"/>
    <w:uiPriority w:val="99"/>
    <w:rsid w:val="00331738"/>
    <w:pPr>
      <w:numPr>
        <w:numId w:val="2"/>
      </w:numPr>
    </w:pPr>
  </w:style>
  <w:style w:type="paragraph" w:customStyle="1" w:styleId="BodyTextL25">
    <w:name w:val="Body Text L25"/>
    <w:basedOn w:val="Normal"/>
    <w:link w:val="BodyTextL25Char"/>
    <w:qFormat/>
    <w:rsid w:val="00331738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BodyTextL25Char">
    <w:name w:val="Body Text L25 Char"/>
    <w:basedOn w:val="DefaultParagraphFont"/>
    <w:link w:val="BodyTextL25"/>
    <w:rsid w:val="00331738"/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link w:val="BodyTextL50Char"/>
    <w:qFormat/>
    <w:rsid w:val="005B4C13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BodyTextL50Char">
    <w:name w:val="Body Text L50 Char"/>
    <w:basedOn w:val="DefaultParagraphFont"/>
    <w:link w:val="BodyTextL50"/>
    <w:rsid w:val="005B4C13"/>
    <w:rPr>
      <w:rFonts w:ascii="Arial" w:eastAsia="Calibri" w:hAnsi="Arial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C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LineL50">
    <w:name w:val="Answer Line L50"/>
    <w:basedOn w:val="Normal"/>
    <w:next w:val="BodyTextL50"/>
    <w:qFormat/>
    <w:rsid w:val="005B4C13"/>
    <w:pPr>
      <w:spacing w:before="120" w:after="120" w:line="240" w:lineRule="auto"/>
      <w:ind w:left="720"/>
    </w:pPr>
    <w:rPr>
      <w:rFonts w:ascii="Arial" w:eastAsia="Calibri" w:hAnsi="Arial" w:cs="Times New Roman"/>
      <w:b/>
      <w:i/>
      <w:color w:val="FFFFFF" w:themeColor="background1"/>
      <w:sz w:val="20"/>
      <w:lang w:val="en-US"/>
    </w:rPr>
  </w:style>
  <w:style w:type="paragraph" w:customStyle="1" w:styleId="AnswerLineL25">
    <w:name w:val="Answer Line L25"/>
    <w:basedOn w:val="BodyTextL25"/>
    <w:next w:val="BodyTextL25"/>
    <w:qFormat/>
    <w:rsid w:val="009E6259"/>
    <w:rPr>
      <w:b/>
      <w:i/>
      <w:color w:val="FFFFFF" w:themeColor="background1"/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masuan</dc:creator>
  <cp:keywords/>
  <dc:description/>
  <cp:lastModifiedBy>mariam masuan</cp:lastModifiedBy>
  <cp:revision>2</cp:revision>
  <dcterms:created xsi:type="dcterms:W3CDTF">2021-04-20T17:05:00Z</dcterms:created>
  <dcterms:modified xsi:type="dcterms:W3CDTF">2021-04-20T17:05:00Z</dcterms:modified>
</cp:coreProperties>
</file>