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  <w:bidi/>
      </w:pPr>
      <w:r>
        <w:rPr>
          <w:rtl/>
        </w:rPr>
        <w:t xml:space="preserve">هذه الأخبار عن حرب النجوم هل أنت من محبي؟ الناس يصنعون نموذج حرب النجوم الكبير يمكنك رؤيته في إنجلترا النموذج مصنوع من الليغو. خمسمائة ألف قطعة من الليجو تصنعها</w:t>
      </w:r>
    </w:p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  <w:bidi/>
      </w:pPr>
      <w:r>
        <w:rPr>
          <w:rtl/>
        </w:rPr>
        <w:t xml:space="preserve">وزنه 860 كيلوغراما. يبلغ ارتفاعه ثلاثة أمتار. خمسة عشر شخصاً قاموا ببنائه لثلاثة أشهر إنه نموذج لنجم الموت نجمة الموت هي سلاح هناك طائرات مقاتلة حول نجمة الموت إنهم يهاجمونه.</w:t>
      </w:r>
    </w:p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  <w:bidi/>
      </w:pPr>
      <w:r>
        <w:rPr>
          <w:rtl/>
        </w:rPr>
        <w:t xml:space="preserve">يمكن للناس تشغيل الضوء والمؤثرات الصوتية مع الموديل.</w:t>
      </w:r>
    </w:p>
    <w:p>
      <w:pPr>
        <w:pStyle w:val="NormalWeb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  <w:bidi/>
      </w:pPr>
      <w:r>
        <w:rPr>
          <w:rFonts w:ascii="Arial" w:hAnsi="Arial" w:cs="Arial"/>
          <w:color w:val="1B1B1B"/>
          <w:sz w:val="21"/>
          <w:rtl/>
        </w:rPr>
        <w:t xml:space="preserve">كلمات صعبة: سلاح (آلة حربية )، طائرة مقاتلة (طائرة حربية).</w:t>
      </w:r>
    </w:p>
    <w:p>
      <w:pPr>
        <w:pStyle w:val="P68B1DB1-NormalWeb1"/>
        <w:shd w:val="clear" w:color="auto" w:fill="FFFFFF"/>
        <w:spacing w:before="0" w:after="150"/>
        <w:bidi/>
      </w:pPr>
      <w:r>
        <w:rPr>
          <w:rtl/>
        </w:rPr>
        <w:t xml:space="preserve">يمكنك مشاهدة الفيديو الأصلي في قسم المستوى 3.</w:t>
      </w:r>
    </w:p>
    <w:p>
      <w:pPr>
        <w:bidi/>
      </w:pPr>
    </w:p>
    <w:sectPr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9C"/>
    <w:rsid w:val="000C789C"/>
    <w:rsid w:val="008F545C"/>
    <w:rsid w:val="00D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bidi/>
      </w:pPr>
    </w:pPrDefault>
    <w:rPrDefault>
      <w:rPr>
        <w:rFonts w:ascii="Times New Roman" w:hAnsi="Times New Roman" w:cs="Times New Roman" w:eastAsia="Times New Roman"/>
        <w:rtl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hAnsi="Calibri" w:cs="Calibri" w:eastAsia="Arim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tl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bidiVisual/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hAnsi="Times New Roman" w:cs="Times New Roman" w:eastAsia="Times New Roman"/>
      <w:sz w:val="24"/>
    </w:rPr>
  </w:style>
  <w:style w:type="paragraph" w:styleId="P68B1DB1-NormalWeb1">
    <w:name w:val="P68B1DB1-NormalWeb1"/>
    <w:basedOn w:val="NormalWeb"/>
    <w:rPr>
      <w:rFonts w:ascii="Arial" w:hAnsi="Arial" w:cs="Arial"/>
      <w:color w:val="1B1B1B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Arimo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ewsinlevels.com/?s=fighter+jet" TargetMode="External"/><Relationship Id="rId5" Type="http://schemas.openxmlformats.org/officeDocument/2006/relationships/hyperlink" Target="https://www.newsinlevels.com/?s=weap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Links>
    <vt:vector size="12" baseType="variant">
      <vt:variant>
        <vt:i4>6619190</vt:i4>
      </vt:variant>
      <vt:variant>
        <vt:i4>3</vt:i4>
      </vt:variant>
      <vt:variant>
        <vt:i4>0</vt:i4>
      </vt:variant>
      <vt:variant>
        <vt:i4>5</vt:i4>
      </vt:variant>
      <vt:variant>
        <vt:lpwstr>https://www.newsinlevels.com/?s=fighter+jet</vt:lpwstr>
      </vt:variant>
      <vt:variant>
        <vt:lpwstr/>
      </vt:variant>
      <vt:variant>
        <vt:i4>3407906</vt:i4>
      </vt:variant>
      <vt:variant>
        <vt:i4>0</vt:i4>
      </vt:variant>
      <vt:variant>
        <vt:i4>0</vt:i4>
      </vt:variant>
      <vt:variant>
        <vt:i4>5</vt:i4>
      </vt:variant>
      <vt:variant>
        <vt:lpwstr>https://www.newsinlevels.com/?s=weapon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jhon</cp:lastModifiedBy>
  <cp:revision>2</cp:revision>
  <cp:lastPrinted>1601-01-01T00:00:00Z</cp:lastPrinted>
  <dcterms:created xsi:type="dcterms:W3CDTF">2022-08-09T04:03:00Z</dcterms:created>
  <dcterms:modified xsi:type="dcterms:W3CDTF">2022-08-09T04:03:00Z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