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16" w:rsidRPr="00311A55" w:rsidRDefault="007118DD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29845</wp:posOffset>
            </wp:positionV>
            <wp:extent cx="780415" cy="78041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20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6DE"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</w:p>
    <w:p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Information Technology" w:value="Faculty of Science and Information Technology"/>
        </w:comboBox>
      </w:sdtPr>
      <w:sdtEndPr/>
      <w:sdtContent>
        <w:p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Sheet" w:value="Assignment Cover Sheet"/>
          <w:listItem w:displayText="Case Study Cover Sheet" w:value="Case Study Cover Sheet"/>
        </w:comboBox>
      </w:sdtPr>
      <w:sdtEndPr/>
      <w:sdtContent>
        <w:p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1324"/>
        <w:gridCol w:w="1322"/>
        <w:gridCol w:w="1841"/>
        <w:gridCol w:w="2652"/>
      </w:tblGrid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Assign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 xml:space="preserve">./Case 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211359" w:rsidRPr="00342C50" w:rsidRDefault="00CD5975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Assign</w:t>
            </w:r>
            <w:r>
              <w:rPr>
                <w:rFonts w:ascii="Trebuchet MS" w:hAnsi="Trebuchet MS" w:cs="Arial"/>
                <w:sz w:val="18"/>
                <w:szCs w:val="18"/>
              </w:rPr>
              <w:t>./CaseNo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showingPlcHdr/>
          </w:sdtPr>
          <w:sdtEndPr/>
          <w:sdtContent>
            <w:tc>
              <w:tcPr>
                <w:tcW w:w="271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77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showingPlcHdr/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a date.</w:t>
                </w:r>
              </w:p>
            </w:tc>
          </w:sdtContent>
        </w:sdt>
      </w:tr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EndPr/>
          <w:sdtContent>
            <w:tc>
              <w:tcPr>
                <w:tcW w:w="271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77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showingPlcHdr/>
          </w:sdtPr>
          <w:sdtEndPr/>
          <w:sdtContent>
            <w:tc>
              <w:tcPr>
                <w:tcW w:w="274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65103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651039" w:rsidRPr="00342C50" w:rsidRDefault="00651039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A505833E08CD406F90A2A5A1541608FA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A505833E08CD406F90A2A5A1541608FA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5194A576B54144B2BBAC92C560515FB0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56" w:type="dxa"/>
                        <w:vAlign w:val="center"/>
                      </w:tcPr>
                      <w:p w:rsidR="00651039" w:rsidRPr="00342C50" w:rsidRDefault="00F1105C" w:rsidP="00342C50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DefaultPlaceholder_1082065159"/>
            </w:placeholder>
            <w:comboBox>
              <w:listItem w:displayText="2017-18" w:value="2017-18"/>
              <w:listItem w:displayText="2018-19" w:value="2018-19"/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57" w:type="dxa"/>
                <w:vAlign w:val="center"/>
              </w:tcPr>
              <w:p w:rsidR="00651039" w:rsidRPr="00342C50" w:rsidRDefault="00F1105C" w:rsidP="0065103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2017-18</w:t>
                </w:r>
              </w:p>
            </w:tc>
          </w:sdtContent>
        </w:sdt>
        <w:tc>
          <w:tcPr>
            <w:tcW w:w="1877" w:type="dxa"/>
            <w:vAlign w:val="center"/>
          </w:tcPr>
          <w:p w:rsidR="00651039" w:rsidRPr="00342C50" w:rsidRDefault="00651039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Degree Program: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244848662"/>
            <w:placeholder>
              <w:docPart w:val="5194A576B54144B2BBAC92C560515FB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2745" w:type="dxa"/>
                <w:vAlign w:val="center"/>
              </w:tcPr>
              <w:p w:rsidR="00651039" w:rsidRPr="00342C50" w:rsidRDefault="00F1105C" w:rsidP="00342C50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Choose an item.</w:t>
                </w:r>
              </w:p>
            </w:tc>
          </w:sdtContent>
        </w:sdt>
      </w:tr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76CD7BF6818843829C6F615B0374C22B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</w:tbl>
    <w:p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10619" w:rsidRDefault="005546DE" w:rsidP="005546DE">
      <w:pPr>
        <w:spacing w:after="0"/>
        <w:rPr>
          <w:rFonts w:ascii="Trebuchet MS" w:hAnsi="Trebuchet MS" w:cs="Arial"/>
          <w:b/>
          <w:sz w:val="14"/>
          <w:szCs w:val="14"/>
        </w:rPr>
      </w:pPr>
      <w:r w:rsidRPr="00710619">
        <w:rPr>
          <w:rFonts w:ascii="Trebuchet MS" w:hAnsi="Trebuchet MS" w:cs="Arial"/>
          <w:b/>
          <w:sz w:val="14"/>
          <w:szCs w:val="14"/>
        </w:rPr>
        <w:t xml:space="preserve">Declaration and Statement of Authorship: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I/we hold a copy of this </w:t>
      </w:r>
      <w:r w:rsidR="00211359" w:rsidRPr="00710619">
        <w:rPr>
          <w:rFonts w:ascii="Trebuchet MS" w:hAnsi="Trebuchet MS" w:cs="Arial"/>
          <w:sz w:val="14"/>
          <w:szCs w:val="14"/>
        </w:rPr>
        <w:t>A</w:t>
      </w:r>
      <w:r w:rsidRPr="00710619">
        <w:rPr>
          <w:rFonts w:ascii="Trebuchet MS" w:hAnsi="Trebuchet MS" w:cs="Arial"/>
          <w:sz w:val="14"/>
          <w:szCs w:val="14"/>
        </w:rPr>
        <w:t>ssignment</w:t>
      </w:r>
      <w:r w:rsidR="00211359" w:rsidRPr="00710619">
        <w:rPr>
          <w:rFonts w:ascii="Trebuchet MS" w:hAnsi="Trebuchet MS" w:cs="Arial"/>
          <w:sz w:val="14"/>
          <w:szCs w:val="14"/>
        </w:rPr>
        <w:t>/Case-Study</w:t>
      </w:r>
      <w:r w:rsidRPr="00710619">
        <w:rPr>
          <w:rFonts w:ascii="Trebuchet MS" w:hAnsi="Trebuchet MS" w:cs="Arial"/>
          <w:sz w:val="14"/>
          <w:szCs w:val="14"/>
        </w:rPr>
        <w:t xml:space="preserve">, which can be produced if the original is lost/damaged.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This </w:t>
      </w:r>
      <w:r w:rsidR="00211359" w:rsidRPr="00710619">
        <w:rPr>
          <w:rFonts w:ascii="Trebuchet MS" w:hAnsi="Trebuchet MS" w:cs="Arial"/>
          <w:sz w:val="14"/>
          <w:szCs w:val="14"/>
        </w:rPr>
        <w:t>Assignment/Case-Study</w:t>
      </w:r>
      <w:r w:rsidRPr="00710619">
        <w:rPr>
          <w:rFonts w:ascii="Trebuchet MS" w:hAnsi="Trebuchet MS" w:cs="Arial"/>
          <w:sz w:val="14"/>
          <w:szCs w:val="14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No part of this </w:t>
      </w:r>
      <w:r w:rsidR="00211359" w:rsidRPr="00710619">
        <w:rPr>
          <w:rFonts w:ascii="Trebuchet MS" w:hAnsi="Trebuchet MS" w:cs="Arial"/>
          <w:sz w:val="14"/>
          <w:szCs w:val="14"/>
        </w:rPr>
        <w:t>Assignment/Case-Study</w:t>
      </w:r>
      <w:r w:rsidRPr="00710619">
        <w:rPr>
          <w:rFonts w:ascii="Trebuchet MS" w:hAnsi="Trebuchet MS" w:cs="Arial"/>
          <w:sz w:val="14"/>
          <w:szCs w:val="14"/>
        </w:rPr>
        <w:t xml:space="preserve"> has been written for me/us by any other person except where such collaborationhas been authorized by the </w:t>
      </w:r>
      <w:r w:rsidR="00211359" w:rsidRPr="00710619">
        <w:rPr>
          <w:rFonts w:ascii="Trebuchet MS" w:hAnsi="Trebuchet MS" w:cs="Arial"/>
          <w:sz w:val="14"/>
          <w:szCs w:val="14"/>
        </w:rPr>
        <w:t xml:space="preserve">concerned </w:t>
      </w:r>
      <w:r w:rsidRPr="00710619">
        <w:rPr>
          <w:rFonts w:ascii="Trebuchet MS" w:hAnsi="Trebuchet MS" w:cs="Arial"/>
          <w:sz w:val="14"/>
          <w:szCs w:val="14"/>
        </w:rPr>
        <w:t xml:space="preserve">teacher and is clearly acknowledged in the assignment.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have not previously submitted or currently submitting this work for any other course/unit.</w:t>
      </w:r>
    </w:p>
    <w:p w:rsidR="00211359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This work may be reproduced,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communicated,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 xml:space="preserve">compared and archived </w:t>
      </w:r>
      <w:proofErr w:type="gramStart"/>
      <w:r w:rsidRPr="00710619">
        <w:rPr>
          <w:rFonts w:ascii="Trebuchet MS" w:hAnsi="Trebuchet MS" w:cs="Arial"/>
          <w:sz w:val="14"/>
          <w:szCs w:val="14"/>
        </w:rPr>
        <w:t>for the purpose of</w:t>
      </w:r>
      <w:proofErr w:type="gramEnd"/>
      <w:r w:rsidRPr="00710619">
        <w:rPr>
          <w:rFonts w:ascii="Trebuchet MS" w:hAnsi="Trebuchet MS" w:cs="Arial"/>
          <w:sz w:val="14"/>
          <w:szCs w:val="14"/>
        </w:rPr>
        <w:t xml:space="preserve"> detecting plagiarism.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give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permission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for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copy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of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my/our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marked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work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to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retained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by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</w:t>
      </w:r>
      <w:r w:rsidR="00211359" w:rsidRPr="00710619">
        <w:rPr>
          <w:rFonts w:ascii="Trebuchet MS" w:hAnsi="Trebuchet MS" w:cs="Arial"/>
          <w:sz w:val="14"/>
          <w:szCs w:val="14"/>
        </w:rPr>
        <w:t xml:space="preserve"> Faculty </w:t>
      </w:r>
      <w:r w:rsidRPr="00710619">
        <w:rPr>
          <w:rFonts w:ascii="Trebuchet MS" w:hAnsi="Trebuchet MS" w:cs="Arial"/>
          <w:sz w:val="14"/>
          <w:szCs w:val="14"/>
        </w:rPr>
        <w:t>for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review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 comparison,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 xml:space="preserve">including review by external examiners.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material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can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drawn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from,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presented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written,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graphic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visual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form,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including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electronic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data,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oral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presentations.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Plagiarism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occurs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when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origin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of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them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="00F1105C" w:rsidRPr="00710619">
        <w:rPr>
          <w:rFonts w:ascii="Trebuchet MS" w:hAnsi="Trebuchet MS" w:cs="Arial"/>
          <w:sz w:val="14"/>
          <w:szCs w:val="14"/>
        </w:rPr>
        <w:t>arterial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used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is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not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 xml:space="preserve">appropriately cited. </w:t>
      </w:r>
    </w:p>
    <w:p w:rsidR="005546DE" w:rsidRPr="00710619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also understand that e</w:t>
      </w:r>
      <w:r w:rsidR="005546DE" w:rsidRPr="00710619">
        <w:rPr>
          <w:rFonts w:ascii="Trebuchet MS" w:hAnsi="Trebuchet MS" w:cs="Arial"/>
          <w:sz w:val="14"/>
          <w:szCs w:val="14"/>
        </w:rPr>
        <w:t xml:space="preserve">nabling plagiarism is the act of assisting or allowing another person to plagiarize or to copy </w:t>
      </w:r>
      <w:r w:rsidRPr="00710619">
        <w:rPr>
          <w:rFonts w:ascii="Trebuchet MS" w:hAnsi="Trebuchet MS" w:cs="Arial"/>
          <w:sz w:val="14"/>
          <w:szCs w:val="14"/>
        </w:rPr>
        <w:t>m</w:t>
      </w:r>
      <w:r w:rsidR="004768D8" w:rsidRPr="00710619">
        <w:rPr>
          <w:rFonts w:ascii="Trebuchet MS" w:hAnsi="Trebuchet MS" w:cs="Arial"/>
          <w:sz w:val="14"/>
          <w:szCs w:val="14"/>
        </w:rPr>
        <w:t>y</w:t>
      </w:r>
      <w:r w:rsidRPr="00710619">
        <w:rPr>
          <w:rFonts w:ascii="Trebuchet MS" w:hAnsi="Trebuchet MS" w:cs="Arial"/>
          <w:sz w:val="14"/>
          <w:szCs w:val="14"/>
        </w:rPr>
        <w:t>/our</w:t>
      </w:r>
      <w:r w:rsidR="005546DE" w:rsidRPr="00710619">
        <w:rPr>
          <w:rFonts w:ascii="Trebuchet MS" w:hAnsi="Trebuchet MS" w:cs="Arial"/>
          <w:sz w:val="14"/>
          <w:szCs w:val="14"/>
        </w:rPr>
        <w:t xml:space="preserve"> work</w:t>
      </w:r>
      <w:r w:rsidRPr="00710619">
        <w:rPr>
          <w:rFonts w:ascii="Trebuchet MS" w:hAnsi="Trebuchet MS" w:cs="Arial"/>
          <w:sz w:val="14"/>
          <w:szCs w:val="14"/>
        </w:rPr>
        <w:t>.</w:t>
      </w:r>
    </w:p>
    <w:p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:rsidTr="00285063">
        <w:trPr>
          <w:trHeight w:val="328"/>
        </w:trPr>
        <w:tc>
          <w:tcPr>
            <w:tcW w:w="1908" w:type="dxa"/>
            <w:vAlign w:val="center"/>
          </w:tcPr>
          <w:p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bookmarkStart w:id="1" w:name="_GoBack"/>
                <w:bookmarkEnd w:id="1"/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680"/>
        <w:gridCol w:w="1170"/>
        <w:gridCol w:w="1260"/>
        <w:gridCol w:w="1620"/>
      </w:tblGrid>
      <w:tr w:rsidR="00710619" w:rsidRPr="00285063" w:rsidTr="00710619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ROLL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1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2" w:name="Text8" w:displacedByCustomXml="prev"/>
            <w:tc>
              <w:tcPr>
                <w:tcW w:w="468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bookmarkEnd w:id="2"/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  <w:r w:rsidR="006D5FC3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19328933"/>
            <w:placeholder>
              <w:docPart w:val="EF750C24456B48EC99280BB176397233"/>
            </w:placeholder>
          </w:sdtPr>
          <w:sdtEndPr/>
          <w:sdtContent>
            <w:bookmarkStart w:id="3" w:name="Text1" w:displacedByCustomXml="prev"/>
            <w:tc>
              <w:tcPr>
                <w:tcW w:w="126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2843B7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bookmarkEnd w:id="3"/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-1590919199"/>
                    <w:placeholder>
                      <w:docPart w:val="7D36AFABAA9F4E2789427EBD9251FD89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2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949048656"/>
            <w:placeholder>
              <w:docPart w:val="0728B3EA16DE4B10870B393EBDC62DE8"/>
            </w:placeholder>
          </w:sdtPr>
          <w:sdtEndPr/>
          <w:sdtContent>
            <w:bookmarkStart w:id="4" w:name="Text9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9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4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931386322"/>
            <w:placeholder>
              <w:docPart w:val="C452ABB016354F1082A28EF924DDAC04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8189837"/>
            <w:placeholder>
              <w:docPart w:val="C66357C1C50648C28B02B19AB0315803"/>
            </w:placeholder>
          </w:sdtPr>
          <w:sdtEndPr/>
          <w:sdtContent>
            <w:bookmarkStart w:id="5" w:name="Text2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5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3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742458124"/>
            <w:placeholder>
              <w:docPart w:val="B3D5E28BF5774256A659077D4395C7F6"/>
            </w:placeholder>
          </w:sdtPr>
          <w:sdtEndPr/>
          <w:sdtContent>
            <w:bookmarkStart w:id="6" w:name="Text10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0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6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1650579295"/>
            <w:placeholder>
              <w:docPart w:val="14BDE55A584C43949382BFEA4BDE2671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1740548633"/>
            <w:placeholder>
              <w:docPart w:val="7D189146B391493F8474D4600A6E83F8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bookmarkStart w:id="7" w:name="Text3"/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7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4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186783329"/>
            <w:placeholder>
              <w:docPart w:val="4375F77EA01548FB955A47BC54011E2E"/>
            </w:placeholder>
          </w:sdtPr>
          <w:sdtEndPr/>
          <w:sdtContent>
            <w:bookmarkStart w:id="8" w:name="Text11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1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8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280389651"/>
            <w:placeholder>
              <w:docPart w:val="07452457A25F4641A9EDB0C32D1A5181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64799670"/>
            <w:placeholder>
              <w:docPart w:val="F8A372E76DDF450C96CAD938E9D79663"/>
            </w:placeholder>
          </w:sdtPr>
          <w:sdtEndPr/>
          <w:sdtContent>
            <w:bookmarkStart w:id="9" w:name="Text4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9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5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46027522"/>
            <w:placeholder>
              <w:docPart w:val="B97D50C892CE44C48B6C0C71F6070DD8"/>
            </w:placeholder>
          </w:sdtPr>
          <w:sdtEndPr/>
          <w:sdtContent>
            <w:bookmarkStart w:id="10" w:name="Text12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2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0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536612952"/>
            <w:placeholder>
              <w:docPart w:val="AA774C9086164034AED3FDA556DC3C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474564690"/>
            <w:placeholder>
              <w:docPart w:val="2FB381A1E7E94FCCAFA8A35EA6D3703E"/>
            </w:placeholder>
          </w:sdtPr>
          <w:sdtEndPr/>
          <w:sdtContent>
            <w:bookmarkStart w:id="11" w:name="Text5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1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6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531754619"/>
            <w:placeholder>
              <w:docPart w:val="314A1F741A144C5DA3A89445C906B09E"/>
            </w:placeholder>
          </w:sdtPr>
          <w:sdtEndPr/>
          <w:sdtContent>
            <w:bookmarkStart w:id="12" w:name="Text13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2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730342389"/>
            <w:placeholder>
              <w:docPart w:val="673C3349969D4DA3A554622A99DF9D6C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540679625"/>
            <w:placeholder>
              <w:docPart w:val="BF0C8527338846A08DF640AF3DB047C4"/>
            </w:placeholder>
          </w:sdtPr>
          <w:sdtEndPr/>
          <w:sdtContent>
            <w:bookmarkStart w:id="13" w:name="Text6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3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7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530526888"/>
            <w:placeholder>
              <w:docPart w:val="687E588777B343919D300CA7C6622A72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88945246"/>
            <w:placeholder>
              <w:docPart w:val="F889C61BB11140068B7C043B3D87722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940494638"/>
            <w:placeholder>
              <w:docPart w:val="FB918A8AF5514CE8805DC17CDE440911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853C97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315072218"/>
            <w:placeholder>
              <w:docPart w:val="00310F96EEF14030A0017A1DAEF5A2F5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2047788870"/>
            <w:placeholder>
              <w:docPart w:val="8E96AA17A6364CA2B2F59A8AF86D8A4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895012748"/>
            <w:placeholder>
              <w:docPart w:val="3091F1B2B9034EA8BD2D55F9961D1703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853C97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9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081515040"/>
            <w:placeholder>
              <w:docPart w:val="ECC6FDEDFDB54BE0A0B72D7FE0C40BB3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425036717"/>
            <w:placeholder>
              <w:docPart w:val="32C8282E40F3496BBF26350100B9DE78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267546285"/>
            <w:placeholder>
              <w:docPart w:val="154D0B5475B74AD4A6BE344A3A9D7C95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710619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710619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10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772977255"/>
            <w:placeholder>
              <w:docPart w:val="82CF2579760E47E8B1D34F2950161D2F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946547099"/>
            <w:placeholder>
              <w:docPart w:val="EB26CE76896E4989BAE2BBB9558A61C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537656784"/>
            <w:placeholder>
              <w:docPart w:val="ECDBE1FA54C9412186AAD2307E15ECFF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710619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3B7" w:rsidRDefault="002843B7" w:rsidP="005200E0">
      <w:pPr>
        <w:spacing w:after="0" w:line="240" w:lineRule="auto"/>
      </w:pPr>
      <w:r>
        <w:separator/>
      </w:r>
    </w:p>
  </w:endnote>
  <w:endnote w:type="continuationSeparator" w:id="0">
    <w:p w:rsidR="002843B7" w:rsidRDefault="002843B7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AIUB-201</w:t>
    </w:r>
    <w:r w:rsidR="00F1105C">
      <w:rPr>
        <w:rFonts w:ascii="Trebuchet MS" w:hAnsi="Trebuchet MS" w:cs="Arial"/>
        <w:color w:val="808080" w:themeColor="background1" w:themeShade="80"/>
        <w:sz w:val="12"/>
        <w:szCs w:val="16"/>
      </w:rPr>
      <w:t>8</w:t>
    </w:r>
  </w:p>
  <w:p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3B7" w:rsidRDefault="002843B7" w:rsidP="005200E0">
      <w:pPr>
        <w:spacing w:after="0" w:line="240" w:lineRule="auto"/>
      </w:pPr>
      <w:r>
        <w:separator/>
      </w:r>
    </w:p>
  </w:footnote>
  <w:footnote w:type="continuationSeparator" w:id="0">
    <w:p w:rsidR="002843B7" w:rsidRDefault="002843B7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cumentProtection w:edit="forms" w:enforcement="1" w:cryptProviderType="rsaAES" w:cryptAlgorithmClass="hash" w:cryptAlgorithmType="typeAny" w:cryptAlgorithmSid="14" w:cryptSpinCount="100000" w:hash="OEMyAWSHmvZZVdLkGDwEm2vb/RtuZQBW/ut7NxAeZwmbcAYet0Kpg/Ul338JVteNtIcWlX3/aQAOIVx7Ncxtvw==" w:salt="U9ZLrsH9m7d0wJ94sLLUPg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311A55"/>
    <w:rsid w:val="00321B2D"/>
    <w:rsid w:val="00337704"/>
    <w:rsid w:val="00342C50"/>
    <w:rsid w:val="0035744D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517B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A505833E08CD406F90A2A5A15416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8746-796A-4DD5-A703-26B7DB9E2110}"/>
      </w:docPartPr>
      <w:docPartBody>
        <w:p w:rsidR="00CF39A1" w:rsidRDefault="00CF39A1" w:rsidP="00CF39A1">
          <w:pPr>
            <w:pStyle w:val="A505833E08CD406F90A2A5A1541608F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194A576B54144B2BBAC92C560515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4CBE6-91C8-48A0-BCAA-02AE7CDBB14D}"/>
      </w:docPartPr>
      <w:docPartBody>
        <w:p w:rsidR="00CF39A1" w:rsidRDefault="00340734" w:rsidP="00340734">
          <w:pPr>
            <w:pStyle w:val="5194A576B54144B2BBAC92C560515FB01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76CD7BF6818843829C6F615B0374C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82C7-1F48-4E80-A041-E5F7B2157702}"/>
      </w:docPartPr>
      <w:docPartBody>
        <w:p w:rsidR="00CF39A1" w:rsidRDefault="00340734" w:rsidP="00340734">
          <w:pPr>
            <w:pStyle w:val="76CD7BF6818843829C6F615B0374C22B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750C24456B48EC99280BB17639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4FC8-D555-483F-96BA-80C9D9504A9C}"/>
      </w:docPartPr>
      <w:docPartBody>
        <w:p w:rsidR="002275F8" w:rsidRDefault="00F34210" w:rsidP="00F34210">
          <w:pPr>
            <w:pStyle w:val="EF750C24456B48EC99280BB17639723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728B3EA16DE4B10870B393EBDC6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F6E16-43CB-433E-9BC2-1B547028802B}"/>
      </w:docPartPr>
      <w:docPartBody>
        <w:p w:rsidR="002275F8" w:rsidRDefault="00F34210" w:rsidP="00F34210">
          <w:pPr>
            <w:pStyle w:val="0728B3EA16DE4B10870B393EBDC62DE8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C452ABB016354F1082A28EF924DDA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99170-FF2C-44EA-B32C-C5D3A46FCDAA}"/>
      </w:docPartPr>
      <w:docPartBody>
        <w:p w:rsidR="002275F8" w:rsidRDefault="00F34210" w:rsidP="00F34210">
          <w:pPr>
            <w:pStyle w:val="C452ABB016354F1082A28EF924DDAC0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66357C1C50648C28B02B19AB031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2E9E-AA35-441E-9B1B-F0DCE1E92E61}"/>
      </w:docPartPr>
      <w:docPartBody>
        <w:p w:rsidR="002275F8" w:rsidRDefault="00F34210" w:rsidP="00F34210">
          <w:pPr>
            <w:pStyle w:val="C66357C1C50648C28B02B19AB031580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3D5E28BF5774256A659077D4395C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25C3-C0EC-4F03-8A52-ED0CA97B27D7}"/>
      </w:docPartPr>
      <w:docPartBody>
        <w:p w:rsidR="002275F8" w:rsidRDefault="00F34210" w:rsidP="00F34210">
          <w:pPr>
            <w:pStyle w:val="B3D5E28BF5774256A659077D4395C7F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14BDE55A584C43949382BFEA4BDE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FE31-7CE8-42F4-98EA-95210022DDDE}"/>
      </w:docPartPr>
      <w:docPartBody>
        <w:p w:rsidR="002275F8" w:rsidRDefault="00F34210" w:rsidP="00F34210">
          <w:pPr>
            <w:pStyle w:val="14BDE55A584C43949382BFEA4BDE267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D189146B391493F8474D4600A6E8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B790-2188-405A-A071-84B50A85BFEF}"/>
      </w:docPartPr>
      <w:docPartBody>
        <w:p w:rsidR="002275F8" w:rsidRDefault="00F34210" w:rsidP="00F34210">
          <w:pPr>
            <w:pStyle w:val="7D189146B391493F8474D4600A6E83F8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4375F77EA01548FB955A47BC54011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310E-1B0B-46FC-84F8-9C6C624413D6}"/>
      </w:docPartPr>
      <w:docPartBody>
        <w:p w:rsidR="002275F8" w:rsidRDefault="00F34210" w:rsidP="00F34210">
          <w:pPr>
            <w:pStyle w:val="4375F77EA01548FB955A47BC54011E2E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7452457A25F4641A9EDB0C32D1A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EC2C-3FDC-4277-A2F5-20BBA96EE886}"/>
      </w:docPartPr>
      <w:docPartBody>
        <w:p w:rsidR="002275F8" w:rsidRDefault="00F34210" w:rsidP="00F34210">
          <w:pPr>
            <w:pStyle w:val="07452457A25F4641A9EDB0C32D1A518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F8A372E76DDF450C96CAD938E9D7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A4045-030C-4E7D-9793-70CA45AC4BE9}"/>
      </w:docPartPr>
      <w:docPartBody>
        <w:p w:rsidR="002275F8" w:rsidRDefault="00F34210" w:rsidP="00F34210">
          <w:pPr>
            <w:pStyle w:val="F8A372E76DDF450C96CAD938E9D7966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97D50C892CE44C48B6C0C71F607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134C-A74D-43E0-98F6-2DE6C850B718}"/>
      </w:docPartPr>
      <w:docPartBody>
        <w:p w:rsidR="002275F8" w:rsidRDefault="00F34210" w:rsidP="00F34210">
          <w:pPr>
            <w:pStyle w:val="B97D50C892CE44C48B6C0C71F6070DD8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AA774C9086164034AED3FDA556DC3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99C60-F710-47B3-A767-516F261CC92F}"/>
      </w:docPartPr>
      <w:docPartBody>
        <w:p w:rsidR="002275F8" w:rsidRDefault="00F34210" w:rsidP="00F34210">
          <w:pPr>
            <w:pStyle w:val="AA774C9086164034AED3FDA556DC3C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FB381A1E7E94FCCAFA8A35EA6D3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1D479-817A-46DA-9FB4-15C2D633A0FE}"/>
      </w:docPartPr>
      <w:docPartBody>
        <w:p w:rsidR="002275F8" w:rsidRDefault="00F34210" w:rsidP="00F34210">
          <w:pPr>
            <w:pStyle w:val="2FB381A1E7E94FCCAFA8A35EA6D3703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14A1F741A144C5DA3A89445C906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655A8-7417-48AE-8364-316054156942}"/>
      </w:docPartPr>
      <w:docPartBody>
        <w:p w:rsidR="002275F8" w:rsidRDefault="00F34210" w:rsidP="00F34210">
          <w:pPr>
            <w:pStyle w:val="314A1F741A144C5DA3A89445C906B09E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673C3349969D4DA3A554622A99DF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4F47B-7B08-468D-95A3-DB6B0ED920E1}"/>
      </w:docPartPr>
      <w:docPartBody>
        <w:p w:rsidR="002275F8" w:rsidRDefault="00F34210" w:rsidP="00F34210">
          <w:pPr>
            <w:pStyle w:val="673C3349969D4DA3A554622A99DF9D6C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F0C8527338846A08DF640AF3DB04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BECC-86D5-4310-9522-C47D7CB48BEE}"/>
      </w:docPartPr>
      <w:docPartBody>
        <w:p w:rsidR="002275F8" w:rsidRDefault="00F34210" w:rsidP="00F34210">
          <w:pPr>
            <w:pStyle w:val="BF0C8527338846A08DF640AF3DB047C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87E588777B343919D300CA7C6622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4518C-BDA8-418F-972A-38CD0E349FB6}"/>
      </w:docPartPr>
      <w:docPartBody>
        <w:p w:rsidR="002275F8" w:rsidRDefault="00F34210" w:rsidP="00F34210">
          <w:pPr>
            <w:pStyle w:val="687E588777B343919D300CA7C6622A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889C61BB11140068B7C043B3D877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EA35-5F95-4570-B2CD-E1B057AAC28E}"/>
      </w:docPartPr>
      <w:docPartBody>
        <w:p w:rsidR="002275F8" w:rsidRDefault="00F34210" w:rsidP="00F34210">
          <w:pPr>
            <w:pStyle w:val="F889C61BB11140068B7C043B3D87722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FB918A8AF5514CE8805DC17CDE44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715A-631F-456E-8F33-07E02654F176}"/>
      </w:docPartPr>
      <w:docPartBody>
        <w:p w:rsidR="002275F8" w:rsidRDefault="00F34210" w:rsidP="00F34210">
          <w:pPr>
            <w:pStyle w:val="FB918A8AF5514CE8805DC17CDE44091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82CF2579760E47E8B1D34F295016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FAD4-4638-493B-8CF1-AB6CE764827B}"/>
      </w:docPartPr>
      <w:docPartBody>
        <w:p w:rsidR="002275F8" w:rsidRDefault="00F34210" w:rsidP="00F34210">
          <w:pPr>
            <w:pStyle w:val="82CF2579760E47E8B1D34F2950161D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B26CE76896E4989BAE2BBB9558A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1B6F-626F-498E-9AFA-91D8EA848553}"/>
      </w:docPartPr>
      <w:docPartBody>
        <w:p w:rsidR="002275F8" w:rsidRDefault="00F34210" w:rsidP="00F34210">
          <w:pPr>
            <w:pStyle w:val="EB26CE76896E4989BAE2BBB9558A61C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CDBE1FA54C9412186AAD2307E15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6454-3012-4AA3-8A17-A3E658087203}"/>
      </w:docPartPr>
      <w:docPartBody>
        <w:p w:rsidR="002275F8" w:rsidRDefault="00F34210" w:rsidP="00F34210">
          <w:pPr>
            <w:pStyle w:val="ECDBE1FA54C9412186AAD2307E15ECF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0310F96EEF14030A0017A1DAEF5A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3E11C-14F1-4099-AB65-BF802F4A979A}"/>
      </w:docPartPr>
      <w:docPartBody>
        <w:p w:rsidR="002275F8" w:rsidRDefault="00F34210" w:rsidP="00F34210">
          <w:pPr>
            <w:pStyle w:val="00310F96EEF14030A0017A1DAEF5A2F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E96AA17A6364CA2B2F59A8AF86D8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60A6-BEC3-476B-913F-76AADB1E2F3F}"/>
      </w:docPartPr>
      <w:docPartBody>
        <w:p w:rsidR="002275F8" w:rsidRDefault="00F34210" w:rsidP="00F34210">
          <w:pPr>
            <w:pStyle w:val="8E96AA17A6364CA2B2F59A8AF86D8A4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091F1B2B9034EA8BD2D55F9961D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5669-E2AD-436D-BEDD-36F16894885B}"/>
      </w:docPartPr>
      <w:docPartBody>
        <w:p w:rsidR="002275F8" w:rsidRDefault="00F34210" w:rsidP="00F34210">
          <w:pPr>
            <w:pStyle w:val="3091F1B2B9034EA8BD2D55F9961D170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CC6FDEDFDB54BE0A0B72D7FE0C40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58F2-42C4-4F3D-A923-CDAFC55FB49E}"/>
      </w:docPartPr>
      <w:docPartBody>
        <w:p w:rsidR="002275F8" w:rsidRDefault="00F34210" w:rsidP="00F34210">
          <w:pPr>
            <w:pStyle w:val="ECC6FDEDFDB54BE0A0B72D7FE0C40BB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2C8282E40F3496BBF26350100B9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3FD9-A25D-4B21-A553-81AC9DE95CDE}"/>
      </w:docPartPr>
      <w:docPartBody>
        <w:p w:rsidR="002275F8" w:rsidRDefault="00F34210" w:rsidP="00F34210">
          <w:pPr>
            <w:pStyle w:val="32C8282E40F3496BBF26350100B9DE78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54D0B5475B74AD4A6BE344A3A9D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5503-558A-476E-AB26-70D85DB1B8B5}"/>
      </w:docPartPr>
      <w:docPartBody>
        <w:p w:rsidR="002275F8" w:rsidRDefault="00F34210" w:rsidP="00F34210">
          <w:pPr>
            <w:pStyle w:val="154D0B5475B74AD4A6BE344A3A9D7C9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7D36AFABAA9F4E2789427EBD9251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A0AB-06DC-46D5-8B91-2CB9E7F37D83}"/>
      </w:docPartPr>
      <w:docPartBody>
        <w:p w:rsidR="009F460F" w:rsidRDefault="00010B34" w:rsidP="00010B34">
          <w:pPr>
            <w:pStyle w:val="7D36AFABAA9F4E2789427EBD9251FD89"/>
          </w:pPr>
          <w:r w:rsidRPr="00D44F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B34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08F01-AE58-4E25-B407-853FB9C8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Ziarat H. Khan</cp:lastModifiedBy>
  <cp:revision>3</cp:revision>
  <cp:lastPrinted>2013-11-16T01:42:00Z</cp:lastPrinted>
  <dcterms:created xsi:type="dcterms:W3CDTF">2018-02-22T13:58:00Z</dcterms:created>
  <dcterms:modified xsi:type="dcterms:W3CDTF">2018-02-22T14:08:00Z</dcterms:modified>
</cp:coreProperties>
</file>