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38" w:rsidRPr="00E16802" w:rsidRDefault="00571138" w:rsidP="00571138">
      <w:pPr>
        <w:pStyle w:val="Heading1"/>
      </w:pPr>
      <w:r w:rsidRPr="00E16802">
        <w:t>Overview:</w:t>
      </w:r>
    </w:p>
    <w:p w:rsidR="00985DB7" w:rsidRDefault="00985DB7" w:rsidP="00985DB7">
      <w:pPr>
        <w:pStyle w:val="BodyText"/>
        <w:spacing w:before="137" w:line="360" w:lineRule="auto"/>
        <w:ind w:right="355"/>
        <w:jc w:val="both"/>
      </w:pPr>
      <w:r w:rsidRPr="00985DB7">
        <w:t xml:space="preserve">I've been told that the travel review rating dataset includes a survey of both males and females in a range of contexts. As a result, I looked into the specific issues with the data set and have presented my results below. I covered in depth this particular data set using data </w:t>
      </w:r>
      <w:r w:rsidR="00D77DBB" w:rsidRPr="00985DB7">
        <w:t>visualization</w:t>
      </w:r>
      <w:r w:rsidRPr="00985DB7">
        <w:t xml:space="preserve"> tools. By analyzing and changing the data, the issues with the set of data were discovered (</w:t>
      </w:r>
      <w:r w:rsidR="00693C9E" w:rsidRPr="00693C9E">
        <w:t>https://archive.ics.uci.edu/ml/datasets/tarvel+review+ratings#</w:t>
      </w:r>
      <w:r w:rsidRPr="00985DB7">
        <w:t>). When all of the data has been arranged according to each response derived from the data set, after evaluation with visual analysis of the type of data presented in each analysis, and lastly, when each question has been resolved, a result has been made in order to address each.</w:t>
      </w:r>
    </w:p>
    <w:p w:rsidR="00FB6A73" w:rsidRDefault="00FB6A73" w:rsidP="00FB6A73">
      <w:pPr>
        <w:pStyle w:val="Heading1"/>
      </w:pPr>
      <w:r>
        <w:t>Descriptive Stats of Data:</w:t>
      </w:r>
    </w:p>
    <w:p w:rsidR="0043507C" w:rsidRDefault="00102AE0" w:rsidP="0043507C">
      <w:r>
        <w:t xml:space="preserve">The </w:t>
      </w:r>
      <w:r w:rsidR="00FB6A73" w:rsidRPr="00FB6A73">
        <w:t>travel review rating dataset</w:t>
      </w:r>
      <w:r w:rsidR="009A6C61">
        <w:t xml:space="preserve"> </w:t>
      </w:r>
      <w:r w:rsidR="009A6C61" w:rsidRPr="00190DE8">
        <w:t>have 25 columns</w:t>
      </w:r>
      <w:r w:rsidR="00190DE8">
        <w:t xml:space="preserve"> and </w:t>
      </w:r>
      <w:r w:rsidR="009A6C61" w:rsidRPr="00190DE8">
        <w:t>5457</w:t>
      </w:r>
      <w:r w:rsidR="00190DE8">
        <w:t xml:space="preserve"> </w:t>
      </w:r>
      <w:r>
        <w:t xml:space="preserve">rows. Each column shows the rating. </w:t>
      </w:r>
    </w:p>
    <w:p w:rsidR="0043507C" w:rsidRDefault="00102AE0" w:rsidP="00BF1727">
      <w:pPr>
        <w:pStyle w:val="ListParagraph"/>
        <w:numPr>
          <w:ilvl w:val="0"/>
          <w:numId w:val="1"/>
        </w:numPr>
      </w:pPr>
      <w:r>
        <w:t xml:space="preserve">The first column’s name is User which shows all the users in this data set (user1, user2, user3, etc.). </w:t>
      </w:r>
    </w:p>
    <w:p w:rsidR="0043507C" w:rsidRDefault="00102AE0" w:rsidP="00BF1727">
      <w:pPr>
        <w:pStyle w:val="ListParagraph"/>
        <w:numPr>
          <w:ilvl w:val="0"/>
          <w:numId w:val="1"/>
        </w:numPr>
      </w:pPr>
      <w:r>
        <w:t>The second column’</w:t>
      </w:r>
      <w:r w:rsidR="00927027">
        <w:t>s name is category.1</w:t>
      </w:r>
      <w:r>
        <w:t xml:space="preserve"> which shows the rating which is on </w:t>
      </w:r>
      <w:r w:rsidR="009A6C61">
        <w:t>numeric</w:t>
      </w:r>
      <w:r>
        <w:t xml:space="preserve"> type of data between </w:t>
      </w:r>
      <w:r w:rsidR="009A6C61">
        <w:t>0 to 5</w:t>
      </w:r>
      <w:r w:rsidRPr="00102AE0">
        <w:t xml:space="preserve"> </w:t>
      </w:r>
    </w:p>
    <w:p w:rsidR="0043507C" w:rsidRDefault="0043507C" w:rsidP="00BF1727">
      <w:pPr>
        <w:pStyle w:val="ListParagraph"/>
        <w:numPr>
          <w:ilvl w:val="0"/>
          <w:numId w:val="1"/>
        </w:numPr>
      </w:pPr>
      <w:r>
        <w:t>The third</w:t>
      </w:r>
      <w:r w:rsidR="00102AE0">
        <w:t xml:space="preserve"> column</w:t>
      </w:r>
      <w:r w:rsidR="00927027">
        <w:t>’s name is category.2</w:t>
      </w:r>
      <w:r w:rsidR="00102AE0">
        <w:t xml:space="preserve"> which shows the rating which is on </w:t>
      </w:r>
      <w:r w:rsidR="009A6C61">
        <w:t xml:space="preserve">numeric </w:t>
      </w:r>
      <w:r w:rsidR="00102AE0">
        <w:t xml:space="preserve">type of data between </w:t>
      </w:r>
      <w:r w:rsidR="009A6C61">
        <w:t>0  to 5</w:t>
      </w:r>
      <w:r w:rsidR="00102AE0">
        <w:t xml:space="preserve">. </w:t>
      </w:r>
    </w:p>
    <w:p w:rsidR="0043507C" w:rsidRDefault="0043507C" w:rsidP="00BF1727">
      <w:pPr>
        <w:pStyle w:val="ListParagraph"/>
        <w:numPr>
          <w:ilvl w:val="0"/>
          <w:numId w:val="1"/>
        </w:numPr>
      </w:pPr>
      <w:r>
        <w:t>The fourth</w:t>
      </w:r>
      <w:r w:rsidR="006E4892">
        <w:t xml:space="preserve"> column’s name is category.2 which shows the rating which is on </w:t>
      </w:r>
      <w:r w:rsidR="009A6C61">
        <w:t xml:space="preserve">numeric </w:t>
      </w:r>
      <w:r w:rsidR="009A6C61">
        <w:t>type of data between 0 to 5</w:t>
      </w:r>
      <w:r w:rsidR="006E4892">
        <w:t xml:space="preserve">. </w:t>
      </w:r>
    </w:p>
    <w:p w:rsidR="0043507C" w:rsidRDefault="0043507C" w:rsidP="00BF1727">
      <w:pPr>
        <w:pStyle w:val="ListParagraph"/>
        <w:numPr>
          <w:ilvl w:val="0"/>
          <w:numId w:val="1"/>
        </w:numPr>
      </w:pPr>
      <w:r>
        <w:t>The fifth</w:t>
      </w:r>
      <w:r w:rsidR="006E4892">
        <w:t xml:space="preserve"> column’s name is category.3 which shows the rating which is on </w:t>
      </w:r>
      <w:r w:rsidR="009A6C61">
        <w:t xml:space="preserve">numeric </w:t>
      </w:r>
      <w:r w:rsidR="006E4892">
        <w:t xml:space="preserve">type of data between </w:t>
      </w:r>
      <w:r w:rsidR="009A6C61">
        <w:t>0.83 to 5</w:t>
      </w:r>
      <w:r w:rsidR="006E4892">
        <w:t xml:space="preserve">. </w:t>
      </w:r>
    </w:p>
    <w:p w:rsidR="0043507C" w:rsidRDefault="006E4892" w:rsidP="00BF1727">
      <w:pPr>
        <w:pStyle w:val="ListParagraph"/>
        <w:numPr>
          <w:ilvl w:val="0"/>
          <w:numId w:val="1"/>
        </w:numPr>
      </w:pPr>
      <w:r>
        <w:t xml:space="preserve">The second column’s name is category.4 which shows the rating which is on </w:t>
      </w:r>
      <w:r w:rsidR="009A6C61">
        <w:t xml:space="preserve">numeric </w:t>
      </w:r>
      <w:r w:rsidR="009A6C61">
        <w:t>type of data between 1.12 to 5</w:t>
      </w:r>
      <w:r>
        <w:t xml:space="preserve">. </w:t>
      </w:r>
    </w:p>
    <w:p w:rsidR="0043507C" w:rsidRDefault="0043507C" w:rsidP="00BF1727">
      <w:pPr>
        <w:pStyle w:val="ListParagraph"/>
        <w:numPr>
          <w:ilvl w:val="0"/>
          <w:numId w:val="1"/>
        </w:numPr>
      </w:pPr>
      <w:r>
        <w:t>The sixth</w:t>
      </w:r>
      <w:r w:rsidR="006E4892">
        <w:t xml:space="preserve"> column’s name is category.5 which shows the rating which is on </w:t>
      </w:r>
      <w:r w:rsidR="009A6C61">
        <w:t xml:space="preserve">numeric </w:t>
      </w:r>
      <w:r w:rsidR="006E4892">
        <w:t>type o</w:t>
      </w:r>
      <w:r w:rsidR="009A6C61">
        <w:t>f data between 1.11 to 5</w:t>
      </w:r>
      <w:r w:rsidR="006E4892">
        <w:t xml:space="preserve">. </w:t>
      </w:r>
    </w:p>
    <w:p w:rsidR="0043507C" w:rsidRDefault="00913C4B" w:rsidP="00BF1727">
      <w:pPr>
        <w:pStyle w:val="ListParagraph"/>
        <w:numPr>
          <w:ilvl w:val="0"/>
          <w:numId w:val="1"/>
        </w:numPr>
      </w:pPr>
      <w:r>
        <w:t>The seventh</w:t>
      </w:r>
      <w:r w:rsidR="0043507C">
        <w:t xml:space="preserve"> </w:t>
      </w:r>
      <w:r w:rsidR="006E4892">
        <w:t xml:space="preserve">column’s name is category.6 which shows the rating which is on </w:t>
      </w:r>
      <w:r w:rsidR="009A6C61">
        <w:t xml:space="preserve">numeric </w:t>
      </w:r>
      <w:r w:rsidR="00182880">
        <w:t>type of data between 1.12 to 5</w:t>
      </w:r>
      <w:r w:rsidR="006E4892">
        <w:t xml:space="preserve">. </w:t>
      </w:r>
    </w:p>
    <w:p w:rsidR="0043507C" w:rsidRDefault="00913C4B" w:rsidP="00BF1727">
      <w:pPr>
        <w:pStyle w:val="ListParagraph"/>
        <w:numPr>
          <w:ilvl w:val="0"/>
          <w:numId w:val="1"/>
        </w:numPr>
      </w:pPr>
      <w:r>
        <w:t>The eighth</w:t>
      </w:r>
      <w:r w:rsidR="00D97C6A">
        <w:t xml:space="preserve"> column</w:t>
      </w:r>
      <w:r w:rsidR="0043507C">
        <w:t>’s name is category.7</w:t>
      </w:r>
      <w:r w:rsidR="00D97C6A">
        <w:t xml:space="preserve"> which shows the rating which is on </w:t>
      </w:r>
      <w:r w:rsidR="009A6C61">
        <w:t xml:space="preserve">numeric </w:t>
      </w:r>
      <w:r w:rsidR="00D97C6A">
        <w:t xml:space="preserve">type of data between </w:t>
      </w:r>
      <w:r w:rsidR="00182880">
        <w:t>0.86 to 5</w:t>
      </w:r>
      <w:r w:rsidR="00D97C6A">
        <w:t xml:space="preserve">. </w:t>
      </w:r>
    </w:p>
    <w:p w:rsidR="0043507C" w:rsidRDefault="0043507C" w:rsidP="00BF1727">
      <w:pPr>
        <w:pStyle w:val="ListParagraph"/>
        <w:numPr>
          <w:ilvl w:val="0"/>
          <w:numId w:val="1"/>
        </w:numPr>
      </w:pPr>
      <w:r>
        <w:t xml:space="preserve">The </w:t>
      </w:r>
      <w:r w:rsidR="00913C4B">
        <w:t>ninth</w:t>
      </w:r>
      <w:r>
        <w:t xml:space="preserve"> column’s name is category.8 which shows the rating which is on </w:t>
      </w:r>
      <w:r w:rsidR="009A6C61">
        <w:t xml:space="preserve">numeric </w:t>
      </w:r>
      <w:r>
        <w:t xml:space="preserve">type of data between </w:t>
      </w:r>
      <w:r w:rsidR="00182880">
        <w:t>0.84  to 5</w:t>
      </w:r>
      <w:r>
        <w:t xml:space="preserve">. </w:t>
      </w:r>
    </w:p>
    <w:p w:rsidR="0043507C" w:rsidRPr="00FB6A73" w:rsidRDefault="00913C4B" w:rsidP="00BF1727">
      <w:pPr>
        <w:pStyle w:val="ListParagraph"/>
        <w:numPr>
          <w:ilvl w:val="0"/>
          <w:numId w:val="1"/>
        </w:numPr>
      </w:pPr>
      <w:r>
        <w:t>The tenth</w:t>
      </w:r>
      <w:r w:rsidR="0043507C">
        <w:t xml:space="preserve"> column’s name is category.9 which shows the rating which is on </w:t>
      </w:r>
      <w:r w:rsidR="009A6C61">
        <w:t xml:space="preserve">numeric </w:t>
      </w:r>
      <w:r w:rsidR="0043507C">
        <w:t xml:space="preserve">type of data between </w:t>
      </w:r>
      <w:r w:rsidR="00182880">
        <w:t>0.81  to 5</w:t>
      </w:r>
      <w:r w:rsidR="0043507C">
        <w:t xml:space="preserve">. </w:t>
      </w:r>
    </w:p>
    <w:p w:rsidR="0043507C" w:rsidRPr="00FB6A73" w:rsidRDefault="00913C4B" w:rsidP="00BF1727">
      <w:pPr>
        <w:pStyle w:val="ListParagraph"/>
        <w:numPr>
          <w:ilvl w:val="0"/>
          <w:numId w:val="1"/>
        </w:numPr>
      </w:pPr>
      <w:r>
        <w:t>The eleven</w:t>
      </w:r>
      <w:r w:rsidR="0043507C">
        <w:t xml:space="preserve"> column’s name is category.10which shows the rating which is on </w:t>
      </w:r>
      <w:r w:rsidR="009A6C61">
        <w:t xml:space="preserve">numeric </w:t>
      </w:r>
      <w:r w:rsidR="00182880">
        <w:t>type of data between 0.78 to 5</w:t>
      </w:r>
      <w:r w:rsidR="0043507C">
        <w:t xml:space="preserve">. </w:t>
      </w:r>
    </w:p>
    <w:p w:rsidR="0043507C" w:rsidRPr="00FB6A73" w:rsidRDefault="00913C4B" w:rsidP="00BF1727">
      <w:pPr>
        <w:pStyle w:val="ListParagraph"/>
        <w:numPr>
          <w:ilvl w:val="0"/>
          <w:numId w:val="1"/>
        </w:numPr>
      </w:pPr>
      <w:r>
        <w:t>The twelve</w:t>
      </w:r>
      <w:r w:rsidR="0043507C">
        <w:t xml:space="preserve"> column’s name is category.11which shows the rating which is on </w:t>
      </w:r>
      <w:r w:rsidR="009A6C61">
        <w:t xml:space="preserve">numeric </w:t>
      </w:r>
      <w:r w:rsidR="00182880">
        <w:t>type of data between 0.78 to 5</w:t>
      </w:r>
      <w:r w:rsidR="0043507C">
        <w:t xml:space="preserve">. </w:t>
      </w:r>
    </w:p>
    <w:p w:rsidR="0043507C" w:rsidRPr="00FB6A73" w:rsidRDefault="00913C4B" w:rsidP="00BF1727">
      <w:pPr>
        <w:pStyle w:val="ListParagraph"/>
        <w:numPr>
          <w:ilvl w:val="0"/>
          <w:numId w:val="1"/>
        </w:numPr>
      </w:pPr>
      <w:r>
        <w:lastRenderedPageBreak/>
        <w:t>The Thirteen</w:t>
      </w:r>
      <w:r w:rsidR="0043507C">
        <w:t xml:space="preserve"> column’s name is category.12 which shows the rating which is on </w:t>
      </w:r>
      <w:r w:rsidR="009A6C61">
        <w:t xml:space="preserve">numeric </w:t>
      </w:r>
      <w:r w:rsidR="0043507C">
        <w:t>type of d</w:t>
      </w:r>
      <w:r w:rsidR="00182880">
        <w:t>ata between 0.77 to 5</w:t>
      </w:r>
      <w:r w:rsidR="0043507C">
        <w:t xml:space="preserve">. </w:t>
      </w:r>
    </w:p>
    <w:p w:rsidR="0043507C" w:rsidRPr="00FB6A73" w:rsidRDefault="00913C4B" w:rsidP="00BF1727">
      <w:pPr>
        <w:pStyle w:val="ListParagraph"/>
        <w:numPr>
          <w:ilvl w:val="0"/>
          <w:numId w:val="1"/>
        </w:numPr>
      </w:pPr>
      <w:r>
        <w:t>The fourteen</w:t>
      </w:r>
      <w:r w:rsidR="0043507C">
        <w:t xml:space="preserve"> column’s name is category.13 which shows the rating which is on </w:t>
      </w:r>
      <w:r w:rsidR="009A6C61">
        <w:t xml:space="preserve">numeric </w:t>
      </w:r>
      <w:r w:rsidR="00182880">
        <w:t>type of data between 0.76 to 5</w:t>
      </w:r>
      <w:r w:rsidR="0043507C">
        <w:t xml:space="preserve">. </w:t>
      </w:r>
    </w:p>
    <w:p w:rsidR="0043507C" w:rsidRPr="00FB6A73" w:rsidRDefault="00913C4B" w:rsidP="00BF1727">
      <w:pPr>
        <w:pStyle w:val="ListParagraph"/>
        <w:numPr>
          <w:ilvl w:val="0"/>
          <w:numId w:val="1"/>
        </w:numPr>
      </w:pPr>
      <w:r>
        <w:t>The fifteen</w:t>
      </w:r>
      <w:r w:rsidR="0043507C">
        <w:t xml:space="preserve"> column’s name is category.14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The sixteen</w:t>
      </w:r>
      <w:r w:rsidR="0043507C">
        <w:t xml:space="preserve"> column’s name is category.15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The seventeen</w:t>
      </w:r>
      <w:r w:rsidR="0043507C">
        <w:t xml:space="preserve"> column’s name is category.16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The eighteen</w:t>
      </w:r>
      <w:r w:rsidR="0043507C">
        <w:t xml:space="preserve"> column’s name is category.17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The nineteen</w:t>
      </w:r>
      <w:r w:rsidR="0043507C">
        <w:t xml:space="preserve"> column’s name is category.18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 xml:space="preserve">The twenty </w:t>
      </w:r>
      <w:r w:rsidR="0043507C">
        <w:t xml:space="preserve">column’s name is category.19 which shows the rating which is on </w:t>
      </w:r>
      <w:r w:rsidR="009A6C61">
        <w:t xml:space="preserve">numeric </w:t>
      </w:r>
      <w:r w:rsidR="00182880">
        <w:t>type of data between 0 to 5</w:t>
      </w:r>
      <w:r w:rsidR="0043507C">
        <w:t xml:space="preserve">. </w:t>
      </w:r>
    </w:p>
    <w:p w:rsidR="0043507C" w:rsidRPr="00FB6A73" w:rsidRDefault="00913C4B" w:rsidP="00BF1727">
      <w:pPr>
        <w:pStyle w:val="ListParagraph"/>
        <w:numPr>
          <w:ilvl w:val="0"/>
          <w:numId w:val="1"/>
        </w:numPr>
      </w:pPr>
      <w:r>
        <w:t xml:space="preserve">The twenty </w:t>
      </w:r>
      <w:r w:rsidR="00927027">
        <w:t>first</w:t>
      </w:r>
      <w:r w:rsidR="0043507C">
        <w:t xml:space="preserve"> column’s name is category.20 which shows the rating which is on </w:t>
      </w:r>
      <w:r w:rsidR="009A6C61">
        <w:t xml:space="preserve">numeric </w:t>
      </w:r>
      <w:r w:rsidR="00182880">
        <w:t>type of data between 0 to 5</w:t>
      </w:r>
      <w:r w:rsidR="0043507C">
        <w:t xml:space="preserve">. </w:t>
      </w:r>
    </w:p>
    <w:p w:rsidR="0043507C" w:rsidRPr="00FB6A73" w:rsidRDefault="00927027" w:rsidP="00BF1727">
      <w:pPr>
        <w:pStyle w:val="ListParagraph"/>
        <w:numPr>
          <w:ilvl w:val="0"/>
          <w:numId w:val="1"/>
        </w:numPr>
      </w:pPr>
      <w:r>
        <w:t>The twenty second</w:t>
      </w:r>
      <w:r w:rsidR="0043507C">
        <w:t xml:space="preserve"> column’s name is category.21which shows the rating which is on </w:t>
      </w:r>
      <w:r w:rsidR="009A6C61">
        <w:t xml:space="preserve">numeric </w:t>
      </w:r>
      <w:r w:rsidR="00182880">
        <w:t>type of data between 0 to 5</w:t>
      </w:r>
      <w:r w:rsidR="0043507C">
        <w:t xml:space="preserve">. </w:t>
      </w:r>
    </w:p>
    <w:p w:rsidR="0043507C" w:rsidRPr="00FB6A73" w:rsidRDefault="00927027" w:rsidP="00BF1727">
      <w:pPr>
        <w:pStyle w:val="ListParagraph"/>
        <w:numPr>
          <w:ilvl w:val="0"/>
          <w:numId w:val="1"/>
        </w:numPr>
      </w:pPr>
      <w:r>
        <w:t xml:space="preserve">The twenty third </w:t>
      </w:r>
      <w:r w:rsidR="0043507C">
        <w:t xml:space="preserve">column’s name is category.22 which shows the rating which is on </w:t>
      </w:r>
      <w:r w:rsidR="009A6C61">
        <w:t xml:space="preserve">numeric </w:t>
      </w:r>
      <w:r w:rsidR="0043507C">
        <w:t xml:space="preserve">type of data between </w:t>
      </w:r>
      <w:r w:rsidR="00190DE8">
        <w:t>0 to</w:t>
      </w:r>
      <w:r w:rsidR="00182880">
        <w:t xml:space="preserve"> 5</w:t>
      </w:r>
      <w:r w:rsidR="0043507C">
        <w:t xml:space="preserve">. </w:t>
      </w:r>
    </w:p>
    <w:p w:rsidR="0043507C" w:rsidRPr="00FB6A73" w:rsidRDefault="00927027" w:rsidP="0043507C">
      <w:pPr>
        <w:pStyle w:val="ListParagraph"/>
        <w:numPr>
          <w:ilvl w:val="0"/>
          <w:numId w:val="1"/>
        </w:numPr>
      </w:pPr>
      <w:r>
        <w:t>The twenty fourth</w:t>
      </w:r>
      <w:r w:rsidR="0043507C">
        <w:t xml:space="preserve"> column’s name is category.2</w:t>
      </w:r>
      <w:r w:rsidR="00A01467">
        <w:t>3</w:t>
      </w:r>
      <w:r w:rsidR="0043507C">
        <w:t xml:space="preserve"> which shows the rating which is on </w:t>
      </w:r>
      <w:r w:rsidR="009A6C61">
        <w:t xml:space="preserve">numeric </w:t>
      </w:r>
      <w:r w:rsidR="00182880">
        <w:t>type of data between 0 to 5</w:t>
      </w:r>
      <w:r w:rsidR="0043507C">
        <w:t xml:space="preserve">. </w:t>
      </w:r>
    </w:p>
    <w:p w:rsidR="00D97C6A" w:rsidRPr="00FB6A73" w:rsidRDefault="00D97C6A" w:rsidP="00D97C6A"/>
    <w:p w:rsidR="006E4892" w:rsidRPr="00FB6A73" w:rsidRDefault="006E4892" w:rsidP="006E4892"/>
    <w:p w:rsidR="006E4892" w:rsidRPr="00FB6A73" w:rsidRDefault="006E4892" w:rsidP="006E4892"/>
    <w:p w:rsidR="00102AE0" w:rsidRPr="00FB6A73" w:rsidRDefault="00102AE0" w:rsidP="00102AE0"/>
    <w:p w:rsidR="00FB6A73" w:rsidRPr="00FB6A73" w:rsidRDefault="00FB6A73" w:rsidP="00FB6A73"/>
    <w:p w:rsidR="003469DA" w:rsidRDefault="003469DA" w:rsidP="00601F68">
      <w:pPr>
        <w:pStyle w:val="Heading1"/>
      </w:pPr>
      <w:r>
        <w:t>Data Type:</w:t>
      </w:r>
    </w:p>
    <w:p w:rsidR="00601F68" w:rsidRDefault="00601F68" w:rsidP="00601F68">
      <w:pPr>
        <w:pStyle w:val="Heading1"/>
      </w:pPr>
      <w:r>
        <w:t>Data Importation:</w:t>
      </w:r>
    </w:p>
    <w:p w:rsidR="00601F68" w:rsidRPr="00E16802" w:rsidRDefault="00601F68" w:rsidP="00190DE8">
      <w:r w:rsidRPr="00E16802">
        <w:t>This is how we imported a data collection into</w:t>
      </w:r>
      <w:r w:rsidR="00190DE8">
        <w:t xml:space="preserve"> compiler and this data have 5457 rows and 25 columns. </w:t>
      </w:r>
      <w:r w:rsidRPr="00E16802">
        <w:t>.</w:t>
      </w:r>
    </w:p>
    <w:p w:rsidR="00601F68" w:rsidRDefault="00190DE8" w:rsidP="00985DB7">
      <w:pPr>
        <w:pStyle w:val="BodyText"/>
        <w:spacing w:before="137" w:line="360" w:lineRule="auto"/>
        <w:ind w:right="355"/>
        <w:jc w:val="both"/>
      </w:pPr>
      <w:r>
        <w:rPr>
          <w:noProof/>
          <w:lang w:val="en-GB" w:eastAsia="en-GB"/>
        </w:rPr>
        <w:drawing>
          <wp:inline distT="0" distB="0" distL="0" distR="0" wp14:anchorId="4CFA0F56" wp14:editId="06B6A1D2">
            <wp:extent cx="5943600" cy="54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4195"/>
                    </a:xfrm>
                    <a:prstGeom prst="rect">
                      <a:avLst/>
                    </a:prstGeom>
                  </pic:spPr>
                </pic:pic>
              </a:graphicData>
            </a:graphic>
          </wp:inline>
        </w:drawing>
      </w:r>
    </w:p>
    <w:p w:rsidR="00693C9E" w:rsidRDefault="00693C9E" w:rsidP="00601F68">
      <w:pPr>
        <w:pStyle w:val="Heading1"/>
      </w:pPr>
      <w:r>
        <w:lastRenderedPageBreak/>
        <w:t>Data Presentation:</w:t>
      </w:r>
    </w:p>
    <w:p w:rsidR="00693C9E" w:rsidRDefault="00693C9E" w:rsidP="00693C9E">
      <w:r>
        <w:t>In this method after importing the data set I can print the data to check the data which I loaded.</w:t>
      </w:r>
    </w:p>
    <w:p w:rsidR="00693C9E" w:rsidRDefault="00693C9E" w:rsidP="00693C9E">
      <w:r>
        <w:rPr>
          <w:noProof/>
          <w:lang w:val="en-GB" w:eastAsia="en-GB"/>
        </w:rPr>
        <w:drawing>
          <wp:inline distT="0" distB="0" distL="0" distR="0" wp14:anchorId="7F3BC00C" wp14:editId="32438E23">
            <wp:extent cx="5534025" cy="4515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384" r="47757" b="4789"/>
                    <a:stretch/>
                  </pic:blipFill>
                  <pic:spPr bwMode="auto">
                    <a:xfrm>
                      <a:off x="0" y="0"/>
                      <a:ext cx="5536166" cy="4517240"/>
                    </a:xfrm>
                    <a:prstGeom prst="rect">
                      <a:avLst/>
                    </a:prstGeom>
                    <a:ln>
                      <a:noFill/>
                    </a:ln>
                    <a:extLst>
                      <a:ext uri="{53640926-AAD7-44D8-BBD7-CCE9431645EC}">
                        <a14:shadowObscured xmlns:a14="http://schemas.microsoft.com/office/drawing/2010/main"/>
                      </a:ext>
                    </a:extLst>
                  </pic:spPr>
                </pic:pic>
              </a:graphicData>
            </a:graphic>
          </wp:inline>
        </w:drawing>
      </w:r>
    </w:p>
    <w:p w:rsidR="00693C9E" w:rsidRDefault="00693C9E" w:rsidP="00693C9E">
      <w:r>
        <w:rPr>
          <w:noProof/>
          <w:lang w:val="en-GB" w:eastAsia="en-GB"/>
        </w:rPr>
        <w:lastRenderedPageBreak/>
        <w:drawing>
          <wp:inline distT="0" distB="0" distL="0" distR="0" wp14:anchorId="3C39AB03" wp14:editId="5224549A">
            <wp:extent cx="4314825" cy="36349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93" r="47115" b="5359"/>
                    <a:stretch/>
                  </pic:blipFill>
                  <pic:spPr bwMode="auto">
                    <a:xfrm>
                      <a:off x="0" y="0"/>
                      <a:ext cx="4320803" cy="3639949"/>
                    </a:xfrm>
                    <a:prstGeom prst="rect">
                      <a:avLst/>
                    </a:prstGeom>
                    <a:ln>
                      <a:noFill/>
                    </a:ln>
                    <a:extLst>
                      <a:ext uri="{53640926-AAD7-44D8-BBD7-CCE9431645EC}">
                        <a14:shadowObscured xmlns:a14="http://schemas.microsoft.com/office/drawing/2010/main"/>
                      </a:ext>
                    </a:extLst>
                  </pic:spPr>
                </pic:pic>
              </a:graphicData>
            </a:graphic>
          </wp:inline>
        </w:drawing>
      </w:r>
    </w:p>
    <w:p w:rsidR="00693C9E" w:rsidRDefault="00693C9E" w:rsidP="00693C9E">
      <w:r>
        <w:rPr>
          <w:noProof/>
          <w:lang w:val="en-GB" w:eastAsia="en-GB"/>
        </w:rPr>
        <w:drawing>
          <wp:inline distT="0" distB="0" distL="0" distR="0" wp14:anchorId="4830BFD3" wp14:editId="4F5E5BF4">
            <wp:extent cx="4638675" cy="38015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393" r="45833" b="5645"/>
                    <a:stretch/>
                  </pic:blipFill>
                  <pic:spPr bwMode="auto">
                    <a:xfrm>
                      <a:off x="0" y="0"/>
                      <a:ext cx="4643023" cy="3805081"/>
                    </a:xfrm>
                    <a:prstGeom prst="rect">
                      <a:avLst/>
                    </a:prstGeom>
                    <a:ln>
                      <a:noFill/>
                    </a:ln>
                    <a:extLst>
                      <a:ext uri="{53640926-AAD7-44D8-BBD7-CCE9431645EC}">
                        <a14:shadowObscured xmlns:a14="http://schemas.microsoft.com/office/drawing/2010/main"/>
                      </a:ext>
                    </a:extLst>
                  </pic:spPr>
                </pic:pic>
              </a:graphicData>
            </a:graphic>
          </wp:inline>
        </w:drawing>
      </w:r>
    </w:p>
    <w:p w:rsidR="00F92F91" w:rsidRDefault="00F92F91" w:rsidP="00693C9E"/>
    <w:p w:rsidR="00F92F91" w:rsidRDefault="00F92F91" w:rsidP="00F92F91">
      <w:pPr>
        <w:pStyle w:val="Heading1"/>
      </w:pPr>
      <w:r>
        <w:lastRenderedPageBreak/>
        <w:t>Structure of data:</w:t>
      </w:r>
    </w:p>
    <w:p w:rsidR="00F92F91" w:rsidRPr="00F92F91" w:rsidRDefault="00F92F91" w:rsidP="00F92F91">
      <w:r>
        <w:t xml:space="preserve">Through this method I can check the structure of the data before the analyzation. </w:t>
      </w:r>
    </w:p>
    <w:p w:rsidR="00F92F91" w:rsidRPr="00F92F91" w:rsidRDefault="00F92F91" w:rsidP="00F92F91">
      <w:r>
        <w:rPr>
          <w:noProof/>
          <w:lang w:val="en-GB" w:eastAsia="en-GB"/>
        </w:rPr>
        <w:drawing>
          <wp:inline distT="0" distB="0" distL="0" distR="0" wp14:anchorId="3A87BA6A" wp14:editId="0008A609">
            <wp:extent cx="5943600"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3325"/>
                    </a:xfrm>
                    <a:prstGeom prst="rect">
                      <a:avLst/>
                    </a:prstGeom>
                  </pic:spPr>
                </pic:pic>
              </a:graphicData>
            </a:graphic>
          </wp:inline>
        </w:drawing>
      </w:r>
    </w:p>
    <w:p w:rsidR="003469DA" w:rsidRDefault="003469DA" w:rsidP="00601F68">
      <w:pPr>
        <w:pStyle w:val="Heading1"/>
      </w:pPr>
      <w:r>
        <w:t>Data Cleaning:</w:t>
      </w:r>
    </w:p>
    <w:p w:rsidR="007010A9" w:rsidRPr="007010A9" w:rsidRDefault="007010A9" w:rsidP="007010A9">
      <w:r>
        <w:t>First we need to install the library (tidyr) for cleaning the data. The method shown in the figure which is given below.</w:t>
      </w:r>
      <w:bookmarkStart w:id="0" w:name="_GoBack"/>
      <w:bookmarkEnd w:id="0"/>
    </w:p>
    <w:p w:rsidR="00D545A6" w:rsidRPr="00D545A6" w:rsidRDefault="00D545A6" w:rsidP="00D545A6">
      <w:r>
        <w:rPr>
          <w:noProof/>
          <w:lang w:val="en-GB" w:eastAsia="en-GB"/>
        </w:rPr>
        <w:drawing>
          <wp:inline distT="0" distB="0" distL="0" distR="0" wp14:anchorId="000D7BA4" wp14:editId="7053F1D3">
            <wp:extent cx="11250267" cy="8953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561" r="53686" b="25883"/>
                    <a:stretch/>
                  </pic:blipFill>
                  <pic:spPr bwMode="auto">
                    <a:xfrm>
                      <a:off x="0" y="0"/>
                      <a:ext cx="11255248" cy="895746"/>
                    </a:xfrm>
                    <a:prstGeom prst="rect">
                      <a:avLst/>
                    </a:prstGeom>
                    <a:ln>
                      <a:noFill/>
                    </a:ln>
                    <a:extLst>
                      <a:ext uri="{53640926-AAD7-44D8-BBD7-CCE9431645EC}">
                        <a14:shadowObscured xmlns:a14="http://schemas.microsoft.com/office/drawing/2010/main"/>
                      </a:ext>
                    </a:extLst>
                  </pic:spPr>
                </pic:pic>
              </a:graphicData>
            </a:graphic>
          </wp:inline>
        </w:drawing>
      </w:r>
    </w:p>
    <w:p w:rsidR="00190DE8" w:rsidRPr="00190DE8" w:rsidRDefault="00190DE8" w:rsidP="00190DE8"/>
    <w:p w:rsidR="003469DA" w:rsidRDefault="003469DA" w:rsidP="00601F68">
      <w:pPr>
        <w:pStyle w:val="Heading1"/>
      </w:pPr>
      <w:r>
        <w:lastRenderedPageBreak/>
        <w:t>Analysis 1:</w:t>
      </w:r>
    </w:p>
    <w:p w:rsidR="003469DA" w:rsidRDefault="003469DA" w:rsidP="00601F68">
      <w:pPr>
        <w:pStyle w:val="Heading1"/>
      </w:pPr>
      <w:r>
        <w:t>Graph</w:t>
      </w:r>
    </w:p>
    <w:p w:rsidR="003469DA" w:rsidRDefault="003469DA" w:rsidP="00601F68">
      <w:pPr>
        <w:pStyle w:val="Heading1"/>
      </w:pPr>
      <w:r>
        <w:t>Explanation</w:t>
      </w:r>
    </w:p>
    <w:p w:rsidR="003469DA" w:rsidRDefault="003469DA" w:rsidP="00601F68">
      <w:pPr>
        <w:pStyle w:val="Heading1"/>
      </w:pPr>
      <w:r>
        <w:t>Analysis 2:</w:t>
      </w:r>
    </w:p>
    <w:p w:rsidR="003469DA" w:rsidRDefault="003469DA" w:rsidP="00601F68">
      <w:pPr>
        <w:pStyle w:val="Heading1"/>
      </w:pPr>
      <w:r>
        <w:t>Graph</w:t>
      </w:r>
    </w:p>
    <w:p w:rsidR="003469DA" w:rsidRPr="00E16802" w:rsidRDefault="003469DA" w:rsidP="00601F68">
      <w:pPr>
        <w:pStyle w:val="Heading1"/>
      </w:pPr>
      <w:r>
        <w:t>Explanation</w:t>
      </w:r>
    </w:p>
    <w:p w:rsidR="003469DA" w:rsidRDefault="003469DA" w:rsidP="00601F68">
      <w:pPr>
        <w:pStyle w:val="Heading1"/>
      </w:pPr>
      <w:r>
        <w:t>Analysis 3:</w:t>
      </w:r>
    </w:p>
    <w:p w:rsidR="003469DA" w:rsidRDefault="003469DA" w:rsidP="00601F68">
      <w:pPr>
        <w:pStyle w:val="Heading1"/>
      </w:pPr>
      <w:r>
        <w:t>Graph</w:t>
      </w:r>
    </w:p>
    <w:p w:rsidR="003469DA" w:rsidRPr="00E16802" w:rsidRDefault="003469DA" w:rsidP="00601F68">
      <w:pPr>
        <w:pStyle w:val="Heading1"/>
      </w:pPr>
      <w:r>
        <w:t>Explanation</w:t>
      </w:r>
    </w:p>
    <w:p w:rsidR="003469DA" w:rsidRDefault="003469DA" w:rsidP="00601F68">
      <w:pPr>
        <w:pStyle w:val="Heading1"/>
      </w:pPr>
      <w:r>
        <w:t>Analysis 4:</w:t>
      </w:r>
    </w:p>
    <w:p w:rsidR="003469DA" w:rsidRDefault="003469DA" w:rsidP="00601F68">
      <w:pPr>
        <w:pStyle w:val="Heading1"/>
      </w:pPr>
      <w:r>
        <w:t>Graph</w:t>
      </w:r>
    </w:p>
    <w:p w:rsidR="003469DA" w:rsidRPr="00E16802" w:rsidRDefault="003469DA" w:rsidP="00601F68">
      <w:pPr>
        <w:pStyle w:val="Heading1"/>
      </w:pPr>
      <w:r>
        <w:t>Explanation</w:t>
      </w:r>
    </w:p>
    <w:p w:rsidR="003469DA" w:rsidRDefault="003469DA" w:rsidP="00601F68">
      <w:pPr>
        <w:pStyle w:val="Heading1"/>
      </w:pPr>
      <w:r>
        <w:t>Analysis 5:</w:t>
      </w:r>
    </w:p>
    <w:p w:rsidR="003469DA" w:rsidRDefault="003469DA" w:rsidP="00601F68">
      <w:pPr>
        <w:pStyle w:val="Heading1"/>
      </w:pPr>
      <w:r>
        <w:t>Graph</w:t>
      </w:r>
    </w:p>
    <w:p w:rsidR="003469DA" w:rsidRDefault="003469DA" w:rsidP="00601F68">
      <w:pPr>
        <w:pStyle w:val="Heading1"/>
      </w:pPr>
      <w:r>
        <w:t>Explanation</w:t>
      </w:r>
    </w:p>
    <w:p w:rsidR="00601F68" w:rsidRDefault="00601F68" w:rsidP="00601F68">
      <w:pPr>
        <w:pStyle w:val="Heading1"/>
      </w:pPr>
      <w:r>
        <w:t>Conclusion:</w:t>
      </w:r>
    </w:p>
    <w:p w:rsidR="003469DA" w:rsidRPr="00E16802" w:rsidRDefault="00601F68" w:rsidP="00601F68">
      <w:pPr>
        <w:pStyle w:val="Heading1"/>
      </w:pPr>
      <w:r>
        <w:t xml:space="preserve">Reference:  </w:t>
      </w:r>
    </w:p>
    <w:p w:rsidR="003469DA" w:rsidRPr="00E16802" w:rsidRDefault="003469DA" w:rsidP="00985DB7">
      <w:pPr>
        <w:pStyle w:val="BodyText"/>
        <w:spacing w:before="137" w:line="360" w:lineRule="auto"/>
        <w:ind w:right="355"/>
        <w:jc w:val="both"/>
      </w:pPr>
    </w:p>
    <w:p w:rsidR="00571138" w:rsidRDefault="00571138"/>
    <w:sectPr w:rsidR="0057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0CE"/>
    <w:multiLevelType w:val="hybridMultilevel"/>
    <w:tmpl w:val="DC58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63"/>
    <w:rsid w:val="00102AE0"/>
    <w:rsid w:val="00182880"/>
    <w:rsid w:val="00190DE8"/>
    <w:rsid w:val="003469DA"/>
    <w:rsid w:val="0043507C"/>
    <w:rsid w:val="00503882"/>
    <w:rsid w:val="00571138"/>
    <w:rsid w:val="00601F68"/>
    <w:rsid w:val="00693C9E"/>
    <w:rsid w:val="006E4892"/>
    <w:rsid w:val="007010A9"/>
    <w:rsid w:val="007328AC"/>
    <w:rsid w:val="007C4663"/>
    <w:rsid w:val="008E67F2"/>
    <w:rsid w:val="00913C4B"/>
    <w:rsid w:val="00927027"/>
    <w:rsid w:val="00985DB7"/>
    <w:rsid w:val="009A6C61"/>
    <w:rsid w:val="00A01467"/>
    <w:rsid w:val="00BF1727"/>
    <w:rsid w:val="00D545A6"/>
    <w:rsid w:val="00D77DBB"/>
    <w:rsid w:val="00D97C6A"/>
    <w:rsid w:val="00EE22D1"/>
    <w:rsid w:val="00F92F91"/>
    <w:rsid w:val="00F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E1CD"/>
  <w15:chartTrackingRefBased/>
  <w15:docId w15:val="{90D89CF4-5F32-4D93-A760-7A40B330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3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7113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71138"/>
    <w:rPr>
      <w:rFonts w:ascii="Times New Roman" w:eastAsia="Times New Roman" w:hAnsi="Times New Roman" w:cs="Times New Roman"/>
      <w:sz w:val="24"/>
      <w:szCs w:val="24"/>
    </w:rPr>
  </w:style>
  <w:style w:type="paragraph" w:styleId="ListParagraph">
    <w:name w:val="List Paragraph"/>
    <w:basedOn w:val="Normal"/>
    <w:uiPriority w:val="34"/>
    <w:qFormat/>
    <w:rsid w:val="00BF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Zöl21</b:Tag>
    <b:SourceType>Book</b:SourceType>
    <b:Guid>{BB17E0F2-934D-4644-88AA-3222B71BAFB2}</b:Guid>
    <b:Title>R and RStudio</b:Title>
    <b:Year>2021</b:Year>
    <b:Publisher>Springer</b:Publisher>
    <b:Author>
      <b:Author>
        <b:NameList>
          <b:Person>
            <b:Last>Zöllner</b:Last>
            <b:First>Kronthaler</b:First>
          </b:Person>
        </b:NameList>
      </b:Author>
    </b:Author>
    <b:RefOrder>1</b:RefOrder>
  </b:Source>
</b:Sources>
</file>

<file path=customXml/itemProps1.xml><?xml version="1.0" encoding="utf-8"?>
<ds:datastoreItem xmlns:ds="http://schemas.openxmlformats.org/officeDocument/2006/customXml" ds:itemID="{0CBA62B9-B689-4B6E-A11D-337E4453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S A B E E H</cp:lastModifiedBy>
  <cp:revision>14</cp:revision>
  <dcterms:created xsi:type="dcterms:W3CDTF">2022-10-31T14:33:00Z</dcterms:created>
  <dcterms:modified xsi:type="dcterms:W3CDTF">2022-10-31T19:03:00Z</dcterms:modified>
</cp:coreProperties>
</file>