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745A5" w14:textId="4C38F9C6" w:rsidR="0041061D" w:rsidRDefault="009420C8">
      <w:r w:rsidRPr="009420C8">
        <w:t>MySQL is a relational database management system</w:t>
      </w:r>
    </w:p>
    <w:sectPr w:rsidR="00410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C8"/>
    <w:rsid w:val="0023315E"/>
    <w:rsid w:val="00234E31"/>
    <w:rsid w:val="0041061D"/>
    <w:rsid w:val="0094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E2BE"/>
  <w15:chartTrackingRefBased/>
  <w15:docId w15:val="{06BBC404-865A-4B95-9D97-CFFC1990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Arisetty</dc:creator>
  <cp:keywords/>
  <dc:description/>
  <cp:lastModifiedBy>Sai Ganesh Arisetty</cp:lastModifiedBy>
  <cp:revision>1</cp:revision>
  <dcterms:created xsi:type="dcterms:W3CDTF">2024-07-16T06:26:00Z</dcterms:created>
  <dcterms:modified xsi:type="dcterms:W3CDTF">2024-07-16T06:29:00Z</dcterms:modified>
</cp:coreProperties>
</file>