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3E022" w14:textId="28883171" w:rsidR="00482747" w:rsidRDefault="003946D0" w:rsidP="0048274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Hlk532233839"/>
      <w:r>
        <w:rPr>
          <w:rFonts w:ascii="Times New Roman" w:hAnsi="Times New Roman" w:cs="Times New Roman"/>
          <w:b/>
          <w:sz w:val="24"/>
          <w:szCs w:val="24"/>
        </w:rPr>
        <w:t>MicroMap</w:t>
      </w:r>
      <w:bookmarkStart w:id="1" w:name="_GoBack"/>
      <w:bookmarkEnd w:id="1"/>
      <w:r w:rsidR="00482747">
        <w:rPr>
          <w:rFonts w:ascii="Times New Roman" w:hAnsi="Times New Roman" w:cs="Times New Roman"/>
          <w:b/>
          <w:sz w:val="24"/>
          <w:szCs w:val="24"/>
        </w:rPr>
        <w:t>Report</w:t>
      </w:r>
    </w:p>
    <w:p w14:paraId="49B90F77" w14:textId="0A9A60EF" w:rsidR="00482747" w:rsidRPr="00892E02" w:rsidRDefault="00482747" w:rsidP="00892E02">
      <w:pPr>
        <w:rPr>
          <w:rFonts w:ascii="Times New Roman" w:hAnsi="Times New Roman" w:cs="Times New Roman"/>
          <w:b/>
          <w:sz w:val="24"/>
          <w:szCs w:val="24"/>
        </w:rPr>
      </w:pPr>
      <w:r w:rsidRPr="0078643B">
        <w:rPr>
          <w:rFonts w:ascii="Times New Roman" w:hAnsi="Times New Roman" w:cs="Times New Roman"/>
          <w:b/>
          <w:sz w:val="24"/>
          <w:szCs w:val="24"/>
        </w:rPr>
        <w:t xml:space="preserve">United States Cancer Statistics, 1999-2015 Mortality Data for </w:t>
      </w:r>
      <w:r>
        <w:rPr>
          <w:rFonts w:ascii="Times New Roman" w:hAnsi="Times New Roman" w:cs="Times New Roman"/>
          <w:b/>
          <w:sz w:val="24"/>
          <w:szCs w:val="24"/>
        </w:rPr>
        <w:t>Lung</w:t>
      </w:r>
      <w:r w:rsidRPr="0078643B">
        <w:rPr>
          <w:rFonts w:ascii="Times New Roman" w:hAnsi="Times New Roman" w:cs="Times New Roman"/>
          <w:b/>
          <w:sz w:val="24"/>
          <w:szCs w:val="24"/>
        </w:rPr>
        <w:t xml:space="preserve"> and Bronchus</w:t>
      </w:r>
      <w:r>
        <w:rPr>
          <w:rFonts w:ascii="Times New Roman" w:hAnsi="Times New Roman" w:cs="Times New Roman"/>
          <w:b/>
          <w:sz w:val="24"/>
          <w:szCs w:val="24"/>
        </w:rPr>
        <w:t xml:space="preserve"> Cancer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sites:</w:t>
      </w:r>
      <w:r>
        <w:rPr>
          <w:rFonts w:ascii="Times New Roman" w:hAnsi="Times New Roman" w:cs="Times New Roman"/>
          <w:sz w:val="24"/>
          <w:szCs w:val="24"/>
        </w:rPr>
        <w:t>Can</w:t>
      </w:r>
      <w:r w:rsidR="00892E0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the second largest cause of death in the United States, exceeded only by </w:t>
      </w:r>
      <w:r w:rsidRPr="00DF78DD">
        <w:rPr>
          <w:rFonts w:ascii="Times New Roman" w:hAnsi="Times New Roman" w:cs="Times New Roman"/>
          <w:noProof/>
          <w:sz w:val="24"/>
          <w:szCs w:val="24"/>
        </w:rPr>
        <w:t>heart</w:t>
      </w:r>
      <w:r>
        <w:rPr>
          <w:rFonts w:ascii="Times New Roman" w:hAnsi="Times New Roman" w:cs="Times New Roman"/>
          <w:sz w:val="24"/>
          <w:szCs w:val="24"/>
        </w:rPr>
        <w:t xml:space="preserve"> diseases. One of every four </w:t>
      </w:r>
      <w:r w:rsidRPr="00DF78DD">
        <w:rPr>
          <w:rFonts w:ascii="Times New Roman" w:hAnsi="Times New Roman" w:cs="Times New Roman"/>
          <w:noProof/>
          <w:sz w:val="24"/>
          <w:szCs w:val="24"/>
        </w:rPr>
        <w:t>die</w:t>
      </w:r>
      <w:r w:rsidR="00DF78DD">
        <w:rPr>
          <w:rFonts w:ascii="Times New Roman" w:hAnsi="Times New Roman" w:cs="Times New Roman"/>
          <w:noProof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due to cancer in the United States.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Lung and Bronchus</w:t>
      </w:r>
      <w:r>
        <w:rPr>
          <w:rFonts w:ascii="Times New Roman" w:hAnsi="Times New Roman" w:cs="Times New Roman"/>
          <w:sz w:val="24"/>
          <w:szCs w:val="24"/>
        </w:rPr>
        <w:t xml:space="preserve"> can is </w:t>
      </w:r>
      <w:r w:rsidRPr="00DF78DD">
        <w:rPr>
          <w:rFonts w:ascii="Times New Roman" w:hAnsi="Times New Roman" w:cs="Times New Roman"/>
          <w:noProof/>
          <w:sz w:val="24"/>
          <w:szCs w:val="24"/>
        </w:rPr>
        <w:t>top</w:t>
      </w:r>
      <w:r>
        <w:rPr>
          <w:rFonts w:ascii="Times New Roman" w:hAnsi="Times New Roman" w:cs="Times New Roman"/>
          <w:sz w:val="24"/>
          <w:szCs w:val="24"/>
        </w:rPr>
        <w:t xml:space="preserve"> cancer by rates of cancer deaths.</w:t>
      </w:r>
    </w:p>
    <w:p w14:paraId="5B9314F5" w14:textId="77777777" w:rsidR="00482747" w:rsidRDefault="00482747" w:rsidP="004827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</w:pPr>
      <w:r w:rsidRPr="00482747">
        <w:rPr>
          <w:rStyle w:val="gnkrckgcgsb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Dot </w:t>
      </w:r>
      <w:proofErr w:type="spellStart"/>
      <w:r w:rsidRPr="00482747">
        <w:rPr>
          <w:rStyle w:val="gnkrckgcgsb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>Micromap</w:t>
      </w:r>
      <w:proofErr w:type="spellEnd"/>
      <w:r w:rsidRPr="00482747">
        <w:rPr>
          <w:rStyle w:val="gnkrckgcgsb"/>
          <w:rFonts w:ascii="Times New Roman" w:hAnsi="Times New Roman" w:cs="Times New Roman"/>
          <w:b/>
          <w:color w:val="000000"/>
          <w:sz w:val="24"/>
          <w:szCs w:val="24"/>
          <w:bdr w:val="none" w:sz="0" w:space="0" w:color="auto" w:frame="1"/>
        </w:rPr>
        <w:t xml:space="preserve"> for United States Lung and Bronchus Cancer Statistics, 2015 Mortality rate</w:t>
      </w:r>
    </w:p>
    <w:p w14:paraId="3497D4D8" w14:textId="7E47630A" w:rsidR="00482747" w:rsidRPr="00326E83" w:rsidRDefault="00482747" w:rsidP="004827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326E83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From the below </w:t>
      </w:r>
      <w:r w:rsidRPr="00DF78DD">
        <w:rPr>
          <w:rStyle w:val="gnkrckgcgsb"/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micromap</w:t>
      </w:r>
      <w:r w:rsidRPr="00326E83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we can visualize that West Virginia is with highest death rate followed by Kentucky, Maine, Arkansas. States with </w:t>
      </w:r>
      <w:r w:rsidR="00DF78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the </w:t>
      </w:r>
      <w:r w:rsidRPr="00DF78DD">
        <w:rPr>
          <w:rStyle w:val="gnkrckgcgsb"/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lowest</w:t>
      </w:r>
      <w:r w:rsidRPr="00326E83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death rate in 2015 are Utah, Colorado, D.C. We can observe a</w:t>
      </w:r>
      <w:r w:rsidR="00892E02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spatial</w:t>
      </w:r>
      <w:r w:rsidRPr="00326E83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pattern here that middle states have </w:t>
      </w:r>
      <w:r w:rsidR="00DF78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the </w:t>
      </w:r>
      <w:r w:rsidRPr="00DF78DD">
        <w:rPr>
          <w:rStyle w:val="gnkrckgcgsb"/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highest</w:t>
      </w:r>
      <w:r w:rsidRPr="00326E83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death rate than </w:t>
      </w:r>
      <w:r w:rsidR="00DF78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the </w:t>
      </w:r>
      <w:r w:rsidRPr="00DF78DD">
        <w:rPr>
          <w:rStyle w:val="gnkrckgcgsb"/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t>west</w:t>
      </w:r>
      <w:r w:rsidRPr="00326E83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side.</w:t>
      </w:r>
    </w:p>
    <w:p w14:paraId="3FCD3424" w14:textId="77777777" w:rsidR="00482747" w:rsidRDefault="00482747" w:rsidP="004827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A59E727" w14:textId="77777777" w:rsidR="00651BD5" w:rsidRDefault="00482747" w:rsidP="00482747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37D3BD0" wp14:editId="366C686A">
            <wp:extent cx="3543300" cy="5756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769" cy="581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23D3" w14:textId="7960318D" w:rsidR="00482747" w:rsidRPr="00651BD5" w:rsidRDefault="00482747" w:rsidP="0048274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bdr w:val="none" w:sz="0" w:space="0" w:color="auto" w:frame="1"/>
        </w:rPr>
      </w:pPr>
      <w:r w:rsidRPr="00927DDC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Figure: </w:t>
      </w:r>
      <w:r w:rsidRPr="004D3A41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United States Lung an</w:t>
      </w:r>
      <w:r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 xml:space="preserve">d Bronchus Cancer Statistics, </w:t>
      </w:r>
      <w:r w:rsidRPr="004D3A41">
        <w:rPr>
          <w:rStyle w:val="gnkrckgcgsb"/>
          <w:rFonts w:ascii="Times New Roman" w:hAnsi="Times New Roman" w:cs="Times New Roman"/>
          <w:color w:val="000000"/>
          <w:bdr w:val="none" w:sz="0" w:space="0" w:color="auto" w:frame="1"/>
        </w:rPr>
        <w:t>2015 Mortality Trend</w:t>
      </w:r>
      <w:bookmarkEnd w:id="0"/>
    </w:p>
    <w:sectPr w:rsidR="00482747" w:rsidRPr="00651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xMDMztTS3NDAxNTBX0lEKTi0uzszPAykwqgUAjs+UhSwAAAA="/>
  </w:docVars>
  <w:rsids>
    <w:rsidRoot w:val="00482747"/>
    <w:rsid w:val="003946D0"/>
    <w:rsid w:val="00482747"/>
    <w:rsid w:val="00651BD5"/>
    <w:rsid w:val="00892E02"/>
    <w:rsid w:val="009D3ED4"/>
    <w:rsid w:val="00AF60BA"/>
    <w:rsid w:val="00DF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CE3E"/>
  <w15:chartTrackingRefBased/>
  <w15:docId w15:val="{68F79CCB-32B9-479E-999E-75B39519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82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274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482747"/>
  </w:style>
  <w:style w:type="character" w:customStyle="1" w:styleId="gnkrckgcmrb">
    <w:name w:val="gnkrckgcmrb"/>
    <w:basedOn w:val="DefaultParagraphFont"/>
    <w:rsid w:val="00482747"/>
  </w:style>
  <w:style w:type="character" w:customStyle="1" w:styleId="gnkrckgcgsb">
    <w:name w:val="gnkrckgcgsb"/>
    <w:basedOn w:val="DefaultParagraphFont"/>
    <w:rsid w:val="00482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savala</dc:creator>
  <cp:keywords/>
  <dc:description/>
  <cp:lastModifiedBy>savala</cp:lastModifiedBy>
  <cp:revision>4</cp:revision>
  <dcterms:created xsi:type="dcterms:W3CDTF">2019-03-09T21:15:00Z</dcterms:created>
  <dcterms:modified xsi:type="dcterms:W3CDTF">2019-03-11T06:25:00Z</dcterms:modified>
</cp:coreProperties>
</file>