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E165" w14:textId="77777777" w:rsidR="003A749B" w:rsidRPr="003A749B" w:rsidRDefault="003A749B" w:rsidP="002C14FD">
      <w:pPr>
        <w:spacing w:before="120" w:after="120" w:line="276" w:lineRule="auto"/>
        <w:jc w:val="center"/>
        <w:rPr>
          <w:rFonts w:ascii="Bell MT" w:hAnsi="Bell MT"/>
          <w:b/>
          <w:sz w:val="40"/>
          <w:szCs w:val="40"/>
        </w:rPr>
      </w:pPr>
      <w:r w:rsidRPr="003A749B">
        <w:rPr>
          <w:rFonts w:ascii="Bell MT" w:hAnsi="Bell MT"/>
          <w:b/>
          <w:sz w:val="40"/>
          <w:szCs w:val="40"/>
        </w:rPr>
        <w:t xml:space="preserve">Predicting Brain Tumor Presence using </w:t>
      </w:r>
      <w:r w:rsidRPr="003A749B">
        <w:rPr>
          <w:rFonts w:ascii="Bell MT" w:hAnsi="Bell MT"/>
          <w:b/>
          <w:sz w:val="40"/>
          <w:szCs w:val="40"/>
        </w:rPr>
        <w:t>Gaussian Naïve Bayes</w:t>
      </w:r>
    </w:p>
    <w:p w14:paraId="3F72B589" w14:textId="044E1B18" w:rsidR="003E025F" w:rsidRDefault="003E025F" w:rsidP="002C14FD">
      <w:pPr>
        <w:spacing w:before="120" w:after="120" w:line="276" w:lineRule="auto"/>
        <w:jc w:val="center"/>
      </w:pPr>
      <w:r>
        <w:rPr>
          <w:noProof/>
        </w:rPr>
        <w:drawing>
          <wp:inline distT="0" distB="0" distL="114300" distR="114300" wp14:anchorId="5E85EC9F" wp14:editId="52D372D1">
            <wp:extent cx="5486400" cy="9144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91440"/>
                    </a:xfrm>
                    <a:prstGeom prst="rect">
                      <a:avLst/>
                    </a:prstGeom>
                    <a:ln/>
                  </pic:spPr>
                </pic:pic>
              </a:graphicData>
            </a:graphic>
          </wp:inline>
        </w:drawing>
      </w:r>
    </w:p>
    <w:p w14:paraId="2EAB265B" w14:textId="0DD70A1B" w:rsidR="003E025F" w:rsidRDefault="003E025F" w:rsidP="002C14FD">
      <w:pPr>
        <w:tabs>
          <w:tab w:val="left" w:pos="1980"/>
        </w:tabs>
        <w:spacing w:before="120" w:line="276" w:lineRule="auto"/>
      </w:pPr>
      <w:r>
        <w:rPr>
          <w:b/>
          <w:sz w:val="22"/>
          <w:szCs w:val="22"/>
        </w:rPr>
        <w:t>Student Name:</w:t>
      </w:r>
      <w:r>
        <w:rPr>
          <w:sz w:val="22"/>
          <w:szCs w:val="22"/>
        </w:rPr>
        <w:tab/>
      </w:r>
      <w:r w:rsidR="00C172ED">
        <w:rPr>
          <w:sz w:val="22"/>
          <w:szCs w:val="22"/>
        </w:rPr>
        <w:t>Sai Nikhil Sadhula</w:t>
      </w:r>
    </w:p>
    <w:p w14:paraId="76EB45E0" w14:textId="77777777" w:rsidR="003E025F" w:rsidRPr="003E025F" w:rsidRDefault="003E025F" w:rsidP="002C14FD">
      <w:pPr>
        <w:tabs>
          <w:tab w:val="left" w:pos="1980"/>
        </w:tabs>
        <w:spacing w:before="120" w:line="276" w:lineRule="auto"/>
        <w:rPr>
          <w:sz w:val="22"/>
          <w:szCs w:val="22"/>
        </w:rPr>
      </w:pPr>
      <w:r>
        <w:rPr>
          <w:b/>
          <w:sz w:val="22"/>
          <w:szCs w:val="22"/>
        </w:rPr>
        <w:t xml:space="preserve">Batch:           </w:t>
      </w:r>
      <w:r w:rsidR="00CB7E42">
        <w:rPr>
          <w:b/>
          <w:sz w:val="22"/>
          <w:szCs w:val="22"/>
        </w:rPr>
        <w:tab/>
      </w:r>
      <w:r w:rsidR="005B4E16" w:rsidRPr="005B4E16">
        <w:rPr>
          <w:sz w:val="22"/>
          <w:szCs w:val="22"/>
        </w:rPr>
        <w:t>AI Elite 16</w:t>
      </w:r>
    </w:p>
    <w:p w14:paraId="3AE493E4" w14:textId="77777777" w:rsidR="00DC0AFE" w:rsidRDefault="00536022" w:rsidP="002C14FD">
      <w:pPr>
        <w:spacing w:before="120" w:after="120" w:line="276" w:lineRule="auto"/>
        <w:jc w:val="center"/>
      </w:pPr>
      <w:r>
        <w:rPr>
          <w:noProof/>
        </w:rPr>
        <w:drawing>
          <wp:inline distT="0" distB="0" distL="114300" distR="114300" wp14:anchorId="14E89AB7" wp14:editId="3A840957">
            <wp:extent cx="5486400" cy="914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91440"/>
                    </a:xfrm>
                    <a:prstGeom prst="rect">
                      <a:avLst/>
                    </a:prstGeom>
                    <a:ln/>
                  </pic:spPr>
                </pic:pic>
              </a:graphicData>
            </a:graphic>
          </wp:inline>
        </w:drawing>
      </w:r>
    </w:p>
    <w:p w14:paraId="6E0A72DC" w14:textId="06B4C70E" w:rsidR="00DC0AFE" w:rsidRDefault="00536022" w:rsidP="002C14FD">
      <w:pPr>
        <w:tabs>
          <w:tab w:val="left" w:pos="1980"/>
        </w:tabs>
        <w:spacing w:before="120" w:line="276" w:lineRule="auto"/>
        <w:jc w:val="both"/>
      </w:pPr>
      <w:r>
        <w:rPr>
          <w:b/>
          <w:sz w:val="22"/>
          <w:szCs w:val="22"/>
        </w:rPr>
        <w:t>Project Name:</w:t>
      </w:r>
      <w:r>
        <w:rPr>
          <w:sz w:val="22"/>
          <w:szCs w:val="22"/>
        </w:rPr>
        <w:tab/>
      </w:r>
      <w:r w:rsidR="00C172ED">
        <w:rPr>
          <w:sz w:val="22"/>
          <w:szCs w:val="22"/>
        </w:rPr>
        <w:t xml:space="preserve">Brain Tumor </w:t>
      </w:r>
      <w:r w:rsidR="005B4E16">
        <w:rPr>
          <w:sz w:val="22"/>
          <w:szCs w:val="22"/>
        </w:rPr>
        <w:t xml:space="preserve">Prediction using </w:t>
      </w:r>
      <w:r w:rsidR="003A749B">
        <w:rPr>
          <w:sz w:val="22"/>
          <w:szCs w:val="22"/>
        </w:rPr>
        <w:t>Gaussian Naïve Bayes</w:t>
      </w:r>
    </w:p>
    <w:p w14:paraId="21E54461" w14:textId="1FC19A98" w:rsidR="00DC0AFE" w:rsidRDefault="00536022" w:rsidP="002C14FD">
      <w:pPr>
        <w:tabs>
          <w:tab w:val="left" w:pos="1980"/>
        </w:tabs>
        <w:spacing w:before="120" w:line="276" w:lineRule="auto"/>
        <w:jc w:val="both"/>
        <w:rPr>
          <w:sz w:val="22"/>
          <w:szCs w:val="22"/>
        </w:rPr>
      </w:pPr>
      <w:r>
        <w:rPr>
          <w:b/>
          <w:sz w:val="22"/>
          <w:szCs w:val="22"/>
        </w:rPr>
        <w:t xml:space="preserve">Domain:          </w:t>
      </w:r>
      <w:r w:rsidR="00645FFE">
        <w:rPr>
          <w:b/>
          <w:sz w:val="22"/>
          <w:szCs w:val="22"/>
        </w:rPr>
        <w:t xml:space="preserve">       </w:t>
      </w:r>
      <w:r>
        <w:rPr>
          <w:b/>
          <w:sz w:val="22"/>
          <w:szCs w:val="22"/>
        </w:rPr>
        <w:t xml:space="preserve"> </w:t>
      </w:r>
      <w:r w:rsidR="00C172ED">
        <w:rPr>
          <w:sz w:val="22"/>
          <w:szCs w:val="22"/>
        </w:rPr>
        <w:t>Medical</w:t>
      </w:r>
    </w:p>
    <w:p w14:paraId="737D0AC9" w14:textId="77777777" w:rsidR="00DC0AFE" w:rsidRDefault="003E025F" w:rsidP="002C14FD">
      <w:pPr>
        <w:tabs>
          <w:tab w:val="left" w:pos="1980"/>
        </w:tabs>
        <w:spacing w:before="120" w:line="276" w:lineRule="auto"/>
        <w:jc w:val="both"/>
        <w:rPr>
          <w:sz w:val="22"/>
          <w:szCs w:val="22"/>
        </w:rPr>
      </w:pPr>
      <w:r>
        <w:rPr>
          <w:b/>
          <w:sz w:val="22"/>
          <w:szCs w:val="22"/>
        </w:rPr>
        <w:t>Type of M</w:t>
      </w:r>
      <w:r w:rsidR="00536022">
        <w:rPr>
          <w:b/>
          <w:sz w:val="22"/>
          <w:szCs w:val="22"/>
        </w:rPr>
        <w:t>L:</w:t>
      </w:r>
      <w:r w:rsidR="00536022">
        <w:rPr>
          <w:sz w:val="22"/>
          <w:szCs w:val="22"/>
        </w:rPr>
        <w:tab/>
      </w:r>
      <w:r w:rsidR="00645FFE">
        <w:rPr>
          <w:sz w:val="22"/>
          <w:szCs w:val="22"/>
        </w:rPr>
        <w:t>Supervised ML</w:t>
      </w:r>
    </w:p>
    <w:p w14:paraId="6AD66FFB" w14:textId="77777777" w:rsidR="003A749B" w:rsidRDefault="00536022" w:rsidP="002C14FD">
      <w:pPr>
        <w:tabs>
          <w:tab w:val="left" w:pos="1980"/>
        </w:tabs>
        <w:spacing w:before="120" w:line="276" w:lineRule="auto"/>
        <w:jc w:val="both"/>
        <w:rPr>
          <w:sz w:val="22"/>
          <w:szCs w:val="22"/>
        </w:rPr>
      </w:pPr>
      <w:r>
        <w:rPr>
          <w:b/>
          <w:sz w:val="22"/>
          <w:szCs w:val="22"/>
        </w:rPr>
        <w:t>Type of Problem:</w:t>
      </w:r>
      <w:r>
        <w:rPr>
          <w:sz w:val="22"/>
          <w:szCs w:val="22"/>
        </w:rPr>
        <w:tab/>
      </w:r>
      <w:r w:rsidR="00645FFE">
        <w:rPr>
          <w:sz w:val="22"/>
          <w:szCs w:val="22"/>
        </w:rPr>
        <w:t>Classification</w:t>
      </w:r>
    </w:p>
    <w:p w14:paraId="53E599A8" w14:textId="3923DAAD" w:rsidR="00DC0AFE" w:rsidRPr="00427E8B" w:rsidRDefault="003E025F" w:rsidP="002C14FD">
      <w:pPr>
        <w:tabs>
          <w:tab w:val="left" w:pos="1980"/>
        </w:tabs>
        <w:spacing w:before="120" w:line="276" w:lineRule="auto"/>
        <w:jc w:val="both"/>
        <w:rPr>
          <w:sz w:val="22"/>
          <w:szCs w:val="22"/>
        </w:rPr>
      </w:pPr>
      <w:r w:rsidRPr="003E025F">
        <w:rPr>
          <w:b/>
          <w:sz w:val="22"/>
          <w:szCs w:val="22"/>
        </w:rPr>
        <w:t>Project Methodology</w:t>
      </w:r>
      <w:r>
        <w:rPr>
          <w:b/>
          <w:sz w:val="22"/>
          <w:szCs w:val="22"/>
        </w:rPr>
        <w:t>:</w:t>
      </w:r>
      <w:r w:rsidR="00427E8B">
        <w:rPr>
          <w:b/>
          <w:sz w:val="22"/>
          <w:szCs w:val="22"/>
        </w:rPr>
        <w:t xml:space="preserve"> </w:t>
      </w:r>
      <w:r w:rsidR="00427E8B" w:rsidRPr="00427E8B">
        <w:rPr>
          <w:sz w:val="22"/>
          <w:szCs w:val="22"/>
        </w:rPr>
        <w:t>CRISP-</w:t>
      </w:r>
      <w:r w:rsidR="002A1352" w:rsidRPr="00427E8B">
        <w:rPr>
          <w:sz w:val="22"/>
          <w:szCs w:val="22"/>
        </w:rPr>
        <w:t>ML (</w:t>
      </w:r>
      <w:r w:rsidR="00427E8B" w:rsidRPr="00427E8B">
        <w:rPr>
          <w:sz w:val="22"/>
          <w:szCs w:val="22"/>
        </w:rPr>
        <w:t>Q)</w:t>
      </w:r>
    </w:p>
    <w:p w14:paraId="0DCAC646" w14:textId="62C6268E" w:rsidR="00536022" w:rsidRDefault="00536022" w:rsidP="002C14FD">
      <w:pPr>
        <w:spacing w:before="240" w:after="240" w:line="276" w:lineRule="auto"/>
        <w:jc w:val="center"/>
      </w:pPr>
      <w:r>
        <w:rPr>
          <w:noProof/>
        </w:rPr>
        <w:drawing>
          <wp:inline distT="0" distB="0" distL="114300" distR="114300" wp14:anchorId="7667248C" wp14:editId="6DF1F5CF">
            <wp:extent cx="5486400" cy="9144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91440"/>
                    </a:xfrm>
                    <a:prstGeom prst="rect">
                      <a:avLst/>
                    </a:prstGeom>
                    <a:ln/>
                  </pic:spPr>
                </pic:pic>
              </a:graphicData>
            </a:graphic>
          </wp:inline>
        </w:drawing>
      </w:r>
    </w:p>
    <w:p w14:paraId="37251E9B" w14:textId="77777777" w:rsidR="003E025F" w:rsidRPr="00A0188A" w:rsidRDefault="003E025F" w:rsidP="002C14FD">
      <w:pPr>
        <w:spacing w:line="276" w:lineRule="auto"/>
        <w:rPr>
          <w:b/>
          <w:sz w:val="32"/>
        </w:rPr>
      </w:pPr>
      <w:r w:rsidRPr="00A0188A">
        <w:rPr>
          <w:b/>
          <w:sz w:val="32"/>
        </w:rPr>
        <w:t>Phase I: Business and Data Understanding</w:t>
      </w:r>
    </w:p>
    <w:p w14:paraId="2613FC79" w14:textId="77777777" w:rsidR="003E025F" w:rsidRDefault="003E025F" w:rsidP="002C14FD">
      <w:pPr>
        <w:spacing w:line="276" w:lineRule="auto"/>
        <w:rPr>
          <w:b/>
          <w:sz w:val="24"/>
        </w:rPr>
      </w:pPr>
    </w:p>
    <w:p w14:paraId="494EA3D0" w14:textId="77777777" w:rsidR="00F308B9" w:rsidRPr="00F308B9" w:rsidRDefault="003E025F" w:rsidP="002C14FD">
      <w:pPr>
        <w:pStyle w:val="ListParagraph"/>
        <w:numPr>
          <w:ilvl w:val="0"/>
          <w:numId w:val="7"/>
        </w:numPr>
        <w:spacing w:line="276" w:lineRule="auto"/>
        <w:rPr>
          <w:sz w:val="22"/>
        </w:rPr>
      </w:pPr>
      <w:r w:rsidRPr="00180259">
        <w:rPr>
          <w:b/>
          <w:sz w:val="24"/>
        </w:rPr>
        <w:t>Business Understanding:</w:t>
      </w:r>
      <w:r w:rsidRPr="00180259">
        <w:rPr>
          <w:b/>
          <w:sz w:val="24"/>
        </w:rPr>
        <w:br/>
      </w:r>
      <w:r w:rsidRPr="00180259">
        <w:rPr>
          <w:b/>
          <w:sz w:val="24"/>
        </w:rPr>
        <w:br/>
      </w:r>
      <w:r w:rsidRPr="00F308B9">
        <w:rPr>
          <w:b/>
          <w:bCs/>
          <w:sz w:val="22"/>
          <w:u w:val="single"/>
        </w:rPr>
        <w:t xml:space="preserve">Business </w:t>
      </w:r>
      <w:r w:rsidR="00427E8B" w:rsidRPr="00F308B9">
        <w:rPr>
          <w:b/>
          <w:bCs/>
          <w:sz w:val="22"/>
          <w:u w:val="single"/>
        </w:rPr>
        <w:t>Objective</w:t>
      </w:r>
      <w:r w:rsidR="00427E8B" w:rsidRPr="00F308B9">
        <w:rPr>
          <w:b/>
          <w:bCs/>
          <w:sz w:val="22"/>
        </w:rPr>
        <w:t>:</w:t>
      </w:r>
      <w:r w:rsidR="00137A3F" w:rsidRPr="00180259">
        <w:rPr>
          <w:sz w:val="22"/>
        </w:rPr>
        <w:t xml:space="preserve"> </w:t>
      </w:r>
      <w:r w:rsidR="00180259" w:rsidRPr="00180259">
        <w:rPr>
          <w:sz w:val="22"/>
        </w:rPr>
        <w:t>The objective of this project is to develop a machine learning model that can accurately predict the presence of brain tumors based on certain medical features. This will aid in early detection and treatment planning for patients with brain tumors.</w:t>
      </w:r>
      <w:r w:rsidRPr="00180259">
        <w:rPr>
          <w:sz w:val="22"/>
        </w:rPr>
        <w:br/>
      </w:r>
    </w:p>
    <w:p w14:paraId="3DD5933D" w14:textId="1A883586" w:rsidR="00F308B9" w:rsidRPr="00F308B9" w:rsidRDefault="00F308B9" w:rsidP="002C14FD">
      <w:pPr>
        <w:spacing w:line="276" w:lineRule="auto"/>
        <w:ind w:left="70"/>
        <w:rPr>
          <w:sz w:val="22"/>
          <w:u w:val="single"/>
        </w:rPr>
      </w:pPr>
      <w:r>
        <w:rPr>
          <w:b/>
          <w:bCs/>
          <w:sz w:val="22"/>
        </w:rPr>
        <w:t xml:space="preserve">      </w:t>
      </w:r>
      <w:r w:rsidR="003E025F" w:rsidRPr="00F308B9">
        <w:rPr>
          <w:b/>
          <w:bCs/>
          <w:sz w:val="22"/>
          <w:u w:val="single"/>
        </w:rPr>
        <w:t>Constraints</w:t>
      </w:r>
      <w:r w:rsidRPr="00F308B9">
        <w:rPr>
          <w:b/>
          <w:bCs/>
          <w:sz w:val="22"/>
          <w:u w:val="single"/>
        </w:rPr>
        <w:t>:</w:t>
      </w:r>
    </w:p>
    <w:p w14:paraId="01FBC69E" w14:textId="37666C89" w:rsidR="00F308B9" w:rsidRPr="00F308B9" w:rsidRDefault="00F308B9" w:rsidP="002C14FD">
      <w:pPr>
        <w:pStyle w:val="ListParagraph"/>
        <w:numPr>
          <w:ilvl w:val="0"/>
          <w:numId w:val="10"/>
        </w:numPr>
        <w:spacing w:line="276" w:lineRule="auto"/>
        <w:rPr>
          <w:sz w:val="22"/>
        </w:rPr>
      </w:pPr>
      <w:r w:rsidRPr="00F308B9">
        <w:rPr>
          <w:sz w:val="22"/>
        </w:rPr>
        <w:t>Availability of labeled medical data for training the model.</w:t>
      </w:r>
    </w:p>
    <w:p w14:paraId="3612D552" w14:textId="25CF49F1" w:rsidR="00F308B9" w:rsidRDefault="00F308B9" w:rsidP="002C14FD">
      <w:pPr>
        <w:pStyle w:val="ListParagraph"/>
        <w:numPr>
          <w:ilvl w:val="0"/>
          <w:numId w:val="10"/>
        </w:numPr>
        <w:spacing w:line="276" w:lineRule="auto"/>
        <w:rPr>
          <w:sz w:val="22"/>
        </w:rPr>
      </w:pPr>
      <w:r w:rsidRPr="00F308B9">
        <w:rPr>
          <w:sz w:val="22"/>
        </w:rPr>
        <w:t>Model should provide accurate predictions with minimal false positives and false negatives.</w:t>
      </w:r>
      <w:r w:rsidR="003E025F" w:rsidRPr="00180259">
        <w:rPr>
          <w:sz w:val="22"/>
        </w:rPr>
        <w:br/>
      </w:r>
    </w:p>
    <w:p w14:paraId="48200015" w14:textId="14E77835" w:rsidR="00F308B9" w:rsidRDefault="00F308B9" w:rsidP="002C14FD">
      <w:pPr>
        <w:spacing w:line="276" w:lineRule="auto"/>
        <w:ind w:left="430"/>
        <w:rPr>
          <w:b/>
          <w:bCs/>
          <w:sz w:val="22"/>
          <w:u w:val="single"/>
        </w:rPr>
      </w:pPr>
      <w:r w:rsidRPr="00F308B9">
        <w:rPr>
          <w:b/>
          <w:bCs/>
          <w:sz w:val="22"/>
          <w:u w:val="single"/>
        </w:rPr>
        <w:t>Success Criteria:</w:t>
      </w:r>
      <w:r>
        <w:rPr>
          <w:b/>
          <w:bCs/>
          <w:sz w:val="22"/>
          <w:u w:val="single"/>
        </w:rPr>
        <w:t xml:space="preserve"> </w:t>
      </w:r>
    </w:p>
    <w:p w14:paraId="7E777CB8" w14:textId="59144458" w:rsidR="00F308B9" w:rsidRPr="00F308B9" w:rsidRDefault="00F308B9" w:rsidP="002C14FD">
      <w:pPr>
        <w:pStyle w:val="ListParagraph"/>
        <w:numPr>
          <w:ilvl w:val="0"/>
          <w:numId w:val="12"/>
        </w:numPr>
        <w:spacing w:line="276" w:lineRule="auto"/>
        <w:rPr>
          <w:sz w:val="22"/>
        </w:rPr>
      </w:pPr>
      <w:r w:rsidRPr="00F308B9">
        <w:rPr>
          <w:b/>
          <w:bCs/>
          <w:sz w:val="22"/>
        </w:rPr>
        <w:t>ML success criteria</w:t>
      </w:r>
      <w:r w:rsidRPr="00F308B9">
        <w:rPr>
          <w:sz w:val="22"/>
        </w:rPr>
        <w:t>: Achieve an average accuracy of 85% in predicting brain tumors using machine learning algorithms.</w:t>
      </w:r>
    </w:p>
    <w:p w14:paraId="037092E7" w14:textId="66546662" w:rsidR="00F308B9" w:rsidRPr="00F308B9" w:rsidRDefault="00F308B9" w:rsidP="002C14FD">
      <w:pPr>
        <w:pStyle w:val="ListParagraph"/>
        <w:numPr>
          <w:ilvl w:val="0"/>
          <w:numId w:val="12"/>
        </w:numPr>
        <w:spacing w:line="276" w:lineRule="auto"/>
        <w:rPr>
          <w:sz w:val="22"/>
        </w:rPr>
      </w:pPr>
      <w:r w:rsidRPr="00F308B9">
        <w:rPr>
          <w:b/>
          <w:bCs/>
          <w:sz w:val="22"/>
        </w:rPr>
        <w:t>Business Success criteria</w:t>
      </w:r>
      <w:r w:rsidRPr="00F308B9">
        <w:rPr>
          <w:sz w:val="22"/>
        </w:rPr>
        <w:t>: Ensure timely and accurate diagnosis of brain tumors to improve patient outcomes and satisfaction.</w:t>
      </w:r>
    </w:p>
    <w:p w14:paraId="44469AD2" w14:textId="01AF58F2" w:rsidR="00DC0AFE" w:rsidRDefault="00F308B9" w:rsidP="002C14FD">
      <w:pPr>
        <w:pStyle w:val="ListParagraph"/>
        <w:numPr>
          <w:ilvl w:val="0"/>
          <w:numId w:val="12"/>
        </w:numPr>
        <w:spacing w:line="276" w:lineRule="auto"/>
        <w:rPr>
          <w:sz w:val="22"/>
        </w:rPr>
      </w:pPr>
      <w:r w:rsidRPr="00F308B9">
        <w:rPr>
          <w:b/>
          <w:bCs/>
          <w:sz w:val="22"/>
        </w:rPr>
        <w:t>Economy Success criteria</w:t>
      </w:r>
      <w:r w:rsidRPr="00F308B9">
        <w:rPr>
          <w:sz w:val="22"/>
        </w:rPr>
        <w:t>: Minimize healthcare costs associated with brain tumor diagnosis and treatment through efficient and effective prediction methods.</w:t>
      </w:r>
    </w:p>
    <w:p w14:paraId="4FF5233B" w14:textId="77777777" w:rsidR="003A749B" w:rsidRDefault="003A749B" w:rsidP="002C14FD">
      <w:pPr>
        <w:spacing w:line="276" w:lineRule="auto"/>
        <w:rPr>
          <w:sz w:val="22"/>
        </w:rPr>
      </w:pPr>
    </w:p>
    <w:p w14:paraId="26475E18" w14:textId="77777777" w:rsidR="00752CA9" w:rsidRPr="003A749B" w:rsidRDefault="00752CA9" w:rsidP="002C14FD">
      <w:pPr>
        <w:spacing w:line="276" w:lineRule="auto"/>
        <w:rPr>
          <w:sz w:val="22"/>
        </w:rPr>
      </w:pPr>
    </w:p>
    <w:p w14:paraId="63AE3D02" w14:textId="77777777" w:rsidR="003E025F" w:rsidRDefault="00A0188A" w:rsidP="002C14FD">
      <w:pPr>
        <w:pStyle w:val="ListParagraph"/>
        <w:numPr>
          <w:ilvl w:val="0"/>
          <w:numId w:val="7"/>
        </w:numPr>
        <w:rPr>
          <w:b/>
          <w:sz w:val="24"/>
        </w:rPr>
      </w:pPr>
      <w:r>
        <w:rPr>
          <w:b/>
          <w:sz w:val="24"/>
        </w:rPr>
        <w:lastRenderedPageBreak/>
        <w:t>Data Understanding:</w:t>
      </w:r>
    </w:p>
    <w:p w14:paraId="2E6763F3" w14:textId="77777777" w:rsidR="00A0188A" w:rsidRDefault="00A0188A" w:rsidP="002C14FD">
      <w:pPr>
        <w:pStyle w:val="ListParagraph"/>
        <w:ind w:left="430"/>
        <w:rPr>
          <w:b/>
          <w:sz w:val="24"/>
        </w:rPr>
      </w:pPr>
    </w:p>
    <w:tbl>
      <w:tblPr>
        <w:tblStyle w:val="TableGrid"/>
        <w:tblW w:w="0" w:type="auto"/>
        <w:tblInd w:w="430" w:type="dxa"/>
        <w:tblLook w:val="04A0" w:firstRow="1" w:lastRow="0" w:firstColumn="1" w:lastColumn="0" w:noHBand="0" w:noVBand="1"/>
      </w:tblPr>
      <w:tblGrid>
        <w:gridCol w:w="1077"/>
        <w:gridCol w:w="4300"/>
        <w:gridCol w:w="2690"/>
      </w:tblGrid>
      <w:tr w:rsidR="00A0188A" w14:paraId="71346F71" w14:textId="77777777" w:rsidTr="00223FE8">
        <w:trPr>
          <w:trHeight w:val="287"/>
        </w:trPr>
        <w:tc>
          <w:tcPr>
            <w:tcW w:w="1077" w:type="dxa"/>
          </w:tcPr>
          <w:p w14:paraId="4F721C2C" w14:textId="77777777" w:rsidR="00A0188A" w:rsidRPr="00A0188A" w:rsidRDefault="00A0188A" w:rsidP="002C14FD">
            <w:pPr>
              <w:pStyle w:val="ListParagraph"/>
              <w:ind w:left="0"/>
              <w:rPr>
                <w:b/>
                <w:sz w:val="18"/>
              </w:rPr>
            </w:pPr>
            <w:r w:rsidRPr="00A0188A">
              <w:rPr>
                <w:b/>
                <w:sz w:val="18"/>
              </w:rPr>
              <w:t>S No</w:t>
            </w:r>
          </w:p>
        </w:tc>
        <w:tc>
          <w:tcPr>
            <w:tcW w:w="4300" w:type="dxa"/>
          </w:tcPr>
          <w:p w14:paraId="67AF94FB" w14:textId="77777777" w:rsidR="00A0188A" w:rsidRPr="00A0188A" w:rsidRDefault="00A0188A" w:rsidP="002C14FD">
            <w:pPr>
              <w:pStyle w:val="ListParagraph"/>
              <w:ind w:left="0"/>
              <w:rPr>
                <w:b/>
                <w:sz w:val="18"/>
              </w:rPr>
            </w:pPr>
            <w:r w:rsidRPr="00A0188A">
              <w:rPr>
                <w:b/>
                <w:sz w:val="18"/>
              </w:rPr>
              <w:t>Feature Name</w:t>
            </w:r>
          </w:p>
        </w:tc>
        <w:tc>
          <w:tcPr>
            <w:tcW w:w="2690" w:type="dxa"/>
          </w:tcPr>
          <w:p w14:paraId="55F34895" w14:textId="77777777" w:rsidR="00A0188A" w:rsidRPr="00A0188A" w:rsidRDefault="00A0188A" w:rsidP="002C14FD">
            <w:pPr>
              <w:pStyle w:val="ListParagraph"/>
              <w:ind w:left="0"/>
              <w:rPr>
                <w:b/>
                <w:sz w:val="18"/>
              </w:rPr>
            </w:pPr>
            <w:r w:rsidRPr="00A0188A">
              <w:rPr>
                <w:b/>
                <w:sz w:val="18"/>
              </w:rPr>
              <w:t>Data Type</w:t>
            </w:r>
          </w:p>
        </w:tc>
      </w:tr>
      <w:tr w:rsidR="00A0188A" w14:paraId="3FD02368" w14:textId="77777777" w:rsidTr="00223FE8">
        <w:trPr>
          <w:trHeight w:val="287"/>
        </w:trPr>
        <w:tc>
          <w:tcPr>
            <w:tcW w:w="1077" w:type="dxa"/>
          </w:tcPr>
          <w:p w14:paraId="03A430CC" w14:textId="77777777" w:rsidR="00A0188A" w:rsidRPr="00137A3F" w:rsidRDefault="00137A3F" w:rsidP="002C14FD">
            <w:pPr>
              <w:pStyle w:val="ListParagraph"/>
              <w:ind w:left="0"/>
              <w:rPr>
                <w:sz w:val="18"/>
                <w:szCs w:val="18"/>
              </w:rPr>
            </w:pPr>
            <w:r w:rsidRPr="00137A3F">
              <w:rPr>
                <w:sz w:val="18"/>
              </w:rPr>
              <w:t>1</w:t>
            </w:r>
          </w:p>
        </w:tc>
        <w:tc>
          <w:tcPr>
            <w:tcW w:w="4300" w:type="dxa"/>
          </w:tcPr>
          <w:p w14:paraId="4CF0C791" w14:textId="5D996160" w:rsidR="00A0188A" w:rsidRPr="00137A3F" w:rsidRDefault="00223FE8" w:rsidP="002C14FD">
            <w:pPr>
              <w:pStyle w:val="ListParagraph"/>
              <w:ind w:left="0"/>
              <w:rPr>
                <w:sz w:val="18"/>
              </w:rPr>
            </w:pPr>
            <w:r w:rsidRPr="00223FE8">
              <w:rPr>
                <w:sz w:val="18"/>
              </w:rPr>
              <w:t>Area</w:t>
            </w:r>
          </w:p>
        </w:tc>
        <w:tc>
          <w:tcPr>
            <w:tcW w:w="2690" w:type="dxa"/>
          </w:tcPr>
          <w:p w14:paraId="4C24EE20" w14:textId="78BCC26C" w:rsidR="00A0188A" w:rsidRPr="00137A3F" w:rsidRDefault="00223FE8" w:rsidP="002C14FD">
            <w:pPr>
              <w:pStyle w:val="ListParagraph"/>
              <w:ind w:left="0"/>
              <w:rPr>
                <w:sz w:val="18"/>
              </w:rPr>
            </w:pPr>
            <w:r w:rsidRPr="00223FE8">
              <w:rPr>
                <w:sz w:val="18"/>
              </w:rPr>
              <w:t>Numerical</w:t>
            </w:r>
          </w:p>
        </w:tc>
      </w:tr>
      <w:tr w:rsidR="00A0188A" w14:paraId="0540C8F8" w14:textId="77777777" w:rsidTr="00223FE8">
        <w:trPr>
          <w:trHeight w:val="287"/>
        </w:trPr>
        <w:tc>
          <w:tcPr>
            <w:tcW w:w="1077" w:type="dxa"/>
          </w:tcPr>
          <w:p w14:paraId="2EEB2832" w14:textId="77777777" w:rsidR="00A0188A" w:rsidRPr="00137A3F" w:rsidRDefault="00137A3F" w:rsidP="002C14FD">
            <w:pPr>
              <w:pStyle w:val="ListParagraph"/>
              <w:ind w:left="0"/>
              <w:rPr>
                <w:sz w:val="18"/>
              </w:rPr>
            </w:pPr>
            <w:r w:rsidRPr="00137A3F">
              <w:rPr>
                <w:sz w:val="18"/>
              </w:rPr>
              <w:t>2</w:t>
            </w:r>
          </w:p>
        </w:tc>
        <w:tc>
          <w:tcPr>
            <w:tcW w:w="4300" w:type="dxa"/>
          </w:tcPr>
          <w:p w14:paraId="0E71D0B9" w14:textId="1B189BC7" w:rsidR="00A0188A" w:rsidRPr="00137A3F" w:rsidRDefault="00223FE8" w:rsidP="002C14FD">
            <w:pPr>
              <w:pStyle w:val="ListParagraph"/>
              <w:ind w:left="0"/>
              <w:rPr>
                <w:sz w:val="18"/>
              </w:rPr>
            </w:pPr>
            <w:r w:rsidRPr="00223FE8">
              <w:rPr>
                <w:sz w:val="18"/>
              </w:rPr>
              <w:t>Perimeter</w:t>
            </w:r>
          </w:p>
        </w:tc>
        <w:tc>
          <w:tcPr>
            <w:tcW w:w="2690" w:type="dxa"/>
          </w:tcPr>
          <w:p w14:paraId="3F60F26B" w14:textId="327043BB" w:rsidR="00A0188A" w:rsidRPr="00137A3F" w:rsidRDefault="00223FE8" w:rsidP="002C14FD">
            <w:pPr>
              <w:pStyle w:val="ListParagraph"/>
              <w:ind w:left="0"/>
              <w:rPr>
                <w:sz w:val="18"/>
              </w:rPr>
            </w:pPr>
            <w:r w:rsidRPr="00223FE8">
              <w:rPr>
                <w:sz w:val="18"/>
              </w:rPr>
              <w:t>Numerical</w:t>
            </w:r>
          </w:p>
        </w:tc>
      </w:tr>
      <w:tr w:rsidR="00A0188A" w14:paraId="32EE98D6" w14:textId="77777777" w:rsidTr="00223FE8">
        <w:trPr>
          <w:trHeight w:val="287"/>
        </w:trPr>
        <w:tc>
          <w:tcPr>
            <w:tcW w:w="1077" w:type="dxa"/>
          </w:tcPr>
          <w:p w14:paraId="216A7A42" w14:textId="77777777" w:rsidR="00A0188A" w:rsidRPr="00137A3F" w:rsidRDefault="00137A3F" w:rsidP="002C14FD">
            <w:pPr>
              <w:pStyle w:val="ListParagraph"/>
              <w:ind w:left="0"/>
              <w:rPr>
                <w:sz w:val="18"/>
              </w:rPr>
            </w:pPr>
            <w:r w:rsidRPr="00137A3F">
              <w:rPr>
                <w:sz w:val="18"/>
              </w:rPr>
              <w:t>3</w:t>
            </w:r>
          </w:p>
        </w:tc>
        <w:tc>
          <w:tcPr>
            <w:tcW w:w="4300" w:type="dxa"/>
          </w:tcPr>
          <w:p w14:paraId="0CE0F73E" w14:textId="737E8F2B" w:rsidR="00A0188A" w:rsidRPr="00137A3F" w:rsidRDefault="00223FE8" w:rsidP="002C14FD">
            <w:pPr>
              <w:pStyle w:val="ListParagraph"/>
              <w:ind w:left="0"/>
              <w:rPr>
                <w:sz w:val="18"/>
              </w:rPr>
            </w:pPr>
            <w:r w:rsidRPr="00223FE8">
              <w:rPr>
                <w:sz w:val="18"/>
              </w:rPr>
              <w:t>Convex Area</w:t>
            </w:r>
          </w:p>
        </w:tc>
        <w:tc>
          <w:tcPr>
            <w:tcW w:w="2690" w:type="dxa"/>
          </w:tcPr>
          <w:p w14:paraId="2D79C105" w14:textId="0345F545" w:rsidR="00A0188A" w:rsidRPr="00137A3F" w:rsidRDefault="00223FE8" w:rsidP="002C14FD">
            <w:pPr>
              <w:pStyle w:val="ListParagraph"/>
              <w:ind w:left="0"/>
              <w:rPr>
                <w:sz w:val="18"/>
              </w:rPr>
            </w:pPr>
            <w:r w:rsidRPr="00223FE8">
              <w:rPr>
                <w:sz w:val="18"/>
              </w:rPr>
              <w:t>Numerical</w:t>
            </w:r>
          </w:p>
        </w:tc>
      </w:tr>
      <w:tr w:rsidR="00223FE8" w14:paraId="76B1F03F" w14:textId="77777777" w:rsidTr="00223FE8">
        <w:trPr>
          <w:trHeight w:val="287"/>
        </w:trPr>
        <w:tc>
          <w:tcPr>
            <w:tcW w:w="1077" w:type="dxa"/>
          </w:tcPr>
          <w:p w14:paraId="360F3804" w14:textId="015C8965" w:rsidR="00223FE8" w:rsidRPr="00137A3F" w:rsidRDefault="00223FE8" w:rsidP="002C14FD">
            <w:pPr>
              <w:pStyle w:val="ListParagraph"/>
              <w:ind w:left="0"/>
              <w:rPr>
                <w:sz w:val="18"/>
              </w:rPr>
            </w:pPr>
            <w:r>
              <w:rPr>
                <w:sz w:val="18"/>
              </w:rPr>
              <w:t>4</w:t>
            </w:r>
          </w:p>
        </w:tc>
        <w:tc>
          <w:tcPr>
            <w:tcW w:w="4300" w:type="dxa"/>
          </w:tcPr>
          <w:p w14:paraId="00E4B0EC" w14:textId="4379DADB" w:rsidR="00223FE8" w:rsidRPr="00223FE8" w:rsidRDefault="00223FE8" w:rsidP="002C14FD">
            <w:pPr>
              <w:pStyle w:val="ListParagraph"/>
              <w:ind w:left="0"/>
              <w:rPr>
                <w:sz w:val="18"/>
              </w:rPr>
            </w:pPr>
            <w:r w:rsidRPr="00223FE8">
              <w:rPr>
                <w:sz w:val="18"/>
              </w:rPr>
              <w:t>Solidity</w:t>
            </w:r>
          </w:p>
        </w:tc>
        <w:tc>
          <w:tcPr>
            <w:tcW w:w="2690" w:type="dxa"/>
          </w:tcPr>
          <w:p w14:paraId="6063FB70" w14:textId="2DDF00FB" w:rsidR="00223FE8" w:rsidRPr="00137A3F" w:rsidRDefault="00223FE8" w:rsidP="002C14FD">
            <w:pPr>
              <w:pStyle w:val="ListParagraph"/>
              <w:ind w:left="0"/>
              <w:rPr>
                <w:sz w:val="18"/>
              </w:rPr>
            </w:pPr>
            <w:r w:rsidRPr="00223FE8">
              <w:rPr>
                <w:sz w:val="18"/>
              </w:rPr>
              <w:t>Numerical</w:t>
            </w:r>
          </w:p>
        </w:tc>
      </w:tr>
      <w:tr w:rsidR="00223FE8" w14:paraId="67971390" w14:textId="77777777" w:rsidTr="00223FE8">
        <w:trPr>
          <w:trHeight w:val="287"/>
        </w:trPr>
        <w:tc>
          <w:tcPr>
            <w:tcW w:w="1077" w:type="dxa"/>
          </w:tcPr>
          <w:p w14:paraId="33A8F51E" w14:textId="560FA98D" w:rsidR="00223FE8" w:rsidRPr="00137A3F" w:rsidRDefault="00223FE8" w:rsidP="002C14FD">
            <w:pPr>
              <w:pStyle w:val="ListParagraph"/>
              <w:ind w:left="0"/>
              <w:rPr>
                <w:sz w:val="18"/>
              </w:rPr>
            </w:pPr>
            <w:r>
              <w:rPr>
                <w:sz w:val="18"/>
              </w:rPr>
              <w:t>5</w:t>
            </w:r>
          </w:p>
        </w:tc>
        <w:tc>
          <w:tcPr>
            <w:tcW w:w="4300" w:type="dxa"/>
          </w:tcPr>
          <w:p w14:paraId="73D04248" w14:textId="4DE3D8B8" w:rsidR="00223FE8" w:rsidRPr="00223FE8" w:rsidRDefault="00223FE8" w:rsidP="002C14FD">
            <w:pPr>
              <w:pStyle w:val="ListParagraph"/>
              <w:ind w:left="0"/>
              <w:rPr>
                <w:sz w:val="18"/>
              </w:rPr>
            </w:pPr>
            <w:r w:rsidRPr="00223FE8">
              <w:rPr>
                <w:sz w:val="18"/>
              </w:rPr>
              <w:t>Equivalent Diameter</w:t>
            </w:r>
          </w:p>
        </w:tc>
        <w:tc>
          <w:tcPr>
            <w:tcW w:w="2690" w:type="dxa"/>
          </w:tcPr>
          <w:p w14:paraId="178BC1D0" w14:textId="5F355767" w:rsidR="00223FE8" w:rsidRPr="00137A3F" w:rsidRDefault="00223FE8" w:rsidP="002C14FD">
            <w:pPr>
              <w:pStyle w:val="ListParagraph"/>
              <w:ind w:left="0"/>
              <w:rPr>
                <w:sz w:val="18"/>
              </w:rPr>
            </w:pPr>
            <w:r w:rsidRPr="00223FE8">
              <w:rPr>
                <w:sz w:val="18"/>
              </w:rPr>
              <w:t>Numerical</w:t>
            </w:r>
          </w:p>
        </w:tc>
      </w:tr>
      <w:tr w:rsidR="00223FE8" w14:paraId="21540A15" w14:textId="77777777" w:rsidTr="00223FE8">
        <w:trPr>
          <w:trHeight w:val="287"/>
        </w:trPr>
        <w:tc>
          <w:tcPr>
            <w:tcW w:w="1077" w:type="dxa"/>
          </w:tcPr>
          <w:p w14:paraId="098842BB" w14:textId="31E87977" w:rsidR="00223FE8" w:rsidRPr="00137A3F" w:rsidRDefault="00223FE8" w:rsidP="002C14FD">
            <w:pPr>
              <w:pStyle w:val="ListParagraph"/>
              <w:ind w:left="0"/>
              <w:rPr>
                <w:sz w:val="18"/>
              </w:rPr>
            </w:pPr>
            <w:r>
              <w:rPr>
                <w:sz w:val="18"/>
              </w:rPr>
              <w:t>6</w:t>
            </w:r>
          </w:p>
        </w:tc>
        <w:tc>
          <w:tcPr>
            <w:tcW w:w="4300" w:type="dxa"/>
          </w:tcPr>
          <w:p w14:paraId="4B74B2E2" w14:textId="21EF8C11" w:rsidR="00223FE8" w:rsidRPr="00223FE8" w:rsidRDefault="00223FE8" w:rsidP="002C14FD">
            <w:pPr>
              <w:pStyle w:val="ListParagraph"/>
              <w:ind w:left="0"/>
              <w:rPr>
                <w:sz w:val="18"/>
              </w:rPr>
            </w:pPr>
            <w:r w:rsidRPr="00223FE8">
              <w:rPr>
                <w:sz w:val="18"/>
              </w:rPr>
              <w:t>Major Axis</w:t>
            </w:r>
          </w:p>
        </w:tc>
        <w:tc>
          <w:tcPr>
            <w:tcW w:w="2690" w:type="dxa"/>
          </w:tcPr>
          <w:p w14:paraId="56FF75B8" w14:textId="304ED328" w:rsidR="00223FE8" w:rsidRPr="00137A3F" w:rsidRDefault="00223FE8" w:rsidP="002C14FD">
            <w:pPr>
              <w:pStyle w:val="ListParagraph"/>
              <w:ind w:left="0"/>
              <w:rPr>
                <w:sz w:val="18"/>
              </w:rPr>
            </w:pPr>
            <w:r w:rsidRPr="00223FE8">
              <w:rPr>
                <w:sz w:val="18"/>
              </w:rPr>
              <w:t>Numerical</w:t>
            </w:r>
          </w:p>
        </w:tc>
      </w:tr>
      <w:tr w:rsidR="00223FE8" w14:paraId="7E2CFFD1" w14:textId="77777777" w:rsidTr="00223FE8">
        <w:trPr>
          <w:trHeight w:val="287"/>
        </w:trPr>
        <w:tc>
          <w:tcPr>
            <w:tcW w:w="1077" w:type="dxa"/>
          </w:tcPr>
          <w:p w14:paraId="5FF99C7E" w14:textId="3E88971B" w:rsidR="00223FE8" w:rsidRPr="00137A3F" w:rsidRDefault="00223FE8" w:rsidP="002C14FD">
            <w:pPr>
              <w:pStyle w:val="ListParagraph"/>
              <w:ind w:left="0"/>
              <w:rPr>
                <w:sz w:val="18"/>
              </w:rPr>
            </w:pPr>
            <w:r>
              <w:rPr>
                <w:sz w:val="18"/>
              </w:rPr>
              <w:t>7</w:t>
            </w:r>
          </w:p>
        </w:tc>
        <w:tc>
          <w:tcPr>
            <w:tcW w:w="4300" w:type="dxa"/>
          </w:tcPr>
          <w:p w14:paraId="05F5716F" w14:textId="51831F20" w:rsidR="00223FE8" w:rsidRPr="00223FE8" w:rsidRDefault="00223FE8" w:rsidP="002C14FD">
            <w:pPr>
              <w:pStyle w:val="ListParagraph"/>
              <w:ind w:left="0"/>
              <w:rPr>
                <w:sz w:val="18"/>
              </w:rPr>
            </w:pPr>
            <w:r w:rsidRPr="00223FE8">
              <w:rPr>
                <w:sz w:val="18"/>
              </w:rPr>
              <w:t>Minor Axis</w:t>
            </w:r>
          </w:p>
        </w:tc>
        <w:tc>
          <w:tcPr>
            <w:tcW w:w="2690" w:type="dxa"/>
          </w:tcPr>
          <w:p w14:paraId="340D52C4" w14:textId="083C30D2" w:rsidR="00223FE8" w:rsidRPr="00137A3F" w:rsidRDefault="00223FE8" w:rsidP="002C14FD">
            <w:pPr>
              <w:pStyle w:val="ListParagraph"/>
              <w:ind w:left="0"/>
              <w:rPr>
                <w:sz w:val="18"/>
              </w:rPr>
            </w:pPr>
            <w:r w:rsidRPr="00223FE8">
              <w:rPr>
                <w:sz w:val="18"/>
              </w:rPr>
              <w:t>Numerical</w:t>
            </w:r>
          </w:p>
        </w:tc>
      </w:tr>
      <w:tr w:rsidR="00223FE8" w14:paraId="7B1F535B" w14:textId="77777777" w:rsidTr="00223FE8">
        <w:trPr>
          <w:trHeight w:val="287"/>
        </w:trPr>
        <w:tc>
          <w:tcPr>
            <w:tcW w:w="1077" w:type="dxa"/>
          </w:tcPr>
          <w:p w14:paraId="7F6F74B3" w14:textId="1919CE96" w:rsidR="00223FE8" w:rsidRPr="00137A3F" w:rsidRDefault="00223FE8" w:rsidP="002C14FD">
            <w:pPr>
              <w:pStyle w:val="ListParagraph"/>
              <w:ind w:left="0"/>
              <w:rPr>
                <w:sz w:val="18"/>
              </w:rPr>
            </w:pPr>
            <w:r>
              <w:rPr>
                <w:sz w:val="18"/>
              </w:rPr>
              <w:t>8</w:t>
            </w:r>
          </w:p>
        </w:tc>
        <w:tc>
          <w:tcPr>
            <w:tcW w:w="4300" w:type="dxa"/>
          </w:tcPr>
          <w:p w14:paraId="71DCED7C" w14:textId="654BFEB4" w:rsidR="00223FE8" w:rsidRPr="00223FE8" w:rsidRDefault="00223FE8" w:rsidP="002C14FD">
            <w:pPr>
              <w:pStyle w:val="ListParagraph"/>
              <w:ind w:left="0"/>
              <w:rPr>
                <w:sz w:val="18"/>
              </w:rPr>
            </w:pPr>
            <w:r w:rsidRPr="00223FE8">
              <w:rPr>
                <w:sz w:val="18"/>
              </w:rPr>
              <w:t>Eccentricity</w:t>
            </w:r>
          </w:p>
        </w:tc>
        <w:tc>
          <w:tcPr>
            <w:tcW w:w="2690" w:type="dxa"/>
          </w:tcPr>
          <w:p w14:paraId="438FB4FE" w14:textId="702D0022" w:rsidR="00223FE8" w:rsidRPr="00137A3F" w:rsidRDefault="00223FE8" w:rsidP="002C14FD">
            <w:pPr>
              <w:pStyle w:val="ListParagraph"/>
              <w:ind w:left="0"/>
              <w:rPr>
                <w:sz w:val="18"/>
              </w:rPr>
            </w:pPr>
            <w:r w:rsidRPr="00223FE8">
              <w:rPr>
                <w:sz w:val="18"/>
              </w:rPr>
              <w:t>Numerical</w:t>
            </w:r>
          </w:p>
        </w:tc>
      </w:tr>
      <w:tr w:rsidR="00223FE8" w14:paraId="5D06A8C5" w14:textId="77777777" w:rsidTr="00223FE8">
        <w:trPr>
          <w:trHeight w:val="287"/>
        </w:trPr>
        <w:tc>
          <w:tcPr>
            <w:tcW w:w="1077" w:type="dxa"/>
          </w:tcPr>
          <w:p w14:paraId="176E8314" w14:textId="0E1719ED" w:rsidR="00223FE8" w:rsidRPr="00137A3F" w:rsidRDefault="00223FE8" w:rsidP="002C14FD">
            <w:pPr>
              <w:pStyle w:val="ListParagraph"/>
              <w:ind w:left="0"/>
              <w:rPr>
                <w:sz w:val="18"/>
              </w:rPr>
            </w:pPr>
            <w:r>
              <w:rPr>
                <w:sz w:val="18"/>
              </w:rPr>
              <w:t>9</w:t>
            </w:r>
          </w:p>
        </w:tc>
        <w:tc>
          <w:tcPr>
            <w:tcW w:w="4300" w:type="dxa"/>
          </w:tcPr>
          <w:p w14:paraId="05A74733" w14:textId="4E1E444A" w:rsidR="00223FE8" w:rsidRPr="00223FE8" w:rsidRDefault="00223FE8" w:rsidP="002C14FD">
            <w:pPr>
              <w:pStyle w:val="ListParagraph"/>
              <w:ind w:left="0"/>
              <w:rPr>
                <w:sz w:val="18"/>
              </w:rPr>
            </w:pPr>
            <w:r w:rsidRPr="00223FE8">
              <w:rPr>
                <w:sz w:val="18"/>
              </w:rPr>
              <w:t>Class</w:t>
            </w:r>
          </w:p>
        </w:tc>
        <w:tc>
          <w:tcPr>
            <w:tcW w:w="2690" w:type="dxa"/>
          </w:tcPr>
          <w:p w14:paraId="7D631417" w14:textId="2624FCF7" w:rsidR="00223FE8" w:rsidRPr="00137A3F" w:rsidRDefault="00223FE8" w:rsidP="002C14FD">
            <w:pPr>
              <w:pStyle w:val="ListParagraph"/>
              <w:ind w:left="0"/>
              <w:rPr>
                <w:sz w:val="18"/>
              </w:rPr>
            </w:pPr>
            <w:r w:rsidRPr="00223FE8">
              <w:rPr>
                <w:sz w:val="18"/>
              </w:rPr>
              <w:t>Categorical</w:t>
            </w:r>
          </w:p>
        </w:tc>
      </w:tr>
      <w:tr w:rsidR="00223FE8" w14:paraId="4423BE71" w14:textId="77777777" w:rsidTr="00223FE8">
        <w:trPr>
          <w:trHeight w:val="287"/>
        </w:trPr>
        <w:tc>
          <w:tcPr>
            <w:tcW w:w="1077" w:type="dxa"/>
          </w:tcPr>
          <w:p w14:paraId="075466C1" w14:textId="77777777" w:rsidR="00223FE8" w:rsidRPr="00137A3F" w:rsidRDefault="00223FE8" w:rsidP="002C14FD">
            <w:pPr>
              <w:pStyle w:val="ListParagraph"/>
              <w:ind w:left="0"/>
              <w:rPr>
                <w:sz w:val="18"/>
              </w:rPr>
            </w:pPr>
          </w:p>
        </w:tc>
        <w:tc>
          <w:tcPr>
            <w:tcW w:w="4300" w:type="dxa"/>
          </w:tcPr>
          <w:p w14:paraId="4BF6BBFA" w14:textId="77777777" w:rsidR="00223FE8" w:rsidRPr="00223FE8" w:rsidRDefault="00223FE8" w:rsidP="002C14FD">
            <w:pPr>
              <w:pStyle w:val="ListParagraph"/>
              <w:ind w:left="0"/>
              <w:rPr>
                <w:sz w:val="18"/>
              </w:rPr>
            </w:pPr>
          </w:p>
        </w:tc>
        <w:tc>
          <w:tcPr>
            <w:tcW w:w="2690" w:type="dxa"/>
          </w:tcPr>
          <w:p w14:paraId="539632B2" w14:textId="77777777" w:rsidR="00223FE8" w:rsidRPr="00137A3F" w:rsidRDefault="00223FE8" w:rsidP="002C14FD">
            <w:pPr>
              <w:pStyle w:val="ListParagraph"/>
              <w:ind w:left="0"/>
              <w:rPr>
                <w:sz w:val="18"/>
              </w:rPr>
            </w:pPr>
          </w:p>
        </w:tc>
      </w:tr>
    </w:tbl>
    <w:p w14:paraId="066A102E" w14:textId="77777777" w:rsidR="000A0F5E" w:rsidRDefault="000A0F5E" w:rsidP="002C14FD">
      <w:pPr>
        <w:pStyle w:val="ListParagraph"/>
        <w:ind w:left="430"/>
        <w:rPr>
          <w:b/>
          <w:sz w:val="24"/>
        </w:rPr>
      </w:pPr>
    </w:p>
    <w:p w14:paraId="2DFB5E4C" w14:textId="77777777" w:rsidR="000A0F5E" w:rsidRDefault="000A0F5E" w:rsidP="002C14FD">
      <w:pPr>
        <w:pStyle w:val="ListParagraph"/>
        <w:ind w:left="430"/>
        <w:rPr>
          <w:b/>
          <w:sz w:val="22"/>
        </w:rPr>
      </w:pPr>
      <w:r w:rsidRPr="001A3D4D">
        <w:rPr>
          <w:b/>
          <w:sz w:val="32"/>
          <w:u w:val="single"/>
        </w:rPr>
        <w:t>Phase 2:  Data Preparation</w:t>
      </w:r>
      <w:r>
        <w:rPr>
          <w:b/>
          <w:sz w:val="32"/>
        </w:rPr>
        <w:br/>
      </w:r>
      <w:r w:rsidRPr="000A0F5E">
        <w:rPr>
          <w:b/>
          <w:sz w:val="22"/>
        </w:rPr>
        <w:br/>
        <w:t xml:space="preserve">a) </w:t>
      </w:r>
      <w:r w:rsidRPr="001443EB">
        <w:rPr>
          <w:b/>
          <w:sz w:val="22"/>
          <w:u w:val="single"/>
        </w:rPr>
        <w:t>Exploratory Data Analysis:</w:t>
      </w:r>
    </w:p>
    <w:p w14:paraId="1F5D5C2F" w14:textId="77777777" w:rsidR="001443EB" w:rsidRDefault="001443EB" w:rsidP="002C14FD">
      <w:pPr>
        <w:pStyle w:val="ListParagraph"/>
        <w:ind w:left="430"/>
        <w:rPr>
          <w:b/>
          <w:sz w:val="22"/>
        </w:rPr>
      </w:pPr>
    </w:p>
    <w:tbl>
      <w:tblPr>
        <w:tblStyle w:val="TableGrid"/>
        <w:tblW w:w="0" w:type="auto"/>
        <w:tblInd w:w="430" w:type="dxa"/>
        <w:tblLook w:val="04A0" w:firstRow="1" w:lastRow="0" w:firstColumn="1" w:lastColumn="0" w:noHBand="0" w:noVBand="1"/>
      </w:tblPr>
      <w:tblGrid>
        <w:gridCol w:w="1090"/>
        <w:gridCol w:w="2607"/>
        <w:gridCol w:w="2161"/>
        <w:gridCol w:w="2342"/>
      </w:tblGrid>
      <w:tr w:rsidR="001443EB" w14:paraId="5844208B" w14:textId="77777777" w:rsidTr="001443EB">
        <w:tc>
          <w:tcPr>
            <w:tcW w:w="1090" w:type="dxa"/>
          </w:tcPr>
          <w:p w14:paraId="5BA630FE" w14:textId="77777777" w:rsidR="001443EB" w:rsidRPr="001443EB" w:rsidRDefault="001443EB" w:rsidP="002C14FD">
            <w:pPr>
              <w:pStyle w:val="ListParagraph"/>
              <w:ind w:left="0"/>
              <w:rPr>
                <w:b/>
                <w:sz w:val="22"/>
              </w:rPr>
            </w:pPr>
            <w:r w:rsidRPr="001443EB">
              <w:rPr>
                <w:b/>
                <w:sz w:val="22"/>
              </w:rPr>
              <w:t>S No</w:t>
            </w:r>
          </w:p>
        </w:tc>
        <w:tc>
          <w:tcPr>
            <w:tcW w:w="2607" w:type="dxa"/>
          </w:tcPr>
          <w:p w14:paraId="11B269C7" w14:textId="77777777" w:rsidR="001443EB" w:rsidRPr="001443EB" w:rsidRDefault="001443EB" w:rsidP="002C14FD">
            <w:pPr>
              <w:pStyle w:val="ListParagraph"/>
              <w:ind w:left="0"/>
              <w:rPr>
                <w:b/>
                <w:sz w:val="22"/>
              </w:rPr>
            </w:pPr>
            <w:r w:rsidRPr="001443EB">
              <w:rPr>
                <w:b/>
                <w:sz w:val="22"/>
              </w:rPr>
              <w:t>Type</w:t>
            </w:r>
          </w:p>
        </w:tc>
        <w:tc>
          <w:tcPr>
            <w:tcW w:w="2161" w:type="dxa"/>
          </w:tcPr>
          <w:p w14:paraId="0490A12F" w14:textId="77777777" w:rsidR="001443EB" w:rsidRPr="001443EB" w:rsidRDefault="001443EB" w:rsidP="002C14FD">
            <w:pPr>
              <w:pStyle w:val="ListParagraph"/>
              <w:ind w:left="0"/>
              <w:rPr>
                <w:b/>
                <w:sz w:val="22"/>
              </w:rPr>
            </w:pPr>
            <w:r>
              <w:rPr>
                <w:b/>
                <w:sz w:val="22"/>
              </w:rPr>
              <w:t>Feature Names</w:t>
            </w:r>
          </w:p>
        </w:tc>
        <w:tc>
          <w:tcPr>
            <w:tcW w:w="2342" w:type="dxa"/>
          </w:tcPr>
          <w:p w14:paraId="3B8429CB" w14:textId="77777777" w:rsidR="001443EB" w:rsidRPr="001443EB" w:rsidRDefault="001443EB" w:rsidP="002C14FD">
            <w:pPr>
              <w:pStyle w:val="ListParagraph"/>
              <w:ind w:left="0"/>
              <w:rPr>
                <w:b/>
                <w:sz w:val="22"/>
              </w:rPr>
            </w:pPr>
            <w:r w:rsidRPr="001443EB">
              <w:rPr>
                <w:b/>
                <w:sz w:val="22"/>
              </w:rPr>
              <w:t>Observation</w:t>
            </w:r>
          </w:p>
        </w:tc>
      </w:tr>
      <w:tr w:rsidR="001443EB" w14:paraId="46304426" w14:textId="77777777" w:rsidTr="001443EB">
        <w:tc>
          <w:tcPr>
            <w:tcW w:w="1090" w:type="dxa"/>
          </w:tcPr>
          <w:p w14:paraId="48A15F7E" w14:textId="77777777" w:rsidR="001443EB" w:rsidRPr="00137A3F" w:rsidRDefault="001443EB" w:rsidP="002C14FD">
            <w:pPr>
              <w:pStyle w:val="ListParagraph"/>
              <w:ind w:left="0"/>
            </w:pPr>
            <w:r w:rsidRPr="00137A3F">
              <w:t>1</w:t>
            </w:r>
          </w:p>
        </w:tc>
        <w:tc>
          <w:tcPr>
            <w:tcW w:w="2607" w:type="dxa"/>
          </w:tcPr>
          <w:p w14:paraId="71D94D4C" w14:textId="77777777" w:rsidR="001443EB" w:rsidRPr="00137A3F" w:rsidRDefault="001443EB" w:rsidP="002C14FD">
            <w:pPr>
              <w:pStyle w:val="ListParagraph"/>
              <w:ind w:left="0"/>
            </w:pPr>
            <w:r w:rsidRPr="00137A3F">
              <w:t>Missing Values</w:t>
            </w:r>
          </w:p>
        </w:tc>
        <w:tc>
          <w:tcPr>
            <w:tcW w:w="2161" w:type="dxa"/>
          </w:tcPr>
          <w:p w14:paraId="3877455C" w14:textId="2219F5FF" w:rsidR="001443EB" w:rsidRPr="00137A3F" w:rsidRDefault="00223FE8" w:rsidP="002C14FD">
            <w:pPr>
              <w:pStyle w:val="ListParagraph"/>
              <w:ind w:left="0"/>
            </w:pPr>
            <w:r>
              <w:t>NA</w:t>
            </w:r>
          </w:p>
        </w:tc>
        <w:tc>
          <w:tcPr>
            <w:tcW w:w="2342" w:type="dxa"/>
          </w:tcPr>
          <w:p w14:paraId="52ACB1DD" w14:textId="76ADEB89" w:rsidR="001443EB" w:rsidRPr="00137A3F" w:rsidRDefault="00223FE8" w:rsidP="002C14FD">
            <w:pPr>
              <w:pStyle w:val="ListParagraph"/>
              <w:ind w:left="0"/>
            </w:pPr>
            <w:r>
              <w:t>NA</w:t>
            </w:r>
          </w:p>
        </w:tc>
      </w:tr>
      <w:tr w:rsidR="001443EB" w14:paraId="395E0DD9" w14:textId="77777777" w:rsidTr="001443EB">
        <w:tc>
          <w:tcPr>
            <w:tcW w:w="1090" w:type="dxa"/>
          </w:tcPr>
          <w:p w14:paraId="44B34FFA" w14:textId="77777777" w:rsidR="001443EB" w:rsidRPr="00137A3F" w:rsidRDefault="001443EB" w:rsidP="002C14FD">
            <w:pPr>
              <w:pStyle w:val="ListParagraph"/>
              <w:ind w:left="0"/>
            </w:pPr>
            <w:r w:rsidRPr="00137A3F">
              <w:t>2</w:t>
            </w:r>
          </w:p>
        </w:tc>
        <w:tc>
          <w:tcPr>
            <w:tcW w:w="2607" w:type="dxa"/>
          </w:tcPr>
          <w:p w14:paraId="2E10126C" w14:textId="77777777" w:rsidR="001443EB" w:rsidRPr="00137A3F" w:rsidRDefault="001443EB" w:rsidP="002C14FD">
            <w:pPr>
              <w:pStyle w:val="ListParagraph"/>
              <w:ind w:left="0"/>
            </w:pPr>
            <w:r w:rsidRPr="00137A3F">
              <w:t>Duplicates</w:t>
            </w:r>
          </w:p>
        </w:tc>
        <w:tc>
          <w:tcPr>
            <w:tcW w:w="2161" w:type="dxa"/>
          </w:tcPr>
          <w:p w14:paraId="399F8297" w14:textId="668ADAAD" w:rsidR="001443EB" w:rsidRPr="00137A3F" w:rsidRDefault="00223FE8" w:rsidP="002C14FD">
            <w:pPr>
              <w:jc w:val="both"/>
            </w:pPr>
            <w:r>
              <w:t xml:space="preserve">All </w:t>
            </w:r>
          </w:p>
        </w:tc>
        <w:tc>
          <w:tcPr>
            <w:tcW w:w="2342" w:type="dxa"/>
          </w:tcPr>
          <w:p w14:paraId="3761AE07" w14:textId="318BCBE5" w:rsidR="001443EB" w:rsidRPr="00137A3F" w:rsidRDefault="00223FE8" w:rsidP="002C14FD">
            <w:pPr>
              <w:pStyle w:val="ListParagraph"/>
              <w:ind w:left="0"/>
            </w:pPr>
            <w:r>
              <w:t>51</w:t>
            </w:r>
          </w:p>
        </w:tc>
      </w:tr>
      <w:tr w:rsidR="001443EB" w14:paraId="65717FF4" w14:textId="77777777" w:rsidTr="001443EB">
        <w:tc>
          <w:tcPr>
            <w:tcW w:w="1090" w:type="dxa"/>
          </w:tcPr>
          <w:p w14:paraId="6846065C" w14:textId="77777777" w:rsidR="001443EB" w:rsidRPr="00137A3F" w:rsidRDefault="001443EB" w:rsidP="002C14FD">
            <w:pPr>
              <w:pStyle w:val="ListParagraph"/>
              <w:ind w:left="0"/>
            </w:pPr>
            <w:r w:rsidRPr="00137A3F">
              <w:t>3</w:t>
            </w:r>
          </w:p>
        </w:tc>
        <w:tc>
          <w:tcPr>
            <w:tcW w:w="2607" w:type="dxa"/>
          </w:tcPr>
          <w:p w14:paraId="616EF107" w14:textId="77777777" w:rsidR="001443EB" w:rsidRPr="00137A3F" w:rsidRDefault="001443EB" w:rsidP="002C14FD">
            <w:pPr>
              <w:pStyle w:val="ListParagraph"/>
              <w:ind w:left="0"/>
            </w:pPr>
            <w:r w:rsidRPr="00137A3F">
              <w:t>Outliers</w:t>
            </w:r>
          </w:p>
        </w:tc>
        <w:tc>
          <w:tcPr>
            <w:tcW w:w="2161" w:type="dxa"/>
          </w:tcPr>
          <w:p w14:paraId="7821922D" w14:textId="39F50390" w:rsidR="001443EB" w:rsidRPr="00137A3F" w:rsidRDefault="00223FE8" w:rsidP="002C14FD">
            <w:pPr>
              <w:pStyle w:val="ListParagraph"/>
              <w:ind w:left="0"/>
            </w:pPr>
            <w:r>
              <w:t>All</w:t>
            </w:r>
            <w:r w:rsidR="003D2827">
              <w:t xml:space="preserve"> Except Class</w:t>
            </w:r>
          </w:p>
        </w:tc>
        <w:tc>
          <w:tcPr>
            <w:tcW w:w="2342" w:type="dxa"/>
          </w:tcPr>
          <w:p w14:paraId="3AF1B31F" w14:textId="294A7753" w:rsidR="001443EB" w:rsidRPr="00137A3F" w:rsidRDefault="009A029A" w:rsidP="002C14FD">
            <w:pPr>
              <w:pStyle w:val="ListParagraph"/>
              <w:ind w:left="0"/>
            </w:pPr>
            <w:r>
              <w:t xml:space="preserve">18 for each </w:t>
            </w:r>
            <w:r w:rsidR="003D2827">
              <w:t>Feature</w:t>
            </w:r>
          </w:p>
        </w:tc>
      </w:tr>
      <w:tr w:rsidR="001443EB" w14:paraId="34DAC4BF" w14:textId="77777777" w:rsidTr="001443EB">
        <w:tc>
          <w:tcPr>
            <w:tcW w:w="1090" w:type="dxa"/>
          </w:tcPr>
          <w:p w14:paraId="4E46AFB9" w14:textId="77777777" w:rsidR="001443EB" w:rsidRPr="00137A3F" w:rsidRDefault="001443EB" w:rsidP="002C14FD">
            <w:pPr>
              <w:pStyle w:val="ListParagraph"/>
              <w:ind w:left="0"/>
            </w:pPr>
            <w:r w:rsidRPr="00137A3F">
              <w:t>4</w:t>
            </w:r>
          </w:p>
        </w:tc>
        <w:tc>
          <w:tcPr>
            <w:tcW w:w="2607" w:type="dxa"/>
          </w:tcPr>
          <w:p w14:paraId="08D01E42" w14:textId="77777777" w:rsidR="001443EB" w:rsidRPr="00137A3F" w:rsidRDefault="001443EB" w:rsidP="002C14FD">
            <w:pPr>
              <w:pStyle w:val="ListParagraph"/>
              <w:ind w:left="0"/>
            </w:pPr>
            <w:r w:rsidRPr="00137A3F">
              <w:t>Distributions</w:t>
            </w:r>
          </w:p>
        </w:tc>
        <w:tc>
          <w:tcPr>
            <w:tcW w:w="2161" w:type="dxa"/>
          </w:tcPr>
          <w:p w14:paraId="3325797B" w14:textId="31887060" w:rsidR="001443EB" w:rsidRPr="00137A3F" w:rsidRDefault="003D2827" w:rsidP="002C14FD">
            <w:pPr>
              <w:pStyle w:val="ListParagraph"/>
              <w:ind w:left="0"/>
            </w:pPr>
            <w:r>
              <w:t>All Except Class</w:t>
            </w:r>
          </w:p>
        </w:tc>
        <w:tc>
          <w:tcPr>
            <w:tcW w:w="2342" w:type="dxa"/>
          </w:tcPr>
          <w:p w14:paraId="3FB243AB" w14:textId="77777777" w:rsidR="001443EB" w:rsidRPr="00137A3F" w:rsidRDefault="00137A3F" w:rsidP="002C14FD">
            <w:pPr>
              <w:pStyle w:val="ListParagraph"/>
              <w:ind w:left="0"/>
            </w:pPr>
            <w:r w:rsidRPr="00137A3F">
              <w:t>Right skewed</w:t>
            </w:r>
          </w:p>
        </w:tc>
      </w:tr>
      <w:tr w:rsidR="001443EB" w14:paraId="617B76FF" w14:textId="77777777" w:rsidTr="001443EB">
        <w:tc>
          <w:tcPr>
            <w:tcW w:w="1090" w:type="dxa"/>
          </w:tcPr>
          <w:p w14:paraId="47BAB41E" w14:textId="77777777" w:rsidR="001443EB" w:rsidRPr="00137A3F" w:rsidRDefault="001443EB" w:rsidP="002C14FD">
            <w:pPr>
              <w:pStyle w:val="ListParagraph"/>
              <w:ind w:left="0"/>
            </w:pPr>
            <w:r w:rsidRPr="00137A3F">
              <w:t>5</w:t>
            </w:r>
          </w:p>
        </w:tc>
        <w:tc>
          <w:tcPr>
            <w:tcW w:w="2607" w:type="dxa"/>
          </w:tcPr>
          <w:p w14:paraId="609CCFD8" w14:textId="77777777" w:rsidR="001443EB" w:rsidRPr="00137A3F" w:rsidRDefault="001443EB" w:rsidP="002C14FD">
            <w:pPr>
              <w:pStyle w:val="ListParagraph"/>
              <w:ind w:left="0"/>
            </w:pPr>
            <w:r w:rsidRPr="00137A3F">
              <w:t>Noisy data</w:t>
            </w:r>
          </w:p>
        </w:tc>
        <w:tc>
          <w:tcPr>
            <w:tcW w:w="2161" w:type="dxa"/>
          </w:tcPr>
          <w:p w14:paraId="7ADE6F5A" w14:textId="49499820" w:rsidR="001443EB" w:rsidRPr="00137A3F" w:rsidRDefault="003D2827" w:rsidP="002C14FD">
            <w:pPr>
              <w:pStyle w:val="ListParagraph"/>
              <w:ind w:left="0"/>
            </w:pPr>
            <w:r>
              <w:t>NA</w:t>
            </w:r>
          </w:p>
        </w:tc>
        <w:tc>
          <w:tcPr>
            <w:tcW w:w="2342" w:type="dxa"/>
          </w:tcPr>
          <w:p w14:paraId="4262C063" w14:textId="17EA663F" w:rsidR="001443EB" w:rsidRPr="00137A3F" w:rsidRDefault="003D2827" w:rsidP="002C14FD">
            <w:pPr>
              <w:pStyle w:val="ListParagraph"/>
              <w:ind w:left="0"/>
            </w:pPr>
            <w:r>
              <w:t>NA</w:t>
            </w:r>
          </w:p>
        </w:tc>
      </w:tr>
      <w:tr w:rsidR="00C23908" w14:paraId="351AD5BC" w14:textId="77777777" w:rsidTr="001443EB">
        <w:tc>
          <w:tcPr>
            <w:tcW w:w="1090" w:type="dxa"/>
          </w:tcPr>
          <w:p w14:paraId="5890F717" w14:textId="77777777" w:rsidR="00C23908" w:rsidRDefault="00C23908" w:rsidP="002C14FD">
            <w:pPr>
              <w:pStyle w:val="ListParagraph"/>
              <w:ind w:left="0"/>
              <w:rPr>
                <w:b/>
                <w:sz w:val="22"/>
              </w:rPr>
            </w:pPr>
          </w:p>
        </w:tc>
        <w:tc>
          <w:tcPr>
            <w:tcW w:w="2607" w:type="dxa"/>
          </w:tcPr>
          <w:p w14:paraId="4C64211F" w14:textId="77777777" w:rsidR="00C23908" w:rsidRPr="001443EB" w:rsidRDefault="00C23908" w:rsidP="002C14FD">
            <w:pPr>
              <w:pStyle w:val="ListParagraph"/>
              <w:ind w:left="0"/>
              <w:rPr>
                <w:sz w:val="22"/>
              </w:rPr>
            </w:pPr>
          </w:p>
        </w:tc>
        <w:tc>
          <w:tcPr>
            <w:tcW w:w="2161" w:type="dxa"/>
          </w:tcPr>
          <w:p w14:paraId="38576E17" w14:textId="77777777" w:rsidR="00C23908" w:rsidRPr="001443EB" w:rsidRDefault="00C23908" w:rsidP="002C14FD">
            <w:pPr>
              <w:pStyle w:val="ListParagraph"/>
              <w:ind w:left="0"/>
              <w:rPr>
                <w:b/>
                <w:sz w:val="22"/>
              </w:rPr>
            </w:pPr>
          </w:p>
        </w:tc>
        <w:tc>
          <w:tcPr>
            <w:tcW w:w="2342" w:type="dxa"/>
          </w:tcPr>
          <w:p w14:paraId="0D273B4E" w14:textId="77777777" w:rsidR="00C23908" w:rsidRPr="001443EB" w:rsidRDefault="00C23908" w:rsidP="002C14FD">
            <w:pPr>
              <w:pStyle w:val="ListParagraph"/>
              <w:ind w:left="0"/>
              <w:rPr>
                <w:b/>
                <w:sz w:val="22"/>
              </w:rPr>
            </w:pPr>
          </w:p>
        </w:tc>
      </w:tr>
    </w:tbl>
    <w:p w14:paraId="61866230" w14:textId="77777777" w:rsidR="000A0F5E" w:rsidRPr="00374C30" w:rsidRDefault="001443EB" w:rsidP="002C14FD">
      <w:pPr>
        <w:pStyle w:val="ListParagraph"/>
        <w:ind w:left="430"/>
        <w:rPr>
          <w:b/>
          <w:sz w:val="24"/>
          <w:u w:val="single"/>
        </w:rPr>
      </w:pPr>
      <w:r>
        <w:rPr>
          <w:b/>
          <w:sz w:val="32"/>
        </w:rPr>
        <w:br/>
      </w:r>
      <w:r w:rsidRPr="00374C30">
        <w:rPr>
          <w:b/>
          <w:sz w:val="24"/>
          <w:u w:val="single"/>
        </w:rPr>
        <w:t>b)  Data Cleaning/wrangling:</w:t>
      </w:r>
    </w:p>
    <w:p w14:paraId="7B71C3EB" w14:textId="77777777" w:rsidR="001443EB" w:rsidRDefault="001443EB" w:rsidP="002C14FD">
      <w:pPr>
        <w:pStyle w:val="ListParagraph"/>
        <w:ind w:left="430"/>
        <w:rPr>
          <w:b/>
          <w:sz w:val="24"/>
        </w:rPr>
      </w:pPr>
    </w:p>
    <w:tbl>
      <w:tblPr>
        <w:tblStyle w:val="TableGrid"/>
        <w:tblW w:w="0" w:type="auto"/>
        <w:tblInd w:w="430" w:type="dxa"/>
        <w:tblLook w:val="04A0" w:firstRow="1" w:lastRow="0" w:firstColumn="1" w:lastColumn="0" w:noHBand="0" w:noVBand="1"/>
      </w:tblPr>
      <w:tblGrid>
        <w:gridCol w:w="700"/>
        <w:gridCol w:w="1939"/>
        <w:gridCol w:w="1629"/>
        <w:gridCol w:w="2493"/>
        <w:gridCol w:w="1439"/>
      </w:tblGrid>
      <w:tr w:rsidR="00137A3F" w14:paraId="2CE0B2B9" w14:textId="77777777" w:rsidTr="00D262F3">
        <w:tc>
          <w:tcPr>
            <w:tcW w:w="718" w:type="dxa"/>
          </w:tcPr>
          <w:p w14:paraId="56761192" w14:textId="77777777" w:rsidR="00137A3F" w:rsidRPr="001443EB" w:rsidRDefault="00137A3F" w:rsidP="002C14FD">
            <w:pPr>
              <w:pStyle w:val="ListParagraph"/>
              <w:ind w:left="0"/>
              <w:rPr>
                <w:b/>
                <w:sz w:val="22"/>
              </w:rPr>
            </w:pPr>
            <w:r w:rsidRPr="001443EB">
              <w:rPr>
                <w:b/>
                <w:sz w:val="22"/>
              </w:rPr>
              <w:t>S no</w:t>
            </w:r>
          </w:p>
        </w:tc>
        <w:tc>
          <w:tcPr>
            <w:tcW w:w="2007" w:type="dxa"/>
          </w:tcPr>
          <w:p w14:paraId="0A8CE9FB" w14:textId="77777777" w:rsidR="00137A3F" w:rsidRPr="001443EB" w:rsidRDefault="00137A3F" w:rsidP="002C14FD">
            <w:pPr>
              <w:pStyle w:val="ListParagraph"/>
              <w:ind w:left="0"/>
              <w:rPr>
                <w:b/>
                <w:sz w:val="22"/>
              </w:rPr>
            </w:pPr>
            <w:r w:rsidRPr="001443EB">
              <w:rPr>
                <w:b/>
                <w:sz w:val="22"/>
              </w:rPr>
              <w:t xml:space="preserve">Type of </w:t>
            </w:r>
            <w:r w:rsidR="004D4CAB">
              <w:rPr>
                <w:b/>
                <w:sz w:val="22"/>
              </w:rPr>
              <w:t>Cleaning</w:t>
            </w:r>
          </w:p>
        </w:tc>
        <w:tc>
          <w:tcPr>
            <w:tcW w:w="1417" w:type="dxa"/>
          </w:tcPr>
          <w:p w14:paraId="5AF8F0CA" w14:textId="77777777" w:rsidR="00137A3F" w:rsidRPr="001443EB" w:rsidRDefault="004D4CAB" w:rsidP="002C14FD">
            <w:pPr>
              <w:pStyle w:val="ListParagraph"/>
              <w:ind w:left="0"/>
              <w:jc w:val="center"/>
              <w:rPr>
                <w:b/>
                <w:sz w:val="22"/>
              </w:rPr>
            </w:pPr>
            <w:r>
              <w:rPr>
                <w:b/>
                <w:sz w:val="22"/>
              </w:rPr>
              <w:t>Technique</w:t>
            </w:r>
          </w:p>
        </w:tc>
        <w:tc>
          <w:tcPr>
            <w:tcW w:w="2619" w:type="dxa"/>
          </w:tcPr>
          <w:p w14:paraId="1B3A4E7A" w14:textId="77777777" w:rsidR="00137A3F" w:rsidRPr="001443EB" w:rsidRDefault="00137A3F" w:rsidP="002C14FD">
            <w:pPr>
              <w:pStyle w:val="ListParagraph"/>
              <w:ind w:left="0"/>
              <w:rPr>
                <w:b/>
                <w:sz w:val="22"/>
              </w:rPr>
            </w:pPr>
            <w:r w:rsidRPr="001443EB">
              <w:rPr>
                <w:b/>
                <w:sz w:val="22"/>
              </w:rPr>
              <w:t>Feature Name</w:t>
            </w:r>
          </w:p>
        </w:tc>
        <w:tc>
          <w:tcPr>
            <w:tcW w:w="1439" w:type="dxa"/>
          </w:tcPr>
          <w:p w14:paraId="26E150AD" w14:textId="77777777" w:rsidR="00137A3F" w:rsidRPr="001443EB" w:rsidRDefault="00137A3F" w:rsidP="002C14FD">
            <w:pPr>
              <w:pStyle w:val="ListParagraph"/>
              <w:ind w:left="0"/>
              <w:rPr>
                <w:b/>
                <w:sz w:val="22"/>
              </w:rPr>
            </w:pPr>
            <w:r w:rsidRPr="001443EB">
              <w:rPr>
                <w:b/>
                <w:sz w:val="22"/>
              </w:rPr>
              <w:t>Reason</w:t>
            </w:r>
          </w:p>
        </w:tc>
      </w:tr>
      <w:tr w:rsidR="00137A3F" w14:paraId="3EBEB572" w14:textId="77777777" w:rsidTr="00D262F3">
        <w:tc>
          <w:tcPr>
            <w:tcW w:w="718" w:type="dxa"/>
          </w:tcPr>
          <w:p w14:paraId="43352DB0" w14:textId="77777777" w:rsidR="00137A3F" w:rsidRPr="004D4CAB" w:rsidRDefault="00137A3F" w:rsidP="002C14FD">
            <w:pPr>
              <w:pStyle w:val="ListParagraph"/>
              <w:ind w:left="0"/>
            </w:pPr>
            <w:r w:rsidRPr="004D4CAB">
              <w:t>1</w:t>
            </w:r>
          </w:p>
        </w:tc>
        <w:tc>
          <w:tcPr>
            <w:tcW w:w="2007" w:type="dxa"/>
          </w:tcPr>
          <w:p w14:paraId="6A26818A" w14:textId="77777777" w:rsidR="00137A3F" w:rsidRPr="004D4CAB" w:rsidRDefault="00137A3F" w:rsidP="002C14FD">
            <w:pPr>
              <w:pStyle w:val="ListParagraph"/>
              <w:ind w:left="0"/>
            </w:pPr>
            <w:r w:rsidRPr="004D4CAB">
              <w:t>Missing value</w:t>
            </w:r>
          </w:p>
        </w:tc>
        <w:tc>
          <w:tcPr>
            <w:tcW w:w="1417" w:type="dxa"/>
          </w:tcPr>
          <w:p w14:paraId="62448BB5" w14:textId="300CA1F9" w:rsidR="00137A3F" w:rsidRPr="004D4CAB" w:rsidRDefault="0037193C" w:rsidP="002C14FD">
            <w:pPr>
              <w:pStyle w:val="ListParagraph"/>
              <w:ind w:left="0"/>
            </w:pPr>
            <w:r>
              <w:t>None</w:t>
            </w:r>
          </w:p>
        </w:tc>
        <w:tc>
          <w:tcPr>
            <w:tcW w:w="2619" w:type="dxa"/>
          </w:tcPr>
          <w:p w14:paraId="7AB09344" w14:textId="48C68EB1" w:rsidR="00137A3F" w:rsidRPr="004D4CAB" w:rsidRDefault="0037193C" w:rsidP="002C14FD">
            <w:pPr>
              <w:pStyle w:val="ListParagraph"/>
              <w:ind w:left="0"/>
            </w:pPr>
            <w:r>
              <w:t>None</w:t>
            </w:r>
          </w:p>
        </w:tc>
        <w:tc>
          <w:tcPr>
            <w:tcW w:w="1439" w:type="dxa"/>
          </w:tcPr>
          <w:p w14:paraId="630E82D9" w14:textId="77777777" w:rsidR="00137A3F" w:rsidRPr="004D4CAB" w:rsidRDefault="004D4CAB" w:rsidP="002C14FD">
            <w:pPr>
              <w:pStyle w:val="ListParagraph"/>
              <w:ind w:left="0"/>
            </w:pPr>
            <w:r w:rsidRPr="004D4CAB">
              <w:t>No outliers</w:t>
            </w:r>
          </w:p>
        </w:tc>
      </w:tr>
      <w:tr w:rsidR="00137A3F" w14:paraId="28F7EC5B" w14:textId="77777777" w:rsidTr="00D262F3">
        <w:tc>
          <w:tcPr>
            <w:tcW w:w="718" w:type="dxa"/>
          </w:tcPr>
          <w:p w14:paraId="35439E7F" w14:textId="77777777" w:rsidR="00137A3F" w:rsidRPr="004D4CAB" w:rsidRDefault="004D4CAB" w:rsidP="002C14FD">
            <w:pPr>
              <w:pStyle w:val="ListParagraph"/>
              <w:ind w:left="0"/>
            </w:pPr>
            <w:r w:rsidRPr="004D4CAB">
              <w:t>2</w:t>
            </w:r>
          </w:p>
        </w:tc>
        <w:tc>
          <w:tcPr>
            <w:tcW w:w="2007" w:type="dxa"/>
          </w:tcPr>
          <w:p w14:paraId="7E243DEF" w14:textId="77777777" w:rsidR="00137A3F" w:rsidRPr="004D4CAB" w:rsidRDefault="004D4CAB" w:rsidP="002C14FD">
            <w:pPr>
              <w:pStyle w:val="ListParagraph"/>
              <w:ind w:left="0"/>
            </w:pPr>
            <w:r w:rsidRPr="004D4CAB">
              <w:t>Encoding</w:t>
            </w:r>
          </w:p>
        </w:tc>
        <w:tc>
          <w:tcPr>
            <w:tcW w:w="1417" w:type="dxa"/>
          </w:tcPr>
          <w:p w14:paraId="4F68E4D2" w14:textId="5D3E238A" w:rsidR="00137A3F" w:rsidRPr="004D4CAB" w:rsidRDefault="003D2827" w:rsidP="002C14FD">
            <w:pPr>
              <w:pStyle w:val="ListParagraph"/>
              <w:ind w:left="0"/>
            </w:pPr>
            <w:r>
              <w:t>Label</w:t>
            </w:r>
          </w:p>
        </w:tc>
        <w:tc>
          <w:tcPr>
            <w:tcW w:w="2619" w:type="dxa"/>
          </w:tcPr>
          <w:p w14:paraId="061F34D1" w14:textId="26F9AAF3" w:rsidR="00137A3F" w:rsidRPr="004D4CAB" w:rsidRDefault="003D2827" w:rsidP="002C14FD">
            <w:pPr>
              <w:pStyle w:val="ListParagraph"/>
              <w:ind w:left="0"/>
            </w:pPr>
            <w:r>
              <w:t>Class</w:t>
            </w:r>
          </w:p>
        </w:tc>
        <w:tc>
          <w:tcPr>
            <w:tcW w:w="1439" w:type="dxa"/>
          </w:tcPr>
          <w:p w14:paraId="7639F84F" w14:textId="77777777" w:rsidR="00137A3F" w:rsidRPr="004D4CAB" w:rsidRDefault="004D4CAB" w:rsidP="002C14FD">
            <w:pPr>
              <w:pStyle w:val="ListParagraph"/>
              <w:ind w:left="0"/>
            </w:pPr>
            <w:r w:rsidRPr="004D4CAB">
              <w:t>nominal</w:t>
            </w:r>
          </w:p>
        </w:tc>
      </w:tr>
      <w:tr w:rsidR="00137A3F" w14:paraId="3FCCCA89" w14:textId="77777777" w:rsidTr="00D262F3">
        <w:tc>
          <w:tcPr>
            <w:tcW w:w="718" w:type="dxa"/>
          </w:tcPr>
          <w:p w14:paraId="4A332A10" w14:textId="77777777" w:rsidR="00137A3F" w:rsidRPr="00FB2756" w:rsidRDefault="00FB2756" w:rsidP="002C14FD">
            <w:pPr>
              <w:pStyle w:val="ListParagraph"/>
              <w:ind w:left="0"/>
            </w:pPr>
            <w:r w:rsidRPr="00FB2756">
              <w:t>3</w:t>
            </w:r>
          </w:p>
        </w:tc>
        <w:tc>
          <w:tcPr>
            <w:tcW w:w="2007" w:type="dxa"/>
          </w:tcPr>
          <w:p w14:paraId="27E17AD6" w14:textId="77777777" w:rsidR="00137A3F" w:rsidRPr="00FB2756" w:rsidRDefault="00FB2756" w:rsidP="002C14FD">
            <w:pPr>
              <w:pStyle w:val="ListParagraph"/>
              <w:ind w:left="0"/>
            </w:pPr>
            <w:r w:rsidRPr="00FB2756">
              <w:t>Scaling</w:t>
            </w:r>
          </w:p>
        </w:tc>
        <w:tc>
          <w:tcPr>
            <w:tcW w:w="1417" w:type="dxa"/>
          </w:tcPr>
          <w:p w14:paraId="1032211D" w14:textId="77777777" w:rsidR="00137A3F" w:rsidRPr="00FB2756" w:rsidRDefault="00FB2756" w:rsidP="002C14FD">
            <w:pPr>
              <w:pStyle w:val="ListParagraph"/>
              <w:ind w:left="0"/>
            </w:pPr>
            <w:r w:rsidRPr="00FB2756">
              <w:t>Standard Scaling</w:t>
            </w:r>
          </w:p>
        </w:tc>
        <w:tc>
          <w:tcPr>
            <w:tcW w:w="2619" w:type="dxa"/>
          </w:tcPr>
          <w:p w14:paraId="6E2CFFF1" w14:textId="4D9E4C24" w:rsidR="00137A3F" w:rsidRPr="00FB2756" w:rsidRDefault="003D2827" w:rsidP="002C14FD">
            <w:pPr>
              <w:pStyle w:val="ListParagraph"/>
              <w:ind w:left="0"/>
            </w:pPr>
            <w:r>
              <w:t>All Features except Class</w:t>
            </w:r>
          </w:p>
        </w:tc>
        <w:tc>
          <w:tcPr>
            <w:tcW w:w="1439" w:type="dxa"/>
          </w:tcPr>
          <w:p w14:paraId="4F63B969" w14:textId="483CBC36" w:rsidR="00137A3F" w:rsidRPr="00FB2756" w:rsidRDefault="003D2827" w:rsidP="002C14FD">
            <w:pPr>
              <w:pStyle w:val="ListParagraph"/>
              <w:ind w:left="0"/>
            </w:pPr>
            <w:r>
              <w:t>Normalization</w:t>
            </w:r>
          </w:p>
        </w:tc>
      </w:tr>
      <w:tr w:rsidR="00D262F3" w14:paraId="5E34AFBB" w14:textId="77777777" w:rsidTr="00D262F3">
        <w:tc>
          <w:tcPr>
            <w:tcW w:w="718" w:type="dxa"/>
          </w:tcPr>
          <w:p w14:paraId="4517C91A" w14:textId="5FCE7CBA" w:rsidR="00D262F3" w:rsidRPr="00FB2756" w:rsidRDefault="00D262F3" w:rsidP="002C14FD">
            <w:pPr>
              <w:pStyle w:val="ListParagraph"/>
              <w:ind w:left="0"/>
            </w:pPr>
            <w:r>
              <w:t>4</w:t>
            </w:r>
          </w:p>
        </w:tc>
        <w:tc>
          <w:tcPr>
            <w:tcW w:w="2007" w:type="dxa"/>
          </w:tcPr>
          <w:p w14:paraId="3C8AB899" w14:textId="2E3C5E06" w:rsidR="00D262F3" w:rsidRPr="00FB2756" w:rsidRDefault="00D262F3" w:rsidP="002C14FD">
            <w:pPr>
              <w:pStyle w:val="ListParagraph"/>
              <w:ind w:left="0"/>
            </w:pPr>
            <w:r>
              <w:t>Outliers</w:t>
            </w:r>
          </w:p>
        </w:tc>
        <w:tc>
          <w:tcPr>
            <w:tcW w:w="1417" w:type="dxa"/>
          </w:tcPr>
          <w:p w14:paraId="30D88A5E" w14:textId="0F0991A0" w:rsidR="00D262F3" w:rsidRPr="00FB2756" w:rsidRDefault="00D262F3" w:rsidP="002C14FD">
            <w:pPr>
              <w:pStyle w:val="ListParagraph"/>
              <w:ind w:left="0"/>
            </w:pPr>
            <w:r>
              <w:t>Winsorization</w:t>
            </w:r>
          </w:p>
        </w:tc>
        <w:tc>
          <w:tcPr>
            <w:tcW w:w="2619" w:type="dxa"/>
          </w:tcPr>
          <w:p w14:paraId="7E41083E" w14:textId="46A0B2A2" w:rsidR="00D262F3" w:rsidRDefault="00D262F3" w:rsidP="002C14FD">
            <w:pPr>
              <w:pStyle w:val="ListParagraph"/>
              <w:ind w:left="0"/>
            </w:pPr>
            <w:r>
              <w:t>All Features except Class</w:t>
            </w:r>
          </w:p>
        </w:tc>
        <w:tc>
          <w:tcPr>
            <w:tcW w:w="1439" w:type="dxa"/>
          </w:tcPr>
          <w:p w14:paraId="1FE63966" w14:textId="06250C1C" w:rsidR="00D262F3" w:rsidRDefault="00D262F3" w:rsidP="002C14FD">
            <w:pPr>
              <w:pStyle w:val="ListParagraph"/>
              <w:ind w:left="0"/>
            </w:pPr>
            <w:r>
              <w:t>Robustness</w:t>
            </w:r>
          </w:p>
        </w:tc>
      </w:tr>
      <w:tr w:rsidR="00D262F3" w14:paraId="26F77465" w14:textId="77777777" w:rsidTr="00D262F3">
        <w:tc>
          <w:tcPr>
            <w:tcW w:w="718" w:type="dxa"/>
          </w:tcPr>
          <w:p w14:paraId="40ECDAD2" w14:textId="1DF1C333" w:rsidR="00D262F3" w:rsidRPr="00FB2756" w:rsidRDefault="00D262F3" w:rsidP="002C14FD">
            <w:pPr>
              <w:pStyle w:val="ListParagraph"/>
              <w:ind w:left="0"/>
            </w:pPr>
            <w:r>
              <w:t>5</w:t>
            </w:r>
          </w:p>
        </w:tc>
        <w:tc>
          <w:tcPr>
            <w:tcW w:w="2007" w:type="dxa"/>
          </w:tcPr>
          <w:p w14:paraId="59937F68" w14:textId="2B48549A" w:rsidR="00D262F3" w:rsidRPr="00FB2756" w:rsidRDefault="00D262F3" w:rsidP="002C14FD">
            <w:pPr>
              <w:pStyle w:val="ListParagraph"/>
              <w:ind w:left="0"/>
            </w:pPr>
            <w:r>
              <w:t>Duplicate Removal</w:t>
            </w:r>
          </w:p>
        </w:tc>
        <w:tc>
          <w:tcPr>
            <w:tcW w:w="1417" w:type="dxa"/>
          </w:tcPr>
          <w:p w14:paraId="0A8B9FD0" w14:textId="6E3FC886" w:rsidR="00D262F3" w:rsidRPr="00FB2756" w:rsidRDefault="00D262F3" w:rsidP="002C14FD">
            <w:pPr>
              <w:pStyle w:val="ListParagraph"/>
              <w:ind w:left="0"/>
            </w:pPr>
            <w:r>
              <w:t>drop_duplicates</w:t>
            </w:r>
          </w:p>
        </w:tc>
        <w:tc>
          <w:tcPr>
            <w:tcW w:w="2619" w:type="dxa"/>
          </w:tcPr>
          <w:p w14:paraId="297E98AD" w14:textId="45C4EEE4" w:rsidR="00D262F3" w:rsidRDefault="00D262F3" w:rsidP="002C14FD">
            <w:pPr>
              <w:pStyle w:val="ListParagraph"/>
              <w:ind w:left="0"/>
            </w:pPr>
            <w:r>
              <w:t>All</w:t>
            </w:r>
          </w:p>
        </w:tc>
        <w:tc>
          <w:tcPr>
            <w:tcW w:w="1439" w:type="dxa"/>
          </w:tcPr>
          <w:p w14:paraId="78B3DB78" w14:textId="234B0999" w:rsidR="00D262F3" w:rsidRDefault="00D262F3" w:rsidP="002C14FD">
            <w:pPr>
              <w:pStyle w:val="ListParagraph"/>
              <w:ind w:left="0"/>
            </w:pPr>
            <w:r>
              <w:t>Bias</w:t>
            </w:r>
          </w:p>
        </w:tc>
      </w:tr>
      <w:tr w:rsidR="00D262F3" w14:paraId="56BB057D" w14:textId="77777777" w:rsidTr="00D262F3">
        <w:tc>
          <w:tcPr>
            <w:tcW w:w="718" w:type="dxa"/>
          </w:tcPr>
          <w:p w14:paraId="7A63F247" w14:textId="77777777" w:rsidR="00D262F3" w:rsidRPr="00FB2756" w:rsidRDefault="00D262F3" w:rsidP="002C14FD">
            <w:pPr>
              <w:pStyle w:val="ListParagraph"/>
              <w:ind w:left="0"/>
            </w:pPr>
          </w:p>
        </w:tc>
        <w:tc>
          <w:tcPr>
            <w:tcW w:w="2007" w:type="dxa"/>
          </w:tcPr>
          <w:p w14:paraId="67528B12" w14:textId="77777777" w:rsidR="00D262F3" w:rsidRPr="00FB2756" w:rsidRDefault="00D262F3" w:rsidP="002C14FD">
            <w:pPr>
              <w:pStyle w:val="ListParagraph"/>
              <w:ind w:left="0"/>
            </w:pPr>
          </w:p>
        </w:tc>
        <w:tc>
          <w:tcPr>
            <w:tcW w:w="1417" w:type="dxa"/>
          </w:tcPr>
          <w:p w14:paraId="64AE265A" w14:textId="77777777" w:rsidR="00D262F3" w:rsidRPr="00FB2756" w:rsidRDefault="00D262F3" w:rsidP="002C14FD">
            <w:pPr>
              <w:pStyle w:val="ListParagraph"/>
              <w:ind w:left="0"/>
            </w:pPr>
          </w:p>
        </w:tc>
        <w:tc>
          <w:tcPr>
            <w:tcW w:w="2619" w:type="dxa"/>
          </w:tcPr>
          <w:p w14:paraId="08022B5B" w14:textId="77777777" w:rsidR="00D262F3" w:rsidRDefault="00D262F3" w:rsidP="002C14FD">
            <w:pPr>
              <w:pStyle w:val="ListParagraph"/>
              <w:ind w:left="0"/>
            </w:pPr>
          </w:p>
        </w:tc>
        <w:tc>
          <w:tcPr>
            <w:tcW w:w="1439" w:type="dxa"/>
          </w:tcPr>
          <w:p w14:paraId="564601AC" w14:textId="77777777" w:rsidR="00D262F3" w:rsidRDefault="00D262F3" w:rsidP="002C14FD">
            <w:pPr>
              <w:pStyle w:val="ListParagraph"/>
              <w:ind w:left="0"/>
            </w:pPr>
          </w:p>
        </w:tc>
      </w:tr>
    </w:tbl>
    <w:p w14:paraId="63DB1130" w14:textId="13C2767A" w:rsidR="001A3D4D" w:rsidRPr="00D262F3" w:rsidRDefault="001A3D4D" w:rsidP="002C14FD">
      <w:pPr>
        <w:rPr>
          <w:b/>
          <w:sz w:val="24"/>
          <w:u w:val="single"/>
        </w:rPr>
      </w:pPr>
    </w:p>
    <w:p w14:paraId="662F38CD" w14:textId="77777777" w:rsidR="001A3D4D" w:rsidRDefault="001A3D4D" w:rsidP="002C14FD">
      <w:pPr>
        <w:pStyle w:val="ListParagraph"/>
        <w:ind w:left="430"/>
        <w:rPr>
          <w:b/>
          <w:sz w:val="24"/>
          <w:u w:val="single"/>
        </w:rPr>
      </w:pPr>
    </w:p>
    <w:p w14:paraId="3CA2EC8F" w14:textId="77777777" w:rsidR="001A3D4D" w:rsidRDefault="001A3D4D" w:rsidP="002C14FD">
      <w:pPr>
        <w:pStyle w:val="ListParagraph"/>
        <w:ind w:left="430"/>
        <w:rPr>
          <w:b/>
          <w:sz w:val="28"/>
          <w:u w:val="single"/>
        </w:rPr>
      </w:pPr>
      <w:r w:rsidRPr="001A3D4D">
        <w:rPr>
          <w:b/>
          <w:sz w:val="28"/>
          <w:u w:val="single"/>
        </w:rPr>
        <w:t>Phase 3: Model Building</w:t>
      </w:r>
      <w:r>
        <w:rPr>
          <w:b/>
          <w:sz w:val="28"/>
          <w:u w:val="single"/>
        </w:rPr>
        <w:t>:</w:t>
      </w:r>
    </w:p>
    <w:p w14:paraId="515A0CDB" w14:textId="77777777" w:rsidR="001A3D4D" w:rsidRDefault="001A3D4D" w:rsidP="002C14FD">
      <w:pPr>
        <w:pStyle w:val="ListParagraph"/>
        <w:ind w:left="430"/>
        <w:rPr>
          <w:b/>
          <w:sz w:val="28"/>
          <w:u w:val="single"/>
        </w:rPr>
      </w:pPr>
    </w:p>
    <w:tbl>
      <w:tblPr>
        <w:tblStyle w:val="TableGrid"/>
        <w:tblW w:w="0" w:type="auto"/>
        <w:tblInd w:w="430" w:type="dxa"/>
        <w:tblLook w:val="04A0" w:firstRow="1" w:lastRow="0" w:firstColumn="1" w:lastColumn="0" w:noHBand="0" w:noVBand="1"/>
      </w:tblPr>
      <w:tblGrid>
        <w:gridCol w:w="915"/>
        <w:gridCol w:w="3148"/>
        <w:gridCol w:w="2068"/>
        <w:gridCol w:w="2069"/>
      </w:tblGrid>
      <w:tr w:rsidR="001A3D4D" w14:paraId="5E1B6EB1" w14:textId="77777777" w:rsidTr="001A3D4D">
        <w:tc>
          <w:tcPr>
            <w:tcW w:w="915" w:type="dxa"/>
          </w:tcPr>
          <w:p w14:paraId="06ABFE69" w14:textId="77777777" w:rsidR="001A3D4D" w:rsidRPr="001A3D4D" w:rsidRDefault="001A3D4D" w:rsidP="002C14FD">
            <w:pPr>
              <w:pStyle w:val="ListParagraph"/>
              <w:ind w:left="0"/>
              <w:rPr>
                <w:b/>
              </w:rPr>
            </w:pPr>
            <w:r w:rsidRPr="001A3D4D">
              <w:rPr>
                <w:b/>
              </w:rPr>
              <w:t>S No</w:t>
            </w:r>
          </w:p>
        </w:tc>
        <w:tc>
          <w:tcPr>
            <w:tcW w:w="3148" w:type="dxa"/>
          </w:tcPr>
          <w:p w14:paraId="0F4BB540" w14:textId="77777777" w:rsidR="001A3D4D" w:rsidRPr="001A3D4D" w:rsidRDefault="001A3D4D" w:rsidP="002C14FD">
            <w:pPr>
              <w:pStyle w:val="ListParagraph"/>
              <w:ind w:left="0"/>
              <w:rPr>
                <w:b/>
              </w:rPr>
            </w:pPr>
            <w:r>
              <w:rPr>
                <w:b/>
              </w:rPr>
              <w:t xml:space="preserve">Type of </w:t>
            </w:r>
            <w:r w:rsidRPr="001A3D4D">
              <w:rPr>
                <w:b/>
              </w:rPr>
              <w:t>Problem</w:t>
            </w:r>
          </w:p>
        </w:tc>
        <w:tc>
          <w:tcPr>
            <w:tcW w:w="2068" w:type="dxa"/>
          </w:tcPr>
          <w:p w14:paraId="66750714" w14:textId="77777777" w:rsidR="001A3D4D" w:rsidRPr="001A3D4D" w:rsidRDefault="001A3D4D" w:rsidP="002C14FD">
            <w:pPr>
              <w:pStyle w:val="ListParagraph"/>
              <w:ind w:left="0"/>
              <w:rPr>
                <w:b/>
              </w:rPr>
            </w:pPr>
            <w:r w:rsidRPr="001A3D4D">
              <w:rPr>
                <w:b/>
              </w:rPr>
              <w:t>Approach</w:t>
            </w:r>
          </w:p>
        </w:tc>
        <w:tc>
          <w:tcPr>
            <w:tcW w:w="2069" w:type="dxa"/>
          </w:tcPr>
          <w:p w14:paraId="329D7843" w14:textId="77777777" w:rsidR="001A3D4D" w:rsidRPr="001A3D4D" w:rsidRDefault="001A3D4D" w:rsidP="002C14FD">
            <w:pPr>
              <w:pStyle w:val="ListParagraph"/>
              <w:ind w:left="0"/>
              <w:rPr>
                <w:b/>
              </w:rPr>
            </w:pPr>
            <w:r w:rsidRPr="001A3D4D">
              <w:rPr>
                <w:b/>
              </w:rPr>
              <w:t>Algorithm Name</w:t>
            </w:r>
          </w:p>
        </w:tc>
      </w:tr>
      <w:tr w:rsidR="001A3D4D" w14:paraId="595CA86E" w14:textId="77777777" w:rsidTr="001A3D4D">
        <w:tc>
          <w:tcPr>
            <w:tcW w:w="915" w:type="dxa"/>
          </w:tcPr>
          <w:p w14:paraId="5D7259A9" w14:textId="77777777" w:rsidR="001A3D4D" w:rsidRPr="00E633BE" w:rsidRDefault="00E633BE" w:rsidP="002C14FD">
            <w:pPr>
              <w:pStyle w:val="ListParagraph"/>
              <w:ind w:left="0"/>
              <w:rPr>
                <w:sz w:val="22"/>
              </w:rPr>
            </w:pPr>
            <w:r w:rsidRPr="00E633BE">
              <w:rPr>
                <w:sz w:val="22"/>
              </w:rPr>
              <w:t>1</w:t>
            </w:r>
          </w:p>
        </w:tc>
        <w:tc>
          <w:tcPr>
            <w:tcW w:w="3148" w:type="dxa"/>
          </w:tcPr>
          <w:p w14:paraId="06E68EAD" w14:textId="77777777" w:rsidR="001A3D4D" w:rsidRPr="00E633BE" w:rsidRDefault="00E633BE" w:rsidP="002C14FD">
            <w:pPr>
              <w:pStyle w:val="ListParagraph"/>
              <w:ind w:left="0"/>
              <w:rPr>
                <w:sz w:val="22"/>
              </w:rPr>
            </w:pPr>
            <w:r w:rsidRPr="00E633BE">
              <w:rPr>
                <w:sz w:val="22"/>
              </w:rPr>
              <w:t>Classification</w:t>
            </w:r>
          </w:p>
        </w:tc>
        <w:tc>
          <w:tcPr>
            <w:tcW w:w="2068" w:type="dxa"/>
          </w:tcPr>
          <w:p w14:paraId="55FC3400" w14:textId="09B4978F" w:rsidR="001A3D4D" w:rsidRPr="00E633BE" w:rsidRDefault="0037193C" w:rsidP="002C14FD">
            <w:pPr>
              <w:pStyle w:val="ListParagraph"/>
              <w:ind w:left="0"/>
              <w:rPr>
                <w:sz w:val="22"/>
              </w:rPr>
            </w:pPr>
            <w:r>
              <w:rPr>
                <w:sz w:val="22"/>
              </w:rPr>
              <w:t>Probability Based</w:t>
            </w:r>
          </w:p>
        </w:tc>
        <w:tc>
          <w:tcPr>
            <w:tcW w:w="2069" w:type="dxa"/>
          </w:tcPr>
          <w:p w14:paraId="4763C3D5" w14:textId="0D357BAF" w:rsidR="001A3D4D" w:rsidRPr="00E633BE" w:rsidRDefault="0037193C" w:rsidP="002C14FD">
            <w:pPr>
              <w:pStyle w:val="ListParagraph"/>
              <w:ind w:left="0"/>
              <w:rPr>
                <w:sz w:val="22"/>
              </w:rPr>
            </w:pPr>
            <w:r>
              <w:rPr>
                <w:sz w:val="22"/>
              </w:rPr>
              <w:t>Gaussian Naïve Bayes</w:t>
            </w:r>
          </w:p>
        </w:tc>
      </w:tr>
    </w:tbl>
    <w:p w14:paraId="3CCEAE3E" w14:textId="77777777" w:rsidR="001A3D4D" w:rsidRDefault="001A3D4D" w:rsidP="002C14FD">
      <w:pPr>
        <w:rPr>
          <w:b/>
          <w:sz w:val="28"/>
          <w:u w:val="single"/>
        </w:rPr>
      </w:pPr>
    </w:p>
    <w:p w14:paraId="7E9FD734" w14:textId="77777777" w:rsidR="002618E9" w:rsidRPr="003A749B" w:rsidRDefault="002618E9" w:rsidP="002C14FD">
      <w:pPr>
        <w:rPr>
          <w:b/>
          <w:sz w:val="28"/>
          <w:u w:val="single"/>
        </w:rPr>
      </w:pPr>
    </w:p>
    <w:p w14:paraId="5FFF5FC1" w14:textId="77777777" w:rsidR="001A3D4D" w:rsidRDefault="001A3D4D" w:rsidP="002C14FD">
      <w:pPr>
        <w:pStyle w:val="ListParagraph"/>
        <w:ind w:left="430"/>
        <w:rPr>
          <w:b/>
          <w:sz w:val="28"/>
          <w:u w:val="single"/>
        </w:rPr>
      </w:pPr>
      <w:r>
        <w:rPr>
          <w:b/>
          <w:sz w:val="28"/>
          <w:u w:val="single"/>
        </w:rPr>
        <w:lastRenderedPageBreak/>
        <w:t>Phase 4: Model Evaluation:</w:t>
      </w:r>
    </w:p>
    <w:p w14:paraId="7B39F105" w14:textId="77777777" w:rsidR="001A3D4D" w:rsidRPr="002C14FD" w:rsidRDefault="001A3D4D" w:rsidP="002C14FD">
      <w:pPr>
        <w:rPr>
          <w:b/>
          <w:sz w:val="28"/>
          <w:u w:val="single"/>
        </w:rPr>
      </w:pPr>
    </w:p>
    <w:tbl>
      <w:tblPr>
        <w:tblStyle w:val="TableGrid"/>
        <w:tblW w:w="0" w:type="auto"/>
        <w:tblInd w:w="430" w:type="dxa"/>
        <w:tblLook w:val="04A0" w:firstRow="1" w:lastRow="0" w:firstColumn="1" w:lastColumn="0" w:noHBand="0" w:noVBand="1"/>
      </w:tblPr>
      <w:tblGrid>
        <w:gridCol w:w="1095"/>
        <w:gridCol w:w="2983"/>
        <w:gridCol w:w="2039"/>
        <w:gridCol w:w="2083"/>
      </w:tblGrid>
      <w:tr w:rsidR="001A3D4D" w14:paraId="24F45664" w14:textId="77777777" w:rsidTr="001A3D4D">
        <w:tc>
          <w:tcPr>
            <w:tcW w:w="1095" w:type="dxa"/>
          </w:tcPr>
          <w:p w14:paraId="78E03603" w14:textId="77777777" w:rsidR="001A3D4D" w:rsidRPr="001A3D4D" w:rsidRDefault="001A3D4D" w:rsidP="002C14FD">
            <w:pPr>
              <w:pStyle w:val="ListParagraph"/>
              <w:ind w:left="0"/>
              <w:rPr>
                <w:b/>
              </w:rPr>
            </w:pPr>
            <w:r w:rsidRPr="001A3D4D">
              <w:rPr>
                <w:b/>
              </w:rPr>
              <w:t>S No</w:t>
            </w:r>
          </w:p>
        </w:tc>
        <w:tc>
          <w:tcPr>
            <w:tcW w:w="2983" w:type="dxa"/>
          </w:tcPr>
          <w:p w14:paraId="4C851231" w14:textId="091D1EBF" w:rsidR="001A3D4D" w:rsidRPr="001A3D4D" w:rsidRDefault="00D262F3" w:rsidP="002C14FD">
            <w:pPr>
              <w:pStyle w:val="ListParagraph"/>
              <w:ind w:left="0"/>
              <w:rPr>
                <w:b/>
              </w:rPr>
            </w:pPr>
            <w:r>
              <w:rPr>
                <w:b/>
              </w:rPr>
              <w:t>Metric</w:t>
            </w:r>
            <w:r w:rsidR="001A3D4D" w:rsidRPr="001A3D4D">
              <w:rPr>
                <w:b/>
              </w:rPr>
              <w:t xml:space="preserve"> Name</w:t>
            </w:r>
          </w:p>
        </w:tc>
        <w:tc>
          <w:tcPr>
            <w:tcW w:w="2039" w:type="dxa"/>
          </w:tcPr>
          <w:p w14:paraId="2817BA71" w14:textId="77777777" w:rsidR="001A3D4D" w:rsidRPr="001A3D4D" w:rsidRDefault="001A3D4D" w:rsidP="002C14FD">
            <w:pPr>
              <w:pStyle w:val="ListParagraph"/>
              <w:ind w:left="0"/>
              <w:rPr>
                <w:b/>
              </w:rPr>
            </w:pPr>
            <w:r w:rsidRPr="001A3D4D">
              <w:rPr>
                <w:b/>
              </w:rPr>
              <w:t>Metric Score</w:t>
            </w:r>
          </w:p>
        </w:tc>
        <w:tc>
          <w:tcPr>
            <w:tcW w:w="2083" w:type="dxa"/>
          </w:tcPr>
          <w:p w14:paraId="31585652" w14:textId="77777777" w:rsidR="001A3D4D" w:rsidRPr="001A3D4D" w:rsidRDefault="001A3D4D" w:rsidP="002C14FD">
            <w:pPr>
              <w:pStyle w:val="ListParagraph"/>
              <w:ind w:left="0"/>
              <w:rPr>
                <w:b/>
              </w:rPr>
            </w:pPr>
            <w:r w:rsidRPr="001A3D4D">
              <w:rPr>
                <w:b/>
              </w:rPr>
              <w:t>Hyper Parameters</w:t>
            </w:r>
          </w:p>
        </w:tc>
      </w:tr>
      <w:tr w:rsidR="001A3D4D" w14:paraId="5BCF5F17" w14:textId="77777777" w:rsidTr="001A3D4D">
        <w:tc>
          <w:tcPr>
            <w:tcW w:w="1095" w:type="dxa"/>
          </w:tcPr>
          <w:p w14:paraId="4CA3028F" w14:textId="77777777" w:rsidR="001A3D4D" w:rsidRPr="00F57BFA" w:rsidRDefault="00585997" w:rsidP="002C14FD">
            <w:pPr>
              <w:pStyle w:val="ListParagraph"/>
              <w:ind w:left="0"/>
              <w:rPr>
                <w:sz w:val="22"/>
              </w:rPr>
            </w:pPr>
            <w:r w:rsidRPr="00F57BFA">
              <w:rPr>
                <w:sz w:val="22"/>
              </w:rPr>
              <w:t>1</w:t>
            </w:r>
          </w:p>
        </w:tc>
        <w:tc>
          <w:tcPr>
            <w:tcW w:w="2983" w:type="dxa"/>
          </w:tcPr>
          <w:p w14:paraId="24A605B0" w14:textId="68E22E71" w:rsidR="001A3D4D" w:rsidRPr="00F57BFA" w:rsidRDefault="00D262F3" w:rsidP="002C14FD">
            <w:pPr>
              <w:pStyle w:val="ListParagraph"/>
              <w:ind w:left="0"/>
              <w:rPr>
                <w:sz w:val="22"/>
              </w:rPr>
            </w:pPr>
            <w:r>
              <w:rPr>
                <w:sz w:val="22"/>
              </w:rPr>
              <w:t>Accuracy</w:t>
            </w:r>
          </w:p>
        </w:tc>
        <w:tc>
          <w:tcPr>
            <w:tcW w:w="2039" w:type="dxa"/>
          </w:tcPr>
          <w:p w14:paraId="1034ED55" w14:textId="1B52E247" w:rsidR="001A3D4D" w:rsidRPr="00F57BFA" w:rsidRDefault="00D262F3" w:rsidP="002C14FD">
            <w:pPr>
              <w:pStyle w:val="ListParagraph"/>
              <w:ind w:left="0"/>
              <w:rPr>
                <w:sz w:val="22"/>
              </w:rPr>
            </w:pPr>
            <w:r>
              <w:rPr>
                <w:sz w:val="22"/>
              </w:rPr>
              <w:t>75</w:t>
            </w:r>
          </w:p>
        </w:tc>
        <w:tc>
          <w:tcPr>
            <w:tcW w:w="2083" w:type="dxa"/>
          </w:tcPr>
          <w:p w14:paraId="598198CA" w14:textId="72084A49" w:rsidR="001A3D4D" w:rsidRPr="00F57BFA" w:rsidRDefault="00D262F3" w:rsidP="002C14FD">
            <w:pPr>
              <w:pStyle w:val="ListParagraph"/>
              <w:ind w:left="0"/>
              <w:rPr>
                <w:sz w:val="22"/>
              </w:rPr>
            </w:pPr>
            <w:r>
              <w:rPr>
                <w:sz w:val="22"/>
              </w:rPr>
              <w:t>Alpha = 4</w:t>
            </w:r>
          </w:p>
        </w:tc>
      </w:tr>
      <w:tr w:rsidR="001A3D4D" w14:paraId="140D01F4" w14:textId="77777777" w:rsidTr="001A3D4D">
        <w:tc>
          <w:tcPr>
            <w:tcW w:w="1095" w:type="dxa"/>
          </w:tcPr>
          <w:p w14:paraId="3D7FC9CD" w14:textId="77777777" w:rsidR="001A3D4D" w:rsidRPr="00F57BFA" w:rsidRDefault="00F57BFA" w:rsidP="002C14FD">
            <w:pPr>
              <w:pStyle w:val="ListParagraph"/>
              <w:ind w:left="0"/>
              <w:rPr>
                <w:sz w:val="22"/>
              </w:rPr>
            </w:pPr>
            <w:r w:rsidRPr="00F57BFA">
              <w:rPr>
                <w:sz w:val="22"/>
              </w:rPr>
              <w:t>2</w:t>
            </w:r>
          </w:p>
        </w:tc>
        <w:tc>
          <w:tcPr>
            <w:tcW w:w="2983" w:type="dxa"/>
          </w:tcPr>
          <w:p w14:paraId="6A6D8C25" w14:textId="0E487C0D" w:rsidR="001A3D4D" w:rsidRPr="00F57BFA" w:rsidRDefault="00045C15" w:rsidP="002C14FD">
            <w:pPr>
              <w:pStyle w:val="ListParagraph"/>
              <w:ind w:left="0"/>
              <w:rPr>
                <w:sz w:val="22"/>
              </w:rPr>
            </w:pPr>
            <w:r>
              <w:rPr>
                <w:sz w:val="22"/>
              </w:rPr>
              <w:t>Precision</w:t>
            </w:r>
          </w:p>
        </w:tc>
        <w:tc>
          <w:tcPr>
            <w:tcW w:w="2039" w:type="dxa"/>
          </w:tcPr>
          <w:p w14:paraId="07A65D02" w14:textId="3792E16B" w:rsidR="001A3D4D" w:rsidRPr="00F57BFA" w:rsidRDefault="00045C15" w:rsidP="002C14FD">
            <w:pPr>
              <w:pStyle w:val="ListParagraph"/>
              <w:ind w:left="0"/>
              <w:rPr>
                <w:sz w:val="22"/>
              </w:rPr>
            </w:pPr>
            <w:r>
              <w:rPr>
                <w:sz w:val="22"/>
              </w:rPr>
              <w:t>88</w:t>
            </w:r>
          </w:p>
        </w:tc>
        <w:tc>
          <w:tcPr>
            <w:tcW w:w="2083" w:type="dxa"/>
          </w:tcPr>
          <w:p w14:paraId="144AC8FB" w14:textId="0E9F24F9" w:rsidR="001A3D4D" w:rsidRPr="00F57BFA" w:rsidRDefault="00045C15" w:rsidP="002C14FD">
            <w:pPr>
              <w:pStyle w:val="ListParagraph"/>
              <w:ind w:left="0"/>
              <w:rPr>
                <w:sz w:val="22"/>
              </w:rPr>
            </w:pPr>
            <w:r>
              <w:rPr>
                <w:sz w:val="22"/>
              </w:rPr>
              <w:t>Alpha</w:t>
            </w:r>
            <w:r w:rsidR="00CF0CEF">
              <w:rPr>
                <w:sz w:val="22"/>
              </w:rPr>
              <w:t xml:space="preserve"> = 4</w:t>
            </w:r>
          </w:p>
        </w:tc>
      </w:tr>
      <w:tr w:rsidR="001A3D4D" w14:paraId="7160ADDC" w14:textId="77777777" w:rsidTr="001A3D4D">
        <w:tc>
          <w:tcPr>
            <w:tcW w:w="1095" w:type="dxa"/>
          </w:tcPr>
          <w:p w14:paraId="5210AD07" w14:textId="77777777" w:rsidR="001A3D4D" w:rsidRPr="00F57BFA" w:rsidRDefault="00F57BFA" w:rsidP="002C14FD">
            <w:pPr>
              <w:pStyle w:val="ListParagraph"/>
              <w:ind w:left="0"/>
              <w:rPr>
                <w:sz w:val="22"/>
              </w:rPr>
            </w:pPr>
            <w:r w:rsidRPr="00F57BFA">
              <w:rPr>
                <w:sz w:val="22"/>
              </w:rPr>
              <w:t>3</w:t>
            </w:r>
          </w:p>
        </w:tc>
        <w:tc>
          <w:tcPr>
            <w:tcW w:w="2983" w:type="dxa"/>
          </w:tcPr>
          <w:p w14:paraId="64CAD901" w14:textId="245328E1" w:rsidR="001A3D4D" w:rsidRPr="00F57BFA" w:rsidRDefault="00045C15" w:rsidP="002C14FD">
            <w:pPr>
              <w:pStyle w:val="ListParagraph"/>
              <w:ind w:left="0"/>
              <w:rPr>
                <w:sz w:val="22"/>
              </w:rPr>
            </w:pPr>
            <w:r>
              <w:rPr>
                <w:sz w:val="22"/>
              </w:rPr>
              <w:t>Recall</w:t>
            </w:r>
          </w:p>
        </w:tc>
        <w:tc>
          <w:tcPr>
            <w:tcW w:w="2039" w:type="dxa"/>
          </w:tcPr>
          <w:p w14:paraId="54F3F80B" w14:textId="21F98765" w:rsidR="001A3D4D" w:rsidRPr="00F57BFA" w:rsidRDefault="00045C15" w:rsidP="002C14FD">
            <w:pPr>
              <w:pStyle w:val="ListParagraph"/>
              <w:ind w:left="0"/>
              <w:rPr>
                <w:sz w:val="22"/>
              </w:rPr>
            </w:pPr>
            <w:r>
              <w:rPr>
                <w:sz w:val="22"/>
              </w:rPr>
              <w:t>8</w:t>
            </w:r>
            <w:r w:rsidR="00F57BFA" w:rsidRPr="00F57BFA">
              <w:rPr>
                <w:sz w:val="22"/>
              </w:rPr>
              <w:t>2</w:t>
            </w:r>
          </w:p>
        </w:tc>
        <w:tc>
          <w:tcPr>
            <w:tcW w:w="2083" w:type="dxa"/>
          </w:tcPr>
          <w:p w14:paraId="2E7FA16D" w14:textId="77777777" w:rsidR="001A3D4D" w:rsidRPr="00F57BFA" w:rsidRDefault="00CF0CEF" w:rsidP="002C14FD">
            <w:pPr>
              <w:pStyle w:val="ListParagraph"/>
              <w:ind w:left="0"/>
              <w:rPr>
                <w:sz w:val="22"/>
              </w:rPr>
            </w:pPr>
            <w:r>
              <w:rPr>
                <w:sz w:val="22"/>
              </w:rPr>
              <w:t>Alpha = 4</w:t>
            </w:r>
          </w:p>
        </w:tc>
      </w:tr>
      <w:tr w:rsidR="00045C15" w14:paraId="5981201E" w14:textId="77777777" w:rsidTr="001A3D4D">
        <w:tc>
          <w:tcPr>
            <w:tcW w:w="1095" w:type="dxa"/>
          </w:tcPr>
          <w:p w14:paraId="24FAB3E7" w14:textId="7CCBED27" w:rsidR="00045C15" w:rsidRPr="00F57BFA" w:rsidRDefault="00045C15" w:rsidP="002C14FD">
            <w:pPr>
              <w:pStyle w:val="ListParagraph"/>
              <w:ind w:left="0"/>
              <w:rPr>
                <w:sz w:val="22"/>
              </w:rPr>
            </w:pPr>
            <w:r>
              <w:rPr>
                <w:sz w:val="22"/>
              </w:rPr>
              <w:t>4</w:t>
            </w:r>
          </w:p>
        </w:tc>
        <w:tc>
          <w:tcPr>
            <w:tcW w:w="2983" w:type="dxa"/>
          </w:tcPr>
          <w:p w14:paraId="40D47CCF" w14:textId="1D6BC86E" w:rsidR="00045C15" w:rsidRPr="00F57BFA" w:rsidRDefault="00045C15" w:rsidP="002C14FD">
            <w:pPr>
              <w:pStyle w:val="ListParagraph"/>
              <w:ind w:left="0"/>
              <w:rPr>
                <w:sz w:val="22"/>
              </w:rPr>
            </w:pPr>
            <w:r>
              <w:rPr>
                <w:sz w:val="22"/>
              </w:rPr>
              <w:t>F1-Score</w:t>
            </w:r>
          </w:p>
        </w:tc>
        <w:tc>
          <w:tcPr>
            <w:tcW w:w="2039" w:type="dxa"/>
          </w:tcPr>
          <w:p w14:paraId="32C4ED83" w14:textId="325AC2EC" w:rsidR="00045C15" w:rsidRPr="00F57BFA" w:rsidRDefault="00045C15" w:rsidP="002C14FD">
            <w:pPr>
              <w:pStyle w:val="ListParagraph"/>
              <w:ind w:left="0"/>
              <w:rPr>
                <w:sz w:val="22"/>
              </w:rPr>
            </w:pPr>
            <w:r>
              <w:rPr>
                <w:sz w:val="22"/>
              </w:rPr>
              <w:t>85</w:t>
            </w:r>
          </w:p>
        </w:tc>
        <w:tc>
          <w:tcPr>
            <w:tcW w:w="2083" w:type="dxa"/>
          </w:tcPr>
          <w:p w14:paraId="47D88C09" w14:textId="304FEA4F" w:rsidR="00045C15" w:rsidRPr="00045C15" w:rsidRDefault="00045C15" w:rsidP="002C14FD">
            <w:pPr>
              <w:pStyle w:val="ListParagraph"/>
              <w:ind w:left="0"/>
              <w:rPr>
                <w:b/>
                <w:bCs/>
                <w:sz w:val="22"/>
              </w:rPr>
            </w:pPr>
            <w:r>
              <w:rPr>
                <w:sz w:val="22"/>
              </w:rPr>
              <w:t>Alpha = 4</w:t>
            </w:r>
          </w:p>
        </w:tc>
      </w:tr>
    </w:tbl>
    <w:p w14:paraId="62B18082" w14:textId="77777777" w:rsidR="001A3D4D" w:rsidRPr="002C14FD" w:rsidRDefault="001A3D4D" w:rsidP="002C14FD">
      <w:pPr>
        <w:spacing w:line="276" w:lineRule="auto"/>
        <w:rPr>
          <w:b/>
          <w:sz w:val="28"/>
          <w:u w:val="single"/>
        </w:rPr>
      </w:pPr>
    </w:p>
    <w:p w14:paraId="4D90AF37" w14:textId="77777777" w:rsidR="002C14FD" w:rsidRDefault="001A3D4D" w:rsidP="002C14FD">
      <w:pPr>
        <w:pStyle w:val="ListParagraph"/>
        <w:ind w:left="430"/>
        <w:rPr>
          <w:b/>
          <w:sz w:val="28"/>
          <w:u w:val="single"/>
        </w:rPr>
      </w:pPr>
      <w:r>
        <w:rPr>
          <w:b/>
          <w:sz w:val="28"/>
          <w:u w:val="single"/>
        </w:rPr>
        <w:t>Phase 5: Model Deployment:</w:t>
      </w:r>
    </w:p>
    <w:p w14:paraId="4E9BF3AC" w14:textId="5BC5C7D9" w:rsidR="001A3D4D" w:rsidRDefault="001A3D4D" w:rsidP="002C14FD">
      <w:pPr>
        <w:pStyle w:val="ListParagraph"/>
        <w:ind w:left="430"/>
        <w:rPr>
          <w:b/>
        </w:rPr>
      </w:pPr>
      <w:r>
        <w:rPr>
          <w:b/>
          <w:sz w:val="28"/>
          <w:u w:val="single"/>
        </w:rPr>
        <w:br/>
      </w:r>
      <w:r w:rsidRPr="003506D0">
        <w:rPr>
          <w:b/>
          <w:u w:val="single"/>
        </w:rPr>
        <w:t>Deployment Platform</w:t>
      </w:r>
      <w:r w:rsidRPr="003506D0">
        <w:rPr>
          <w:b/>
        </w:rPr>
        <w:t>:</w:t>
      </w:r>
      <w:r w:rsidR="003506D0">
        <w:rPr>
          <w:b/>
          <w:u w:val="single"/>
        </w:rPr>
        <w:t xml:space="preserve"> </w:t>
      </w:r>
      <w:r w:rsidR="003506D0" w:rsidRPr="003506D0">
        <w:t xml:space="preserve"> </w:t>
      </w:r>
      <w:r w:rsidR="003506D0">
        <w:t xml:space="preserve">  </w:t>
      </w:r>
      <w:r w:rsidR="003A749B">
        <w:t>Stream lit</w:t>
      </w:r>
      <w:r>
        <w:rPr>
          <w:b/>
        </w:rPr>
        <w:br/>
      </w:r>
    </w:p>
    <w:p w14:paraId="4FDFF9FB" w14:textId="77777777" w:rsidR="001A3D4D" w:rsidRDefault="001A3D4D" w:rsidP="002C14FD">
      <w:pPr>
        <w:pStyle w:val="ListParagraph"/>
        <w:ind w:left="430"/>
      </w:pPr>
      <w:r w:rsidRPr="001A3D4D">
        <w:rPr>
          <w:b/>
          <w:u w:val="single"/>
        </w:rPr>
        <w:t>Link/URL:</w:t>
      </w:r>
      <w:r w:rsidR="003506D0">
        <w:rPr>
          <w:b/>
          <w:u w:val="single"/>
        </w:rPr>
        <w:t xml:space="preserve"> </w:t>
      </w:r>
      <w:r w:rsidR="003506D0">
        <w:rPr>
          <w:b/>
        </w:rPr>
        <w:t xml:space="preserve">  </w:t>
      </w:r>
      <w:r w:rsidR="003506D0" w:rsidRPr="003506D0">
        <w:t>provide the link</w:t>
      </w:r>
    </w:p>
    <w:p w14:paraId="22A81B6C" w14:textId="77777777" w:rsidR="003A749B" w:rsidRDefault="003A749B" w:rsidP="002C14FD">
      <w:pPr>
        <w:pStyle w:val="ListParagraph"/>
        <w:spacing w:line="276" w:lineRule="auto"/>
        <w:ind w:left="430"/>
      </w:pPr>
    </w:p>
    <w:p w14:paraId="3A262ADA" w14:textId="77777777" w:rsidR="003A749B" w:rsidRDefault="003A749B" w:rsidP="002C14FD">
      <w:pPr>
        <w:pStyle w:val="ListParagraph"/>
        <w:spacing w:line="276" w:lineRule="auto"/>
        <w:ind w:left="430"/>
      </w:pPr>
    </w:p>
    <w:p w14:paraId="7DE4A07A" w14:textId="16C9546C" w:rsidR="002E4A1D" w:rsidRPr="00C078FD" w:rsidRDefault="002E4A1D" w:rsidP="00DE1247">
      <w:pPr>
        <w:pStyle w:val="ListParagraph"/>
        <w:ind w:left="430"/>
        <w:jc w:val="center"/>
        <w:rPr>
          <w:rFonts w:ascii="Bahnschrift Condensed" w:hAnsi="Bahnschrift Condensed"/>
          <w:b/>
          <w:sz w:val="52"/>
          <w:szCs w:val="52"/>
        </w:rPr>
      </w:pPr>
      <w:r w:rsidRPr="00C078FD">
        <w:rPr>
          <w:rFonts w:ascii="Bahnschrift Condensed" w:hAnsi="Bahnschrift Condensed"/>
          <w:b/>
          <w:sz w:val="52"/>
          <w:szCs w:val="52"/>
        </w:rPr>
        <w:t>A Comprehensive Analysis</w:t>
      </w:r>
    </w:p>
    <w:p w14:paraId="683C1C6B" w14:textId="77777777" w:rsidR="00C078FD" w:rsidRPr="00C078FD" w:rsidRDefault="00C078FD" w:rsidP="00DE1247">
      <w:pPr>
        <w:pStyle w:val="ListParagraph"/>
        <w:ind w:left="430"/>
        <w:jc w:val="center"/>
        <w:rPr>
          <w:rFonts w:ascii="Bahnschrift Condensed" w:hAnsi="Bahnschrift Condensed"/>
          <w:b/>
          <w:sz w:val="32"/>
          <w:szCs w:val="32"/>
        </w:rPr>
      </w:pPr>
    </w:p>
    <w:p w14:paraId="21005757" w14:textId="7B033270" w:rsidR="002E4A1D" w:rsidRPr="002E4A1D" w:rsidRDefault="002E4A1D" w:rsidP="00DE1247">
      <w:pPr>
        <w:pStyle w:val="ListParagraph"/>
        <w:ind w:left="430"/>
        <w:rPr>
          <w:rFonts w:ascii="Berlin Sans FB" w:hAnsi="Berlin Sans FB"/>
          <w:sz w:val="44"/>
          <w:szCs w:val="44"/>
        </w:rPr>
      </w:pPr>
      <w:r w:rsidRPr="002E4A1D">
        <w:rPr>
          <w:rFonts w:ascii="Berlin Sans FB" w:hAnsi="Berlin Sans FB"/>
          <w:sz w:val="44"/>
          <w:szCs w:val="44"/>
        </w:rPr>
        <w:t>Data Preparation</w:t>
      </w:r>
    </w:p>
    <w:p w14:paraId="25236977" w14:textId="77777777" w:rsidR="002E4A1D" w:rsidRDefault="002E4A1D" w:rsidP="00DE1247">
      <w:pPr>
        <w:pStyle w:val="ListParagraph"/>
        <w:ind w:left="430"/>
      </w:pPr>
    </w:p>
    <w:p w14:paraId="5A91D14C" w14:textId="77777777" w:rsidR="002E4A1D" w:rsidRDefault="002E4A1D" w:rsidP="00DE1247">
      <w:pPr>
        <w:pStyle w:val="ListParagraph"/>
        <w:ind w:left="430"/>
      </w:pPr>
      <w:r w:rsidRPr="002E4A1D">
        <w:rPr>
          <w:sz w:val="22"/>
          <w:szCs w:val="22"/>
        </w:rPr>
        <w:t>During this phase, the dataset underwent thorough cleaning and preprocessing to ensure its suitability for model training.</w:t>
      </w:r>
    </w:p>
    <w:p w14:paraId="27172CFF" w14:textId="77777777" w:rsidR="002E4A1D" w:rsidRDefault="002E4A1D" w:rsidP="00DE1247">
      <w:pPr>
        <w:pStyle w:val="ListParagraph"/>
        <w:ind w:left="430"/>
      </w:pPr>
    </w:p>
    <w:p w14:paraId="3F260B0D" w14:textId="77777777" w:rsidR="002E4A1D" w:rsidRPr="00752CA9" w:rsidRDefault="002E4A1D" w:rsidP="00DE1247">
      <w:pPr>
        <w:pStyle w:val="ListParagraph"/>
        <w:ind w:left="430"/>
        <w:rPr>
          <w:rFonts w:ascii="Bell MT" w:hAnsi="Bell MT"/>
          <w:sz w:val="32"/>
          <w:szCs w:val="32"/>
        </w:rPr>
      </w:pPr>
      <w:r w:rsidRPr="00752CA9">
        <w:rPr>
          <w:rFonts w:ascii="Bell MT" w:hAnsi="Bell MT"/>
          <w:sz w:val="32"/>
          <w:szCs w:val="32"/>
        </w:rPr>
        <w:t>Exploratory Data Analysis (EDA):</w:t>
      </w:r>
    </w:p>
    <w:p w14:paraId="3182D873" w14:textId="77777777" w:rsidR="002E4A1D" w:rsidRDefault="002E4A1D" w:rsidP="00DE1247">
      <w:pPr>
        <w:pStyle w:val="ListParagraph"/>
        <w:ind w:left="430"/>
      </w:pPr>
    </w:p>
    <w:p w14:paraId="03B68EBF" w14:textId="77777777" w:rsidR="002E4A1D" w:rsidRPr="002E4A1D" w:rsidRDefault="002E4A1D" w:rsidP="00DE1247">
      <w:pPr>
        <w:pStyle w:val="ListParagraph"/>
        <w:numPr>
          <w:ilvl w:val="0"/>
          <w:numId w:val="14"/>
        </w:numPr>
        <w:rPr>
          <w:sz w:val="22"/>
          <w:szCs w:val="22"/>
        </w:rPr>
      </w:pPr>
      <w:r w:rsidRPr="002E4A1D">
        <w:rPr>
          <w:sz w:val="22"/>
          <w:szCs w:val="22"/>
        </w:rPr>
        <w:t>The dataset was subjected to EDA to understand its structure and identify any anomalies.</w:t>
      </w:r>
    </w:p>
    <w:p w14:paraId="0D8ED622" w14:textId="77777777" w:rsidR="002E4A1D" w:rsidRPr="002E4A1D" w:rsidRDefault="002E4A1D" w:rsidP="00DE1247">
      <w:pPr>
        <w:pStyle w:val="ListParagraph"/>
        <w:numPr>
          <w:ilvl w:val="0"/>
          <w:numId w:val="14"/>
        </w:numPr>
        <w:rPr>
          <w:sz w:val="22"/>
          <w:szCs w:val="22"/>
        </w:rPr>
      </w:pPr>
      <w:r w:rsidRPr="002E4A1D">
        <w:rPr>
          <w:sz w:val="22"/>
          <w:szCs w:val="22"/>
        </w:rPr>
        <w:t>No missing values were found, indicating a complete dataset.</w:t>
      </w:r>
    </w:p>
    <w:p w14:paraId="3BB9984A" w14:textId="77777777" w:rsidR="002E4A1D" w:rsidRPr="002E4A1D" w:rsidRDefault="002E4A1D" w:rsidP="00DE1247">
      <w:pPr>
        <w:pStyle w:val="ListParagraph"/>
        <w:numPr>
          <w:ilvl w:val="0"/>
          <w:numId w:val="14"/>
        </w:numPr>
        <w:rPr>
          <w:sz w:val="22"/>
          <w:szCs w:val="22"/>
        </w:rPr>
      </w:pPr>
      <w:r w:rsidRPr="002E4A1D">
        <w:rPr>
          <w:sz w:val="22"/>
          <w:szCs w:val="22"/>
        </w:rPr>
        <w:t>51 duplicate rows were identified and subsequently removed to prevent bias in model training.</w:t>
      </w:r>
    </w:p>
    <w:p w14:paraId="5A1422BA" w14:textId="77777777" w:rsidR="002E4A1D" w:rsidRPr="002E4A1D" w:rsidRDefault="002E4A1D" w:rsidP="00DE1247">
      <w:pPr>
        <w:pStyle w:val="ListParagraph"/>
        <w:numPr>
          <w:ilvl w:val="0"/>
          <w:numId w:val="14"/>
        </w:numPr>
        <w:rPr>
          <w:sz w:val="22"/>
          <w:szCs w:val="22"/>
        </w:rPr>
      </w:pPr>
      <w:r w:rsidRPr="002E4A1D">
        <w:rPr>
          <w:sz w:val="22"/>
          <w:szCs w:val="22"/>
        </w:rPr>
        <w:t>Outliers were detected in numerical features and treated using winsorization, maintaining data integrity while handling extreme values.</w:t>
      </w:r>
    </w:p>
    <w:p w14:paraId="51851D39" w14:textId="77777777" w:rsidR="002E4A1D" w:rsidRPr="002E4A1D" w:rsidRDefault="002E4A1D" w:rsidP="00DE1247">
      <w:pPr>
        <w:pStyle w:val="ListParagraph"/>
        <w:numPr>
          <w:ilvl w:val="0"/>
          <w:numId w:val="14"/>
        </w:numPr>
        <w:rPr>
          <w:sz w:val="22"/>
          <w:szCs w:val="22"/>
        </w:rPr>
      </w:pPr>
      <w:r w:rsidRPr="002E4A1D">
        <w:rPr>
          <w:sz w:val="22"/>
          <w:szCs w:val="22"/>
        </w:rPr>
        <w:t>Distributions of numerical features were examined, revealing right-skewed distributions.</w:t>
      </w:r>
    </w:p>
    <w:p w14:paraId="7ABF03DF" w14:textId="77777777" w:rsidR="002E4A1D" w:rsidRDefault="002E4A1D" w:rsidP="00DE1247">
      <w:pPr>
        <w:pStyle w:val="ListParagraph"/>
        <w:numPr>
          <w:ilvl w:val="0"/>
          <w:numId w:val="14"/>
        </w:numPr>
        <w:rPr>
          <w:sz w:val="22"/>
          <w:szCs w:val="22"/>
        </w:rPr>
      </w:pPr>
      <w:r w:rsidRPr="002E4A1D">
        <w:rPr>
          <w:sz w:val="22"/>
          <w:szCs w:val="22"/>
        </w:rPr>
        <w:t>No significant noisy data or anomalies were observed, contributing to the dataset's reliability.</w:t>
      </w:r>
    </w:p>
    <w:p w14:paraId="64D20F42" w14:textId="77777777" w:rsidR="002E4A1D" w:rsidRPr="002E4A1D" w:rsidRDefault="002E4A1D" w:rsidP="00DE1247">
      <w:pPr>
        <w:ind w:left="790"/>
        <w:rPr>
          <w:sz w:val="22"/>
          <w:szCs w:val="22"/>
        </w:rPr>
      </w:pPr>
    </w:p>
    <w:p w14:paraId="0D047EFF" w14:textId="77777777" w:rsidR="002E4A1D" w:rsidRPr="00752CA9" w:rsidRDefault="002E4A1D" w:rsidP="00DE1247">
      <w:pPr>
        <w:pStyle w:val="ListParagraph"/>
        <w:ind w:left="430"/>
        <w:rPr>
          <w:rFonts w:ascii="Bell MT" w:hAnsi="Bell MT"/>
          <w:sz w:val="32"/>
          <w:szCs w:val="32"/>
        </w:rPr>
      </w:pPr>
      <w:r w:rsidRPr="00752CA9">
        <w:rPr>
          <w:rFonts w:ascii="Bell MT" w:hAnsi="Bell MT"/>
          <w:sz w:val="32"/>
          <w:szCs w:val="32"/>
        </w:rPr>
        <w:t>Data Cleaning/Wrangling:</w:t>
      </w:r>
    </w:p>
    <w:p w14:paraId="0088AF38" w14:textId="77777777" w:rsidR="002E4A1D" w:rsidRDefault="002E4A1D" w:rsidP="00DE1247">
      <w:pPr>
        <w:pStyle w:val="ListParagraph"/>
        <w:ind w:left="430"/>
      </w:pPr>
    </w:p>
    <w:p w14:paraId="16B69BC3" w14:textId="77777777" w:rsidR="002E4A1D" w:rsidRPr="002E4A1D" w:rsidRDefault="002E4A1D" w:rsidP="00DE1247">
      <w:pPr>
        <w:pStyle w:val="ListParagraph"/>
        <w:numPr>
          <w:ilvl w:val="0"/>
          <w:numId w:val="15"/>
        </w:numPr>
        <w:rPr>
          <w:sz w:val="22"/>
          <w:szCs w:val="22"/>
        </w:rPr>
      </w:pPr>
      <w:r w:rsidRPr="002E4A1D">
        <w:rPr>
          <w:sz w:val="22"/>
          <w:szCs w:val="22"/>
        </w:rPr>
        <w:t>No missing values required imputation, and duplicates were successfully removed.</w:t>
      </w:r>
    </w:p>
    <w:p w14:paraId="768245F4" w14:textId="77777777" w:rsidR="002E4A1D" w:rsidRPr="002E4A1D" w:rsidRDefault="002E4A1D" w:rsidP="00DE1247">
      <w:pPr>
        <w:pStyle w:val="ListParagraph"/>
        <w:numPr>
          <w:ilvl w:val="0"/>
          <w:numId w:val="15"/>
        </w:numPr>
        <w:rPr>
          <w:sz w:val="22"/>
          <w:szCs w:val="22"/>
        </w:rPr>
      </w:pPr>
      <w:r w:rsidRPr="002E4A1D">
        <w:rPr>
          <w:sz w:val="22"/>
          <w:szCs w:val="22"/>
        </w:rPr>
        <w:t>Winsorization effectively addressed outliers, ensuring their impact on model performance was minimized.</w:t>
      </w:r>
    </w:p>
    <w:p w14:paraId="7EC29D3B" w14:textId="77777777" w:rsidR="002E4A1D" w:rsidRPr="002E4A1D" w:rsidRDefault="002E4A1D" w:rsidP="00DE1247">
      <w:pPr>
        <w:pStyle w:val="ListParagraph"/>
        <w:numPr>
          <w:ilvl w:val="0"/>
          <w:numId w:val="15"/>
        </w:numPr>
        <w:rPr>
          <w:sz w:val="22"/>
          <w:szCs w:val="22"/>
        </w:rPr>
      </w:pPr>
      <w:r w:rsidRPr="002E4A1D">
        <w:rPr>
          <w:sz w:val="22"/>
          <w:szCs w:val="22"/>
        </w:rPr>
        <w:t>Categorical encoding was applied to the 'Class' feature for interpretability.</w:t>
      </w:r>
    </w:p>
    <w:p w14:paraId="0B16E523" w14:textId="77777777" w:rsidR="002E4A1D" w:rsidRPr="002E4A1D" w:rsidRDefault="002E4A1D" w:rsidP="00DE1247">
      <w:pPr>
        <w:pStyle w:val="ListParagraph"/>
        <w:numPr>
          <w:ilvl w:val="0"/>
          <w:numId w:val="15"/>
        </w:numPr>
      </w:pPr>
      <w:r w:rsidRPr="002E4A1D">
        <w:rPr>
          <w:sz w:val="22"/>
          <w:szCs w:val="22"/>
        </w:rPr>
        <w:t>Standard scaling was performed on numerical features to standardize their ranges, facilitating effective model training.</w:t>
      </w:r>
    </w:p>
    <w:p w14:paraId="7E1E2509" w14:textId="77777777" w:rsidR="002E4A1D" w:rsidRDefault="002E4A1D" w:rsidP="00DE1247">
      <w:pPr>
        <w:pStyle w:val="ListParagraph"/>
        <w:ind w:left="1150"/>
      </w:pPr>
    </w:p>
    <w:p w14:paraId="08611735" w14:textId="77777777" w:rsidR="002E4A1D" w:rsidRPr="00752CA9" w:rsidRDefault="002E4A1D" w:rsidP="00DE1247">
      <w:pPr>
        <w:pStyle w:val="ListParagraph"/>
        <w:ind w:left="430"/>
        <w:rPr>
          <w:rFonts w:ascii="Bell MT" w:hAnsi="Bell MT"/>
          <w:sz w:val="32"/>
          <w:szCs w:val="32"/>
        </w:rPr>
      </w:pPr>
      <w:r w:rsidRPr="00752CA9">
        <w:rPr>
          <w:rFonts w:ascii="Bell MT" w:hAnsi="Bell MT"/>
          <w:sz w:val="32"/>
          <w:szCs w:val="32"/>
        </w:rPr>
        <w:t>Feature Selection:</w:t>
      </w:r>
    </w:p>
    <w:p w14:paraId="0FC3F52B" w14:textId="77777777" w:rsidR="002E4A1D" w:rsidRDefault="002E4A1D" w:rsidP="00DE1247">
      <w:pPr>
        <w:pStyle w:val="ListParagraph"/>
        <w:ind w:left="430"/>
      </w:pPr>
    </w:p>
    <w:p w14:paraId="6BA12CD7" w14:textId="77777777" w:rsidR="002E4A1D" w:rsidRDefault="002E4A1D" w:rsidP="00DE1247">
      <w:pPr>
        <w:pStyle w:val="ListParagraph"/>
        <w:ind w:left="430"/>
        <w:rPr>
          <w:sz w:val="22"/>
          <w:szCs w:val="22"/>
        </w:rPr>
      </w:pPr>
      <w:r w:rsidRPr="002E4A1D">
        <w:rPr>
          <w:sz w:val="22"/>
          <w:szCs w:val="22"/>
        </w:rPr>
        <w:t>All features were retained for subsequent model training and evaluation, as no explicit feature selection was performed.</w:t>
      </w:r>
    </w:p>
    <w:p w14:paraId="5D7825B7" w14:textId="77777777" w:rsidR="002E4A1D" w:rsidRPr="002E4A1D" w:rsidRDefault="002E4A1D" w:rsidP="00DE1247">
      <w:pPr>
        <w:pStyle w:val="ListParagraph"/>
        <w:ind w:left="430"/>
        <w:rPr>
          <w:sz w:val="22"/>
          <w:szCs w:val="22"/>
        </w:rPr>
      </w:pPr>
    </w:p>
    <w:p w14:paraId="2142131E" w14:textId="654BC794" w:rsidR="002E4A1D" w:rsidRPr="002E4A1D" w:rsidRDefault="002E4A1D" w:rsidP="00DE1247">
      <w:pPr>
        <w:pStyle w:val="ListParagraph"/>
        <w:ind w:left="430"/>
        <w:rPr>
          <w:rFonts w:ascii="Berlin Sans FB" w:hAnsi="Berlin Sans FB"/>
          <w:sz w:val="44"/>
          <w:szCs w:val="44"/>
        </w:rPr>
      </w:pPr>
      <w:r w:rsidRPr="002E4A1D">
        <w:rPr>
          <w:rFonts w:ascii="Berlin Sans FB" w:hAnsi="Berlin Sans FB"/>
          <w:sz w:val="44"/>
          <w:szCs w:val="44"/>
        </w:rPr>
        <w:t>Model Building</w:t>
      </w:r>
    </w:p>
    <w:p w14:paraId="7EE425A9" w14:textId="77777777" w:rsidR="002E4A1D" w:rsidRDefault="002E4A1D" w:rsidP="00DE1247">
      <w:pPr>
        <w:pStyle w:val="ListParagraph"/>
        <w:ind w:left="430"/>
      </w:pPr>
    </w:p>
    <w:p w14:paraId="1185B457" w14:textId="77777777" w:rsidR="002E4A1D" w:rsidRPr="002E4A1D" w:rsidRDefault="002E4A1D" w:rsidP="00DE1247">
      <w:pPr>
        <w:pStyle w:val="ListParagraph"/>
        <w:ind w:left="430"/>
        <w:rPr>
          <w:sz w:val="22"/>
          <w:szCs w:val="22"/>
        </w:rPr>
      </w:pPr>
      <w:r w:rsidRPr="002E4A1D">
        <w:rPr>
          <w:sz w:val="22"/>
          <w:szCs w:val="22"/>
        </w:rPr>
        <w:t>In this phase, the cleaned and preprocessed dataset was used to train a machine learning model.</w:t>
      </w:r>
    </w:p>
    <w:p w14:paraId="51642F77" w14:textId="77777777" w:rsidR="002E4A1D" w:rsidRDefault="002E4A1D" w:rsidP="00DE1247">
      <w:pPr>
        <w:pStyle w:val="ListParagraph"/>
        <w:ind w:left="430"/>
      </w:pPr>
    </w:p>
    <w:p w14:paraId="0B7DDB79" w14:textId="77777777" w:rsidR="002E4A1D" w:rsidRPr="00752CA9" w:rsidRDefault="002E4A1D" w:rsidP="00DE1247">
      <w:pPr>
        <w:pStyle w:val="ListParagraph"/>
        <w:ind w:left="430"/>
        <w:rPr>
          <w:rFonts w:ascii="Bell MT" w:hAnsi="Bell MT"/>
          <w:sz w:val="32"/>
          <w:szCs w:val="32"/>
        </w:rPr>
      </w:pPr>
      <w:r w:rsidRPr="00752CA9">
        <w:rPr>
          <w:rFonts w:ascii="Bell MT" w:hAnsi="Bell MT"/>
          <w:sz w:val="32"/>
          <w:szCs w:val="32"/>
        </w:rPr>
        <w:t>Model Building Approach:</w:t>
      </w:r>
    </w:p>
    <w:p w14:paraId="7659725E" w14:textId="77777777" w:rsidR="002E4A1D" w:rsidRPr="002E4A1D" w:rsidRDefault="002E4A1D" w:rsidP="00DE1247">
      <w:pPr>
        <w:pStyle w:val="ListParagraph"/>
        <w:numPr>
          <w:ilvl w:val="0"/>
          <w:numId w:val="16"/>
        </w:numPr>
        <w:rPr>
          <w:sz w:val="22"/>
          <w:szCs w:val="22"/>
        </w:rPr>
      </w:pPr>
      <w:r w:rsidRPr="002E4A1D">
        <w:rPr>
          <w:sz w:val="22"/>
          <w:szCs w:val="22"/>
        </w:rPr>
        <w:t>The problem was identified as a classification task.</w:t>
      </w:r>
    </w:p>
    <w:p w14:paraId="60856FF1" w14:textId="77777777" w:rsidR="002E4A1D" w:rsidRDefault="002E4A1D" w:rsidP="00DE1247">
      <w:pPr>
        <w:pStyle w:val="ListParagraph"/>
        <w:numPr>
          <w:ilvl w:val="0"/>
          <w:numId w:val="16"/>
        </w:numPr>
      </w:pPr>
      <w:r w:rsidRPr="002E4A1D">
        <w:rPr>
          <w:sz w:val="22"/>
          <w:szCs w:val="22"/>
        </w:rPr>
        <w:t>The Gaussian Naïve Bayes algorithm was selected for its simplicity, efficiency, and effectiveness in handling classification tasks</w:t>
      </w:r>
      <w:r>
        <w:t>.</w:t>
      </w:r>
    </w:p>
    <w:p w14:paraId="08B001E1" w14:textId="77777777" w:rsidR="002E4A1D" w:rsidRDefault="002E4A1D" w:rsidP="00DE1247">
      <w:pPr>
        <w:pStyle w:val="ListParagraph"/>
        <w:ind w:left="1150"/>
      </w:pPr>
    </w:p>
    <w:p w14:paraId="7A244AB0" w14:textId="570AB0A5" w:rsidR="002E4A1D" w:rsidRPr="002E4A1D" w:rsidRDefault="002E4A1D" w:rsidP="00DE1247">
      <w:pPr>
        <w:pStyle w:val="ListParagraph"/>
        <w:ind w:left="430"/>
        <w:rPr>
          <w:rFonts w:ascii="Berlin Sans FB" w:hAnsi="Berlin Sans FB"/>
          <w:sz w:val="44"/>
          <w:szCs w:val="44"/>
        </w:rPr>
      </w:pPr>
      <w:r w:rsidRPr="002E4A1D">
        <w:rPr>
          <w:rFonts w:ascii="Berlin Sans FB" w:hAnsi="Berlin Sans FB"/>
          <w:sz w:val="44"/>
          <w:szCs w:val="44"/>
        </w:rPr>
        <w:t>Model Evaluation</w:t>
      </w:r>
    </w:p>
    <w:p w14:paraId="5D522F7B" w14:textId="77777777" w:rsidR="002E4A1D" w:rsidRDefault="002E4A1D" w:rsidP="00DE1247">
      <w:pPr>
        <w:pStyle w:val="ListParagraph"/>
        <w:ind w:left="430"/>
      </w:pPr>
    </w:p>
    <w:p w14:paraId="34F4711A" w14:textId="77777777" w:rsidR="002E4A1D" w:rsidRPr="002E4A1D" w:rsidRDefault="002E4A1D" w:rsidP="00DE1247">
      <w:pPr>
        <w:pStyle w:val="ListParagraph"/>
        <w:ind w:left="430"/>
        <w:rPr>
          <w:sz w:val="22"/>
          <w:szCs w:val="22"/>
        </w:rPr>
      </w:pPr>
      <w:r w:rsidRPr="002E4A1D">
        <w:rPr>
          <w:sz w:val="22"/>
          <w:szCs w:val="22"/>
        </w:rPr>
        <w:t>The trained model underwent evaluation to assess its performance and effectiveness.</w:t>
      </w:r>
    </w:p>
    <w:p w14:paraId="20A3D01C" w14:textId="77777777" w:rsidR="002E4A1D" w:rsidRDefault="002E4A1D" w:rsidP="00DE1247">
      <w:pPr>
        <w:pStyle w:val="ListParagraph"/>
        <w:ind w:left="430"/>
      </w:pPr>
    </w:p>
    <w:p w14:paraId="47737798" w14:textId="77777777" w:rsidR="002E4A1D" w:rsidRPr="00752CA9" w:rsidRDefault="002E4A1D" w:rsidP="00DE1247">
      <w:pPr>
        <w:pStyle w:val="ListParagraph"/>
        <w:ind w:left="430"/>
        <w:rPr>
          <w:rFonts w:ascii="Bell MT" w:hAnsi="Bell MT"/>
          <w:sz w:val="32"/>
          <w:szCs w:val="32"/>
        </w:rPr>
      </w:pPr>
      <w:r w:rsidRPr="00752CA9">
        <w:rPr>
          <w:rFonts w:ascii="Bell MT" w:hAnsi="Bell MT"/>
          <w:sz w:val="32"/>
          <w:szCs w:val="32"/>
        </w:rPr>
        <w:t>Model Performance:</w:t>
      </w:r>
    </w:p>
    <w:p w14:paraId="33BFEF9D" w14:textId="679E365B" w:rsidR="002E4A1D" w:rsidRPr="002E4A1D" w:rsidRDefault="002E4A1D" w:rsidP="00DE1247">
      <w:pPr>
        <w:pStyle w:val="ListParagraph"/>
        <w:numPr>
          <w:ilvl w:val="0"/>
          <w:numId w:val="17"/>
        </w:numPr>
        <w:rPr>
          <w:sz w:val="22"/>
          <w:szCs w:val="22"/>
        </w:rPr>
      </w:pPr>
      <w:r w:rsidRPr="002E4A1D">
        <w:rPr>
          <w:sz w:val="22"/>
          <w:szCs w:val="22"/>
        </w:rPr>
        <w:t xml:space="preserve">The Gaussian Naïve Bayes model demonstrated strong performance, achieving a </w:t>
      </w:r>
      <w:r w:rsidR="00752CA9">
        <w:rPr>
          <w:sz w:val="22"/>
          <w:szCs w:val="22"/>
        </w:rPr>
        <w:t>recall</w:t>
      </w:r>
      <w:r w:rsidRPr="002E4A1D">
        <w:rPr>
          <w:sz w:val="22"/>
          <w:szCs w:val="22"/>
        </w:rPr>
        <w:t xml:space="preserve"> score of </w:t>
      </w:r>
      <w:r w:rsidR="00752CA9">
        <w:rPr>
          <w:sz w:val="22"/>
          <w:szCs w:val="22"/>
        </w:rPr>
        <w:t>8</w:t>
      </w:r>
      <w:r w:rsidRPr="002E4A1D">
        <w:rPr>
          <w:sz w:val="22"/>
          <w:szCs w:val="22"/>
        </w:rPr>
        <w:t>2% on the test dataset.</w:t>
      </w:r>
    </w:p>
    <w:p w14:paraId="65583B5D" w14:textId="71FBE572" w:rsidR="002E4A1D" w:rsidRPr="002E4A1D" w:rsidRDefault="002E4A1D" w:rsidP="00DE1247">
      <w:pPr>
        <w:pStyle w:val="ListParagraph"/>
        <w:numPr>
          <w:ilvl w:val="0"/>
          <w:numId w:val="17"/>
        </w:numPr>
        <w:rPr>
          <w:sz w:val="22"/>
          <w:szCs w:val="22"/>
        </w:rPr>
      </w:pPr>
      <w:r w:rsidRPr="002E4A1D">
        <w:rPr>
          <w:sz w:val="22"/>
          <w:szCs w:val="22"/>
        </w:rPr>
        <w:t xml:space="preserve">This high </w:t>
      </w:r>
      <w:r w:rsidR="00752CA9">
        <w:rPr>
          <w:sz w:val="22"/>
          <w:szCs w:val="22"/>
        </w:rPr>
        <w:t>recall</w:t>
      </w:r>
      <w:r w:rsidRPr="002E4A1D">
        <w:rPr>
          <w:sz w:val="22"/>
          <w:szCs w:val="22"/>
        </w:rPr>
        <w:t xml:space="preserve"> indicates that the model can effectively predict the presence or absence of brain tumors based on the provided medical features.</w:t>
      </w:r>
    </w:p>
    <w:p w14:paraId="04EA5D1E" w14:textId="332F7712" w:rsidR="002E4A1D" w:rsidRDefault="002E4A1D" w:rsidP="00DE1247">
      <w:pPr>
        <w:pStyle w:val="ListParagraph"/>
        <w:numPr>
          <w:ilvl w:val="0"/>
          <w:numId w:val="17"/>
        </w:numPr>
        <w:rPr>
          <w:sz w:val="22"/>
          <w:szCs w:val="22"/>
        </w:rPr>
      </w:pPr>
      <w:r w:rsidRPr="002E4A1D">
        <w:rPr>
          <w:sz w:val="22"/>
          <w:szCs w:val="22"/>
        </w:rPr>
        <w:t>Additionally, precision and F1-score metrics were computed to provide a more comprehensive understanding of the model's performance across different evaluation criteria.</w:t>
      </w:r>
    </w:p>
    <w:p w14:paraId="422FF6D8" w14:textId="77777777" w:rsidR="00752CA9" w:rsidRPr="002E4A1D" w:rsidRDefault="00752CA9" w:rsidP="00DE1247">
      <w:pPr>
        <w:pStyle w:val="ListParagraph"/>
        <w:ind w:left="1150"/>
        <w:rPr>
          <w:sz w:val="22"/>
          <w:szCs w:val="22"/>
        </w:rPr>
      </w:pPr>
    </w:p>
    <w:p w14:paraId="2E0304D1" w14:textId="0BD3E90B" w:rsidR="002E4A1D" w:rsidRDefault="002E4A1D" w:rsidP="00DE1247">
      <w:pPr>
        <w:pStyle w:val="ListParagraph"/>
        <w:ind w:left="430"/>
      </w:pPr>
      <w:r w:rsidRPr="00752CA9">
        <w:rPr>
          <w:rFonts w:ascii="Berlin Sans FB" w:hAnsi="Berlin Sans FB"/>
          <w:sz w:val="44"/>
          <w:szCs w:val="44"/>
        </w:rPr>
        <w:t>Conclusion</w:t>
      </w:r>
    </w:p>
    <w:p w14:paraId="44DC9340" w14:textId="77777777" w:rsidR="002E4A1D" w:rsidRDefault="002E4A1D" w:rsidP="00DE1247">
      <w:pPr>
        <w:pStyle w:val="ListParagraph"/>
        <w:ind w:left="430"/>
      </w:pPr>
    </w:p>
    <w:p w14:paraId="1F0F414E" w14:textId="77777777" w:rsidR="00752CA9" w:rsidRPr="00752CA9" w:rsidRDefault="00752CA9" w:rsidP="00DE1247">
      <w:pPr>
        <w:pStyle w:val="ListParagraph"/>
        <w:numPr>
          <w:ilvl w:val="0"/>
          <w:numId w:val="20"/>
        </w:numPr>
        <w:rPr>
          <w:sz w:val="22"/>
          <w:szCs w:val="22"/>
        </w:rPr>
      </w:pPr>
      <w:r w:rsidRPr="00752CA9">
        <w:rPr>
          <w:sz w:val="22"/>
          <w:szCs w:val="22"/>
        </w:rPr>
        <w:t>Meticulous data preparation, model building, and evaluation processes culminated in the development of a robust machine learning model for brain tumor prediction.</w:t>
      </w:r>
    </w:p>
    <w:p w14:paraId="27491BCA" w14:textId="7DF44759" w:rsidR="00752CA9" w:rsidRPr="00752CA9" w:rsidRDefault="00752CA9" w:rsidP="00DE1247">
      <w:pPr>
        <w:pStyle w:val="ListParagraph"/>
        <w:numPr>
          <w:ilvl w:val="0"/>
          <w:numId w:val="20"/>
        </w:numPr>
        <w:rPr>
          <w:sz w:val="22"/>
          <w:szCs w:val="22"/>
        </w:rPr>
      </w:pPr>
      <w:r w:rsidRPr="00752CA9">
        <w:rPr>
          <w:sz w:val="22"/>
          <w:szCs w:val="22"/>
        </w:rPr>
        <w:t xml:space="preserve">The model exhibited high </w:t>
      </w:r>
      <w:r w:rsidR="005A123E">
        <w:rPr>
          <w:sz w:val="22"/>
          <w:szCs w:val="22"/>
        </w:rPr>
        <w:t>recall</w:t>
      </w:r>
      <w:r w:rsidRPr="00752CA9">
        <w:rPr>
          <w:sz w:val="22"/>
          <w:szCs w:val="22"/>
        </w:rPr>
        <w:t xml:space="preserve"> and reliability in detecting brain tumors using medical features, indicating its potential to aid medical professionals in early detection and treatment planning.</w:t>
      </w:r>
    </w:p>
    <w:p w14:paraId="6653F058" w14:textId="3ABBCEAD" w:rsidR="003A749B" w:rsidRPr="00752CA9" w:rsidRDefault="00752CA9" w:rsidP="00DE1247">
      <w:pPr>
        <w:pStyle w:val="ListParagraph"/>
        <w:numPr>
          <w:ilvl w:val="0"/>
          <w:numId w:val="20"/>
        </w:numPr>
        <w:rPr>
          <w:sz w:val="22"/>
          <w:szCs w:val="22"/>
        </w:rPr>
      </w:pPr>
      <w:r w:rsidRPr="00752CA9">
        <w:rPr>
          <w:sz w:val="22"/>
          <w:szCs w:val="22"/>
        </w:rPr>
        <w:t>Implementation of this model holds promise for improving patient outcomes and reducing healthcare costs by facilitating timely intervention and personalized treatment strategies for individuals with brain tumors.</w:t>
      </w:r>
    </w:p>
    <w:p w14:paraId="3139A9EF" w14:textId="77777777" w:rsidR="003A749B" w:rsidRDefault="003A749B" w:rsidP="00DE1247">
      <w:pPr>
        <w:pStyle w:val="ListParagraph"/>
        <w:ind w:left="430"/>
      </w:pPr>
    </w:p>
    <w:p w14:paraId="0085C7B0" w14:textId="77777777" w:rsidR="003A749B" w:rsidRDefault="003A749B" w:rsidP="002C14FD">
      <w:pPr>
        <w:pStyle w:val="ListParagraph"/>
        <w:spacing w:line="276" w:lineRule="auto"/>
        <w:ind w:left="430"/>
      </w:pPr>
    </w:p>
    <w:p w14:paraId="6C8D693D" w14:textId="77777777" w:rsidR="003A749B" w:rsidRDefault="003A749B" w:rsidP="002C14FD">
      <w:pPr>
        <w:pStyle w:val="ListParagraph"/>
        <w:spacing w:line="276" w:lineRule="auto"/>
        <w:ind w:left="430"/>
      </w:pPr>
    </w:p>
    <w:p w14:paraId="2F882A6C" w14:textId="77777777" w:rsidR="003A749B" w:rsidRDefault="003A749B" w:rsidP="002C14FD">
      <w:pPr>
        <w:pStyle w:val="ListParagraph"/>
        <w:spacing w:line="276" w:lineRule="auto"/>
        <w:ind w:left="430"/>
      </w:pPr>
    </w:p>
    <w:p w14:paraId="6E50BDF3" w14:textId="77777777" w:rsidR="003A749B" w:rsidRDefault="003A749B" w:rsidP="002C14FD">
      <w:pPr>
        <w:pStyle w:val="ListParagraph"/>
        <w:spacing w:line="276" w:lineRule="auto"/>
        <w:ind w:left="430"/>
      </w:pPr>
    </w:p>
    <w:p w14:paraId="0AD3A8DB" w14:textId="77777777" w:rsidR="003A749B" w:rsidRDefault="003A749B" w:rsidP="002C14FD">
      <w:pPr>
        <w:pStyle w:val="ListParagraph"/>
        <w:spacing w:line="276" w:lineRule="auto"/>
        <w:ind w:left="430"/>
      </w:pPr>
    </w:p>
    <w:p w14:paraId="5675907C" w14:textId="77777777" w:rsidR="003A749B" w:rsidRDefault="003A749B" w:rsidP="002C14FD">
      <w:pPr>
        <w:pStyle w:val="ListParagraph"/>
        <w:spacing w:line="276" w:lineRule="auto"/>
        <w:ind w:left="430"/>
      </w:pPr>
    </w:p>
    <w:p w14:paraId="3FE780FB" w14:textId="77777777" w:rsidR="003A749B" w:rsidRDefault="003A749B" w:rsidP="002C14FD">
      <w:pPr>
        <w:pStyle w:val="ListParagraph"/>
        <w:spacing w:line="276" w:lineRule="auto"/>
        <w:ind w:left="430"/>
      </w:pPr>
    </w:p>
    <w:p w14:paraId="0D09189E" w14:textId="77777777" w:rsidR="003A749B" w:rsidRDefault="003A749B" w:rsidP="002C14FD">
      <w:pPr>
        <w:pStyle w:val="ListParagraph"/>
        <w:spacing w:line="276" w:lineRule="auto"/>
        <w:ind w:left="430"/>
      </w:pPr>
    </w:p>
    <w:p w14:paraId="3A8C4383" w14:textId="77777777" w:rsidR="003A749B" w:rsidRDefault="003A749B" w:rsidP="002C14FD">
      <w:pPr>
        <w:pStyle w:val="ListParagraph"/>
        <w:spacing w:line="276" w:lineRule="auto"/>
        <w:ind w:left="430"/>
      </w:pPr>
    </w:p>
    <w:p w14:paraId="4787BCE1" w14:textId="77777777" w:rsidR="003A749B" w:rsidRDefault="003A749B" w:rsidP="002C14FD">
      <w:pPr>
        <w:pStyle w:val="ListParagraph"/>
        <w:spacing w:line="276" w:lineRule="auto"/>
        <w:ind w:left="430"/>
      </w:pPr>
    </w:p>
    <w:p w14:paraId="07850D5B" w14:textId="77777777" w:rsidR="003A749B" w:rsidRDefault="003A749B" w:rsidP="002C14FD">
      <w:pPr>
        <w:pStyle w:val="ListParagraph"/>
        <w:spacing w:line="276" w:lineRule="auto"/>
        <w:ind w:left="430"/>
      </w:pPr>
    </w:p>
    <w:p w14:paraId="31EE47C9" w14:textId="77777777" w:rsidR="003A749B" w:rsidRDefault="003A749B" w:rsidP="002C14FD">
      <w:pPr>
        <w:pStyle w:val="ListParagraph"/>
        <w:spacing w:line="276" w:lineRule="auto"/>
        <w:ind w:left="430"/>
      </w:pPr>
    </w:p>
    <w:p w14:paraId="72CCD893" w14:textId="77777777" w:rsidR="003A749B" w:rsidRDefault="003A749B" w:rsidP="002C14FD">
      <w:pPr>
        <w:pStyle w:val="ListParagraph"/>
        <w:spacing w:line="276" w:lineRule="auto"/>
        <w:ind w:left="430"/>
      </w:pPr>
    </w:p>
    <w:p w14:paraId="2C585B8C" w14:textId="77777777" w:rsidR="003A749B" w:rsidRDefault="003A749B" w:rsidP="002C14FD">
      <w:pPr>
        <w:pStyle w:val="ListParagraph"/>
        <w:spacing w:line="276" w:lineRule="auto"/>
        <w:ind w:left="430"/>
      </w:pPr>
    </w:p>
    <w:p w14:paraId="686D75C4" w14:textId="77777777" w:rsidR="003A749B" w:rsidRDefault="003A749B" w:rsidP="002C14FD">
      <w:pPr>
        <w:pStyle w:val="ListParagraph"/>
        <w:spacing w:line="276" w:lineRule="auto"/>
        <w:ind w:left="430"/>
      </w:pPr>
    </w:p>
    <w:p w14:paraId="5771DB0E" w14:textId="77777777" w:rsidR="003A749B" w:rsidRDefault="003A749B" w:rsidP="002C14FD">
      <w:pPr>
        <w:pStyle w:val="ListParagraph"/>
        <w:spacing w:line="276" w:lineRule="auto"/>
        <w:ind w:left="430"/>
      </w:pPr>
    </w:p>
    <w:p w14:paraId="42C0DCBA" w14:textId="77777777" w:rsidR="003A749B" w:rsidRDefault="003A749B" w:rsidP="002C14FD">
      <w:pPr>
        <w:pStyle w:val="ListParagraph"/>
        <w:spacing w:line="276" w:lineRule="auto"/>
        <w:ind w:left="430"/>
      </w:pPr>
    </w:p>
    <w:p w14:paraId="75B4CD9D" w14:textId="77777777" w:rsidR="003A749B" w:rsidRDefault="003A749B" w:rsidP="002C14FD">
      <w:pPr>
        <w:pStyle w:val="ListParagraph"/>
        <w:spacing w:line="276" w:lineRule="auto"/>
        <w:ind w:left="430"/>
      </w:pPr>
    </w:p>
    <w:p w14:paraId="3AFE0991" w14:textId="77777777" w:rsidR="003A749B" w:rsidRDefault="003A749B" w:rsidP="002C14FD">
      <w:pPr>
        <w:pStyle w:val="ListParagraph"/>
        <w:spacing w:line="276" w:lineRule="auto"/>
        <w:ind w:left="430"/>
      </w:pPr>
    </w:p>
    <w:p w14:paraId="2ADFAFDD" w14:textId="77777777" w:rsidR="003A749B" w:rsidRDefault="003A749B" w:rsidP="002C14FD">
      <w:pPr>
        <w:pStyle w:val="ListParagraph"/>
        <w:spacing w:line="276" w:lineRule="auto"/>
        <w:ind w:left="430"/>
      </w:pPr>
    </w:p>
    <w:p w14:paraId="2A151712" w14:textId="77777777" w:rsidR="003A749B" w:rsidRDefault="003A749B" w:rsidP="002C14FD">
      <w:pPr>
        <w:pStyle w:val="ListParagraph"/>
        <w:spacing w:line="276" w:lineRule="auto"/>
        <w:ind w:left="430"/>
      </w:pPr>
    </w:p>
    <w:p w14:paraId="7F9E1940" w14:textId="77777777" w:rsidR="003A749B" w:rsidRDefault="003A749B" w:rsidP="002C14FD">
      <w:pPr>
        <w:pStyle w:val="ListParagraph"/>
        <w:spacing w:line="276" w:lineRule="auto"/>
        <w:ind w:left="430"/>
      </w:pPr>
    </w:p>
    <w:p w14:paraId="5D3A27FF" w14:textId="77777777" w:rsidR="003A749B" w:rsidRDefault="003A749B" w:rsidP="002C14FD">
      <w:pPr>
        <w:pStyle w:val="ListParagraph"/>
        <w:spacing w:line="276" w:lineRule="auto"/>
        <w:ind w:left="430"/>
      </w:pPr>
    </w:p>
    <w:p w14:paraId="4BF283D2" w14:textId="77777777" w:rsidR="003A749B" w:rsidRDefault="003A749B" w:rsidP="002C14FD">
      <w:pPr>
        <w:pStyle w:val="ListParagraph"/>
        <w:spacing w:line="276" w:lineRule="auto"/>
        <w:ind w:left="430"/>
      </w:pPr>
    </w:p>
    <w:p w14:paraId="75B13D17" w14:textId="77777777" w:rsidR="003A749B" w:rsidRDefault="003A749B" w:rsidP="002C14FD">
      <w:pPr>
        <w:pStyle w:val="ListParagraph"/>
        <w:spacing w:line="276" w:lineRule="auto"/>
        <w:ind w:left="430"/>
      </w:pPr>
    </w:p>
    <w:p w14:paraId="26001149" w14:textId="77777777" w:rsidR="003A749B" w:rsidRDefault="003A749B" w:rsidP="002C14FD">
      <w:pPr>
        <w:pStyle w:val="ListParagraph"/>
        <w:spacing w:line="276" w:lineRule="auto"/>
        <w:ind w:left="430"/>
      </w:pPr>
    </w:p>
    <w:p w14:paraId="086A233B" w14:textId="77777777" w:rsidR="003A749B" w:rsidRDefault="003A749B" w:rsidP="002C14FD">
      <w:pPr>
        <w:pStyle w:val="ListParagraph"/>
        <w:spacing w:line="276" w:lineRule="auto"/>
        <w:ind w:left="430"/>
      </w:pPr>
    </w:p>
    <w:p w14:paraId="3B6E7981" w14:textId="77777777" w:rsidR="003A749B" w:rsidRDefault="003A749B" w:rsidP="002C14FD">
      <w:pPr>
        <w:pStyle w:val="ListParagraph"/>
        <w:spacing w:line="276" w:lineRule="auto"/>
        <w:ind w:left="430"/>
      </w:pPr>
    </w:p>
    <w:p w14:paraId="3A3A9F08" w14:textId="77777777" w:rsidR="003A749B" w:rsidRDefault="003A749B" w:rsidP="002C14FD">
      <w:pPr>
        <w:pStyle w:val="ListParagraph"/>
        <w:spacing w:line="276" w:lineRule="auto"/>
        <w:ind w:left="430"/>
      </w:pPr>
    </w:p>
    <w:p w14:paraId="25C060B3" w14:textId="77777777" w:rsidR="003A749B" w:rsidRDefault="003A749B" w:rsidP="002C14FD">
      <w:pPr>
        <w:pStyle w:val="ListParagraph"/>
        <w:spacing w:line="276" w:lineRule="auto"/>
        <w:ind w:left="430"/>
      </w:pPr>
    </w:p>
    <w:p w14:paraId="226AA79B" w14:textId="77777777" w:rsidR="003A749B" w:rsidRDefault="003A749B" w:rsidP="002C14FD">
      <w:pPr>
        <w:pStyle w:val="ListParagraph"/>
        <w:spacing w:line="276" w:lineRule="auto"/>
        <w:ind w:left="430"/>
      </w:pPr>
    </w:p>
    <w:p w14:paraId="29D85866" w14:textId="77777777" w:rsidR="003A749B" w:rsidRDefault="003A749B" w:rsidP="002C14FD">
      <w:pPr>
        <w:pStyle w:val="ListParagraph"/>
        <w:spacing w:line="276" w:lineRule="auto"/>
        <w:ind w:left="430"/>
      </w:pPr>
    </w:p>
    <w:p w14:paraId="5A23B913" w14:textId="77777777" w:rsidR="003A749B" w:rsidRDefault="003A749B" w:rsidP="002C14FD">
      <w:pPr>
        <w:pStyle w:val="ListParagraph"/>
        <w:spacing w:line="276" w:lineRule="auto"/>
        <w:ind w:left="430"/>
      </w:pPr>
    </w:p>
    <w:p w14:paraId="7151B109" w14:textId="77777777" w:rsidR="003A749B" w:rsidRDefault="003A749B" w:rsidP="002C14FD">
      <w:pPr>
        <w:pStyle w:val="ListParagraph"/>
        <w:spacing w:line="276" w:lineRule="auto"/>
        <w:ind w:left="430"/>
      </w:pPr>
    </w:p>
    <w:p w14:paraId="690E79AF" w14:textId="77777777" w:rsidR="003A749B" w:rsidRDefault="003A749B" w:rsidP="002C14FD">
      <w:pPr>
        <w:pStyle w:val="ListParagraph"/>
        <w:spacing w:line="276" w:lineRule="auto"/>
        <w:ind w:left="430"/>
      </w:pPr>
    </w:p>
    <w:p w14:paraId="3AC0DA6D" w14:textId="77777777" w:rsidR="003A749B" w:rsidRDefault="003A749B" w:rsidP="002C14FD">
      <w:pPr>
        <w:pStyle w:val="ListParagraph"/>
        <w:spacing w:line="276" w:lineRule="auto"/>
        <w:ind w:left="430"/>
      </w:pPr>
    </w:p>
    <w:p w14:paraId="71C9DA76" w14:textId="77777777" w:rsidR="003A749B" w:rsidRDefault="003A749B" w:rsidP="002C14FD">
      <w:pPr>
        <w:pStyle w:val="ListParagraph"/>
        <w:spacing w:line="276" w:lineRule="auto"/>
        <w:ind w:left="430"/>
      </w:pPr>
    </w:p>
    <w:p w14:paraId="041F1E00" w14:textId="77777777" w:rsidR="003A749B" w:rsidRDefault="003A749B" w:rsidP="002C14FD">
      <w:pPr>
        <w:pStyle w:val="ListParagraph"/>
        <w:spacing w:line="276" w:lineRule="auto"/>
        <w:ind w:left="430"/>
      </w:pPr>
    </w:p>
    <w:p w14:paraId="68FC8DD3" w14:textId="77777777" w:rsidR="003A749B" w:rsidRDefault="003A749B" w:rsidP="002C14FD">
      <w:pPr>
        <w:pStyle w:val="ListParagraph"/>
        <w:spacing w:line="276" w:lineRule="auto"/>
        <w:ind w:left="430"/>
      </w:pPr>
    </w:p>
    <w:p w14:paraId="2F5A5CCF" w14:textId="77777777" w:rsidR="003A749B" w:rsidRDefault="003A749B" w:rsidP="002C14FD">
      <w:pPr>
        <w:pStyle w:val="ListParagraph"/>
        <w:spacing w:line="276" w:lineRule="auto"/>
        <w:ind w:left="430"/>
      </w:pPr>
    </w:p>
    <w:p w14:paraId="03D9FD1D" w14:textId="77777777" w:rsidR="003A749B" w:rsidRDefault="003A749B" w:rsidP="002C14FD">
      <w:pPr>
        <w:pStyle w:val="ListParagraph"/>
        <w:spacing w:line="276" w:lineRule="auto"/>
        <w:ind w:left="430"/>
      </w:pPr>
    </w:p>
    <w:p w14:paraId="2ECC7EB9" w14:textId="77777777" w:rsidR="003A749B" w:rsidRDefault="003A749B" w:rsidP="002C14FD">
      <w:pPr>
        <w:pStyle w:val="ListParagraph"/>
        <w:spacing w:line="276" w:lineRule="auto"/>
        <w:ind w:left="430"/>
      </w:pPr>
    </w:p>
    <w:p w14:paraId="3697E587" w14:textId="77777777" w:rsidR="003A749B" w:rsidRDefault="003A749B" w:rsidP="002C14FD">
      <w:pPr>
        <w:pStyle w:val="ListParagraph"/>
        <w:spacing w:line="276" w:lineRule="auto"/>
        <w:ind w:left="430"/>
      </w:pPr>
    </w:p>
    <w:p w14:paraId="37C46BB6" w14:textId="77777777" w:rsidR="003A749B" w:rsidRDefault="003A749B" w:rsidP="002C14FD">
      <w:pPr>
        <w:pStyle w:val="ListParagraph"/>
        <w:spacing w:line="276" w:lineRule="auto"/>
        <w:ind w:left="430"/>
      </w:pPr>
    </w:p>
    <w:p w14:paraId="0C9BE571" w14:textId="77777777" w:rsidR="003A749B" w:rsidRDefault="003A749B" w:rsidP="002C14FD">
      <w:pPr>
        <w:pStyle w:val="ListParagraph"/>
        <w:spacing w:line="276" w:lineRule="auto"/>
        <w:ind w:left="430"/>
      </w:pPr>
    </w:p>
    <w:p w14:paraId="33CD7AB3" w14:textId="77777777" w:rsidR="003A749B" w:rsidRDefault="003A749B" w:rsidP="002C14FD">
      <w:pPr>
        <w:pStyle w:val="ListParagraph"/>
        <w:spacing w:line="276" w:lineRule="auto"/>
        <w:ind w:left="430"/>
      </w:pPr>
    </w:p>
    <w:p w14:paraId="404FEA4A" w14:textId="77777777" w:rsidR="003A749B" w:rsidRDefault="003A749B" w:rsidP="002C14FD">
      <w:pPr>
        <w:pStyle w:val="ListParagraph"/>
        <w:spacing w:line="276" w:lineRule="auto"/>
        <w:ind w:left="430"/>
      </w:pPr>
    </w:p>
    <w:p w14:paraId="12A58FC8" w14:textId="77777777" w:rsidR="003A749B" w:rsidRDefault="003A749B" w:rsidP="002C14FD">
      <w:pPr>
        <w:pStyle w:val="ListParagraph"/>
        <w:spacing w:line="276" w:lineRule="auto"/>
        <w:ind w:left="430"/>
      </w:pPr>
    </w:p>
    <w:p w14:paraId="60935709" w14:textId="77777777" w:rsidR="003A749B" w:rsidRDefault="003A749B" w:rsidP="002C14FD">
      <w:pPr>
        <w:pStyle w:val="ListParagraph"/>
        <w:spacing w:line="276" w:lineRule="auto"/>
        <w:ind w:left="430"/>
      </w:pPr>
    </w:p>
    <w:p w14:paraId="12E329BD" w14:textId="77777777" w:rsidR="003A749B" w:rsidRDefault="003A749B" w:rsidP="002C14FD">
      <w:pPr>
        <w:pStyle w:val="ListParagraph"/>
        <w:spacing w:line="276" w:lineRule="auto"/>
        <w:ind w:left="430"/>
      </w:pPr>
    </w:p>
    <w:p w14:paraId="30A5AD94" w14:textId="77777777" w:rsidR="003A749B" w:rsidRDefault="003A749B" w:rsidP="002C14FD">
      <w:pPr>
        <w:pStyle w:val="ListParagraph"/>
        <w:spacing w:line="276" w:lineRule="auto"/>
        <w:ind w:left="430"/>
      </w:pPr>
    </w:p>
    <w:p w14:paraId="3CBE8E1F" w14:textId="77777777" w:rsidR="003A749B" w:rsidRDefault="003A749B" w:rsidP="002C14FD">
      <w:pPr>
        <w:pStyle w:val="ListParagraph"/>
        <w:spacing w:line="276" w:lineRule="auto"/>
        <w:ind w:left="430"/>
      </w:pPr>
    </w:p>
    <w:p w14:paraId="5DB90118" w14:textId="77777777" w:rsidR="003A749B" w:rsidRDefault="003A749B" w:rsidP="002C14FD">
      <w:pPr>
        <w:pStyle w:val="ListParagraph"/>
        <w:spacing w:line="276" w:lineRule="auto"/>
        <w:ind w:left="430"/>
      </w:pPr>
    </w:p>
    <w:p w14:paraId="5102B933" w14:textId="77777777" w:rsidR="003A749B" w:rsidRPr="003506D0" w:rsidRDefault="003A749B" w:rsidP="002C14FD">
      <w:pPr>
        <w:pStyle w:val="ListParagraph"/>
        <w:spacing w:line="276" w:lineRule="auto"/>
        <w:ind w:left="430"/>
      </w:pPr>
    </w:p>
    <w:sectPr w:rsidR="003A749B" w:rsidRPr="003506D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0D6FB" w14:textId="77777777" w:rsidR="00FA1497" w:rsidRDefault="00FA1497">
      <w:r>
        <w:separator/>
      </w:r>
    </w:p>
  </w:endnote>
  <w:endnote w:type="continuationSeparator" w:id="0">
    <w:p w14:paraId="13534A06" w14:textId="77777777" w:rsidR="00FA1497" w:rsidRDefault="00FA1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1C33EDC240A41A799D62E302B98E51D"/>
      </w:placeholder>
      <w:temporary/>
      <w:showingPlcHdr/>
      <w15:appearance w15:val="hidden"/>
    </w:sdtPr>
    <w:sdtContent>
      <w:p w14:paraId="1A97840C" w14:textId="77777777" w:rsidR="003A749B" w:rsidRDefault="003A749B">
        <w:pPr>
          <w:pStyle w:val="Footer"/>
        </w:pPr>
        <w:r>
          <w:t>[Type here]</w:t>
        </w:r>
      </w:p>
    </w:sdtContent>
  </w:sdt>
  <w:p w14:paraId="71434458" w14:textId="162B6A3E" w:rsidR="00585997" w:rsidRDefault="00585997">
    <w:pPr>
      <w:pBdr>
        <w:top w:val="single" w:sz="8" w:space="1" w:color="000000"/>
        <w:left w:val="nil"/>
        <w:bottom w:val="nil"/>
        <w:right w:val="nil"/>
        <w:between w:val="nil"/>
      </w:pBdr>
      <w:tabs>
        <w:tab w:val="center" w:pos="4320"/>
        <w:tab w:val="right" w:pos="8640"/>
      </w:tabs>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0277" w14:textId="77777777" w:rsidR="00585997" w:rsidRDefault="00585997">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882CA" w14:textId="77777777" w:rsidR="00FA1497" w:rsidRDefault="00FA1497">
      <w:r>
        <w:separator/>
      </w:r>
    </w:p>
  </w:footnote>
  <w:footnote w:type="continuationSeparator" w:id="0">
    <w:p w14:paraId="52D2F6C1" w14:textId="77777777" w:rsidR="00FA1497" w:rsidRDefault="00FA1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E3E58" w14:textId="77777777" w:rsidR="00585997" w:rsidRDefault="00585997">
    <w:pPr>
      <w:pBdr>
        <w:top w:val="nil"/>
        <w:left w:val="nil"/>
        <w:bottom w:val="nil"/>
        <w:right w:val="nil"/>
        <w:between w:val="nil"/>
      </w:pBdr>
      <w:tabs>
        <w:tab w:val="center" w:pos="4320"/>
        <w:tab w:val="right" w:pos="8640"/>
      </w:tabs>
      <w:jc w:val="center"/>
      <w:rPr>
        <w:color w:val="000000"/>
        <w:sz w:val="18"/>
        <w:szCs w:val="18"/>
      </w:rPr>
    </w:pPr>
  </w:p>
  <w:p w14:paraId="29FA8CBD" w14:textId="77777777" w:rsidR="00585997" w:rsidRDefault="00585997">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5FB"/>
    <w:multiLevelType w:val="hybridMultilevel"/>
    <w:tmpl w:val="E6BEB9C4"/>
    <w:lvl w:ilvl="0" w:tplc="4009000B">
      <w:start w:val="1"/>
      <w:numFmt w:val="bullet"/>
      <w:lvlText w:val=""/>
      <w:lvlJc w:val="left"/>
      <w:pPr>
        <w:ind w:left="1150" w:hanging="360"/>
      </w:pPr>
      <w:rPr>
        <w:rFonts w:ascii="Wingdings" w:hAnsi="Wingdings"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1" w15:restartNumberingAfterBreak="0">
    <w:nsid w:val="1BB64BE7"/>
    <w:multiLevelType w:val="hybridMultilevel"/>
    <w:tmpl w:val="1096B66C"/>
    <w:lvl w:ilvl="0" w:tplc="69EAB5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F37661"/>
    <w:multiLevelType w:val="hybridMultilevel"/>
    <w:tmpl w:val="0E343840"/>
    <w:lvl w:ilvl="0" w:tplc="85326A08">
      <w:start w:val="3"/>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29055C72"/>
    <w:multiLevelType w:val="hybridMultilevel"/>
    <w:tmpl w:val="7A7C73F0"/>
    <w:lvl w:ilvl="0" w:tplc="4009000B">
      <w:start w:val="1"/>
      <w:numFmt w:val="bullet"/>
      <w:lvlText w:val=""/>
      <w:lvlJc w:val="left"/>
      <w:pPr>
        <w:ind w:left="1150" w:hanging="360"/>
      </w:pPr>
      <w:rPr>
        <w:rFonts w:ascii="Wingdings" w:hAnsi="Wingdings"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4" w15:restartNumberingAfterBreak="0">
    <w:nsid w:val="29B06F48"/>
    <w:multiLevelType w:val="multilevel"/>
    <w:tmpl w:val="D3C26ACE"/>
    <w:lvl w:ilvl="0">
      <w:start w:val="1"/>
      <w:numFmt w:val="bullet"/>
      <w:lvlText w:val="●"/>
      <w:lvlJc w:val="left"/>
      <w:pPr>
        <w:ind w:left="1310" w:hanging="360"/>
      </w:pPr>
      <w:rPr>
        <w:rFonts w:ascii="Noto Sans Symbols" w:eastAsia="Noto Sans Symbols" w:hAnsi="Noto Sans Symbols" w:cs="Noto Sans Symbols"/>
      </w:rPr>
    </w:lvl>
    <w:lvl w:ilvl="1">
      <w:start w:val="1"/>
      <w:numFmt w:val="bullet"/>
      <w:lvlText w:val="o"/>
      <w:lvlJc w:val="left"/>
      <w:pPr>
        <w:ind w:left="2030" w:hanging="360"/>
      </w:pPr>
      <w:rPr>
        <w:rFonts w:ascii="Courier New" w:eastAsia="Courier New" w:hAnsi="Courier New" w:cs="Courier New"/>
      </w:rPr>
    </w:lvl>
    <w:lvl w:ilvl="2">
      <w:start w:val="1"/>
      <w:numFmt w:val="bullet"/>
      <w:lvlText w:val="▪"/>
      <w:lvlJc w:val="left"/>
      <w:pPr>
        <w:ind w:left="2750" w:hanging="360"/>
      </w:pPr>
      <w:rPr>
        <w:rFonts w:ascii="Noto Sans Symbols" w:eastAsia="Noto Sans Symbols" w:hAnsi="Noto Sans Symbols" w:cs="Noto Sans Symbols"/>
      </w:rPr>
    </w:lvl>
    <w:lvl w:ilvl="3">
      <w:start w:val="1"/>
      <w:numFmt w:val="bullet"/>
      <w:lvlText w:val="●"/>
      <w:lvlJc w:val="left"/>
      <w:pPr>
        <w:ind w:left="3470" w:hanging="360"/>
      </w:pPr>
      <w:rPr>
        <w:rFonts w:ascii="Noto Sans Symbols" w:eastAsia="Noto Sans Symbols" w:hAnsi="Noto Sans Symbols" w:cs="Noto Sans Symbols"/>
      </w:rPr>
    </w:lvl>
    <w:lvl w:ilvl="4">
      <w:start w:val="1"/>
      <w:numFmt w:val="bullet"/>
      <w:lvlText w:val="o"/>
      <w:lvlJc w:val="left"/>
      <w:pPr>
        <w:ind w:left="4190" w:hanging="360"/>
      </w:pPr>
      <w:rPr>
        <w:rFonts w:ascii="Courier New" w:eastAsia="Courier New" w:hAnsi="Courier New" w:cs="Courier New"/>
      </w:rPr>
    </w:lvl>
    <w:lvl w:ilvl="5">
      <w:start w:val="1"/>
      <w:numFmt w:val="bullet"/>
      <w:lvlText w:val="▪"/>
      <w:lvlJc w:val="left"/>
      <w:pPr>
        <w:ind w:left="4910" w:hanging="360"/>
      </w:pPr>
      <w:rPr>
        <w:rFonts w:ascii="Noto Sans Symbols" w:eastAsia="Noto Sans Symbols" w:hAnsi="Noto Sans Symbols" w:cs="Noto Sans Symbols"/>
      </w:rPr>
    </w:lvl>
    <w:lvl w:ilvl="6">
      <w:start w:val="1"/>
      <w:numFmt w:val="bullet"/>
      <w:lvlText w:val="●"/>
      <w:lvlJc w:val="left"/>
      <w:pPr>
        <w:ind w:left="5630" w:hanging="360"/>
      </w:pPr>
      <w:rPr>
        <w:rFonts w:ascii="Noto Sans Symbols" w:eastAsia="Noto Sans Symbols" w:hAnsi="Noto Sans Symbols" w:cs="Noto Sans Symbols"/>
      </w:rPr>
    </w:lvl>
    <w:lvl w:ilvl="7">
      <w:start w:val="1"/>
      <w:numFmt w:val="bullet"/>
      <w:lvlText w:val="o"/>
      <w:lvlJc w:val="left"/>
      <w:pPr>
        <w:ind w:left="6350" w:hanging="360"/>
      </w:pPr>
      <w:rPr>
        <w:rFonts w:ascii="Courier New" w:eastAsia="Courier New" w:hAnsi="Courier New" w:cs="Courier New"/>
      </w:rPr>
    </w:lvl>
    <w:lvl w:ilvl="8">
      <w:start w:val="1"/>
      <w:numFmt w:val="bullet"/>
      <w:lvlText w:val="▪"/>
      <w:lvlJc w:val="left"/>
      <w:pPr>
        <w:ind w:left="7070" w:hanging="360"/>
      </w:pPr>
      <w:rPr>
        <w:rFonts w:ascii="Noto Sans Symbols" w:eastAsia="Noto Sans Symbols" w:hAnsi="Noto Sans Symbols" w:cs="Noto Sans Symbols"/>
      </w:rPr>
    </w:lvl>
  </w:abstractNum>
  <w:abstractNum w:abstractNumId="5" w15:restartNumberingAfterBreak="0">
    <w:nsid w:val="2EBD568C"/>
    <w:multiLevelType w:val="hybridMultilevel"/>
    <w:tmpl w:val="8FE2691E"/>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6" w15:restartNumberingAfterBreak="0">
    <w:nsid w:val="359A25F0"/>
    <w:multiLevelType w:val="hybridMultilevel"/>
    <w:tmpl w:val="771A7D2A"/>
    <w:lvl w:ilvl="0" w:tplc="4009000B">
      <w:start w:val="1"/>
      <w:numFmt w:val="bullet"/>
      <w:lvlText w:val=""/>
      <w:lvlJc w:val="left"/>
      <w:pPr>
        <w:ind w:left="1150" w:hanging="360"/>
      </w:pPr>
      <w:rPr>
        <w:rFonts w:ascii="Wingdings" w:hAnsi="Wingdings" w:hint="default"/>
      </w:rPr>
    </w:lvl>
    <w:lvl w:ilvl="1" w:tplc="FFFFFFFF" w:tentative="1">
      <w:start w:val="1"/>
      <w:numFmt w:val="lowerLetter"/>
      <w:lvlText w:val="%2."/>
      <w:lvlJc w:val="left"/>
      <w:pPr>
        <w:ind w:left="1870" w:hanging="360"/>
      </w:pPr>
    </w:lvl>
    <w:lvl w:ilvl="2" w:tplc="FFFFFFFF" w:tentative="1">
      <w:start w:val="1"/>
      <w:numFmt w:val="lowerRoman"/>
      <w:lvlText w:val="%3."/>
      <w:lvlJc w:val="right"/>
      <w:pPr>
        <w:ind w:left="2590" w:hanging="180"/>
      </w:pPr>
    </w:lvl>
    <w:lvl w:ilvl="3" w:tplc="FFFFFFFF" w:tentative="1">
      <w:start w:val="1"/>
      <w:numFmt w:val="decimal"/>
      <w:lvlText w:val="%4."/>
      <w:lvlJc w:val="left"/>
      <w:pPr>
        <w:ind w:left="3310" w:hanging="360"/>
      </w:pPr>
    </w:lvl>
    <w:lvl w:ilvl="4" w:tplc="FFFFFFFF" w:tentative="1">
      <w:start w:val="1"/>
      <w:numFmt w:val="lowerLetter"/>
      <w:lvlText w:val="%5."/>
      <w:lvlJc w:val="left"/>
      <w:pPr>
        <w:ind w:left="4030" w:hanging="360"/>
      </w:pPr>
    </w:lvl>
    <w:lvl w:ilvl="5" w:tplc="FFFFFFFF" w:tentative="1">
      <w:start w:val="1"/>
      <w:numFmt w:val="lowerRoman"/>
      <w:lvlText w:val="%6."/>
      <w:lvlJc w:val="right"/>
      <w:pPr>
        <w:ind w:left="4750" w:hanging="180"/>
      </w:pPr>
    </w:lvl>
    <w:lvl w:ilvl="6" w:tplc="FFFFFFFF" w:tentative="1">
      <w:start w:val="1"/>
      <w:numFmt w:val="decimal"/>
      <w:lvlText w:val="%7."/>
      <w:lvlJc w:val="left"/>
      <w:pPr>
        <w:ind w:left="5470" w:hanging="360"/>
      </w:pPr>
    </w:lvl>
    <w:lvl w:ilvl="7" w:tplc="FFFFFFFF" w:tentative="1">
      <w:start w:val="1"/>
      <w:numFmt w:val="lowerLetter"/>
      <w:lvlText w:val="%8."/>
      <w:lvlJc w:val="left"/>
      <w:pPr>
        <w:ind w:left="6190" w:hanging="360"/>
      </w:pPr>
    </w:lvl>
    <w:lvl w:ilvl="8" w:tplc="FFFFFFFF" w:tentative="1">
      <w:start w:val="1"/>
      <w:numFmt w:val="lowerRoman"/>
      <w:lvlText w:val="%9."/>
      <w:lvlJc w:val="right"/>
      <w:pPr>
        <w:ind w:left="6910" w:hanging="180"/>
      </w:pPr>
    </w:lvl>
  </w:abstractNum>
  <w:abstractNum w:abstractNumId="7" w15:restartNumberingAfterBreak="0">
    <w:nsid w:val="3B3B74EB"/>
    <w:multiLevelType w:val="hybridMultilevel"/>
    <w:tmpl w:val="CBE24A76"/>
    <w:lvl w:ilvl="0" w:tplc="CD3AAD60">
      <w:start w:val="1"/>
      <w:numFmt w:val="lowerLetter"/>
      <w:lvlText w:val="%1)"/>
      <w:lvlJc w:val="left"/>
      <w:pPr>
        <w:ind w:left="643" w:hanging="360"/>
      </w:pPr>
      <w:rPr>
        <w:rFonts w:hint="default"/>
        <w:b/>
        <w:sz w:val="24"/>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8" w15:restartNumberingAfterBreak="0">
    <w:nsid w:val="3F143659"/>
    <w:multiLevelType w:val="multilevel"/>
    <w:tmpl w:val="4AECBF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AD62B52"/>
    <w:multiLevelType w:val="hybridMultilevel"/>
    <w:tmpl w:val="28C8FDAA"/>
    <w:lvl w:ilvl="0" w:tplc="4009000F">
      <w:start w:val="1"/>
      <w:numFmt w:val="decimal"/>
      <w:lvlText w:val="%1."/>
      <w:lvlJc w:val="left"/>
      <w:pPr>
        <w:ind w:left="1150" w:hanging="360"/>
      </w:pPr>
    </w:lvl>
    <w:lvl w:ilvl="1" w:tplc="40090019" w:tentative="1">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abstractNum w:abstractNumId="10" w15:restartNumberingAfterBreak="0">
    <w:nsid w:val="56496FB1"/>
    <w:multiLevelType w:val="multilevel"/>
    <w:tmpl w:val="6F9887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8311D39"/>
    <w:multiLevelType w:val="multilevel"/>
    <w:tmpl w:val="B33482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E203082"/>
    <w:multiLevelType w:val="hybridMultilevel"/>
    <w:tmpl w:val="651C6B06"/>
    <w:lvl w:ilvl="0" w:tplc="4009000B">
      <w:start w:val="1"/>
      <w:numFmt w:val="bullet"/>
      <w:lvlText w:val=""/>
      <w:lvlJc w:val="left"/>
      <w:pPr>
        <w:ind w:left="1150" w:hanging="360"/>
      </w:pPr>
      <w:rPr>
        <w:rFonts w:ascii="Wingdings" w:hAnsi="Wingdings"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13" w15:restartNumberingAfterBreak="0">
    <w:nsid w:val="613E440A"/>
    <w:multiLevelType w:val="multilevel"/>
    <w:tmpl w:val="EF4A96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6509602D"/>
    <w:multiLevelType w:val="hybridMultilevel"/>
    <w:tmpl w:val="D1A421F8"/>
    <w:lvl w:ilvl="0" w:tplc="40090009">
      <w:start w:val="1"/>
      <w:numFmt w:val="bullet"/>
      <w:lvlText w:val=""/>
      <w:lvlJc w:val="left"/>
      <w:pPr>
        <w:ind w:left="1150" w:hanging="360"/>
      </w:pPr>
      <w:rPr>
        <w:rFonts w:ascii="Wingdings" w:hAnsi="Wingdings" w:hint="default"/>
      </w:rPr>
    </w:lvl>
    <w:lvl w:ilvl="1" w:tplc="FFFFFFFF" w:tentative="1">
      <w:start w:val="1"/>
      <w:numFmt w:val="bullet"/>
      <w:lvlText w:val="o"/>
      <w:lvlJc w:val="left"/>
      <w:pPr>
        <w:ind w:left="1870" w:hanging="360"/>
      </w:pPr>
      <w:rPr>
        <w:rFonts w:ascii="Courier New" w:hAnsi="Courier New" w:cs="Courier New" w:hint="default"/>
      </w:rPr>
    </w:lvl>
    <w:lvl w:ilvl="2" w:tplc="FFFFFFFF" w:tentative="1">
      <w:start w:val="1"/>
      <w:numFmt w:val="bullet"/>
      <w:lvlText w:val=""/>
      <w:lvlJc w:val="left"/>
      <w:pPr>
        <w:ind w:left="2590" w:hanging="360"/>
      </w:pPr>
      <w:rPr>
        <w:rFonts w:ascii="Wingdings" w:hAnsi="Wingdings" w:hint="default"/>
      </w:rPr>
    </w:lvl>
    <w:lvl w:ilvl="3" w:tplc="FFFFFFFF" w:tentative="1">
      <w:start w:val="1"/>
      <w:numFmt w:val="bullet"/>
      <w:lvlText w:val=""/>
      <w:lvlJc w:val="left"/>
      <w:pPr>
        <w:ind w:left="3310" w:hanging="360"/>
      </w:pPr>
      <w:rPr>
        <w:rFonts w:ascii="Symbol" w:hAnsi="Symbol" w:hint="default"/>
      </w:rPr>
    </w:lvl>
    <w:lvl w:ilvl="4" w:tplc="FFFFFFFF" w:tentative="1">
      <w:start w:val="1"/>
      <w:numFmt w:val="bullet"/>
      <w:lvlText w:val="o"/>
      <w:lvlJc w:val="left"/>
      <w:pPr>
        <w:ind w:left="4030" w:hanging="360"/>
      </w:pPr>
      <w:rPr>
        <w:rFonts w:ascii="Courier New" w:hAnsi="Courier New" w:cs="Courier New" w:hint="default"/>
      </w:rPr>
    </w:lvl>
    <w:lvl w:ilvl="5" w:tplc="FFFFFFFF" w:tentative="1">
      <w:start w:val="1"/>
      <w:numFmt w:val="bullet"/>
      <w:lvlText w:val=""/>
      <w:lvlJc w:val="left"/>
      <w:pPr>
        <w:ind w:left="4750" w:hanging="360"/>
      </w:pPr>
      <w:rPr>
        <w:rFonts w:ascii="Wingdings" w:hAnsi="Wingdings" w:hint="default"/>
      </w:rPr>
    </w:lvl>
    <w:lvl w:ilvl="6" w:tplc="FFFFFFFF" w:tentative="1">
      <w:start w:val="1"/>
      <w:numFmt w:val="bullet"/>
      <w:lvlText w:val=""/>
      <w:lvlJc w:val="left"/>
      <w:pPr>
        <w:ind w:left="5470" w:hanging="360"/>
      </w:pPr>
      <w:rPr>
        <w:rFonts w:ascii="Symbol" w:hAnsi="Symbol" w:hint="default"/>
      </w:rPr>
    </w:lvl>
    <w:lvl w:ilvl="7" w:tplc="FFFFFFFF" w:tentative="1">
      <w:start w:val="1"/>
      <w:numFmt w:val="bullet"/>
      <w:lvlText w:val="o"/>
      <w:lvlJc w:val="left"/>
      <w:pPr>
        <w:ind w:left="6190" w:hanging="360"/>
      </w:pPr>
      <w:rPr>
        <w:rFonts w:ascii="Courier New" w:hAnsi="Courier New" w:cs="Courier New" w:hint="default"/>
      </w:rPr>
    </w:lvl>
    <w:lvl w:ilvl="8" w:tplc="FFFFFFFF" w:tentative="1">
      <w:start w:val="1"/>
      <w:numFmt w:val="bullet"/>
      <w:lvlText w:val=""/>
      <w:lvlJc w:val="left"/>
      <w:pPr>
        <w:ind w:left="6910" w:hanging="360"/>
      </w:pPr>
      <w:rPr>
        <w:rFonts w:ascii="Wingdings" w:hAnsi="Wingdings" w:hint="default"/>
      </w:rPr>
    </w:lvl>
  </w:abstractNum>
  <w:abstractNum w:abstractNumId="15" w15:restartNumberingAfterBreak="0">
    <w:nsid w:val="70955F1C"/>
    <w:multiLevelType w:val="hybridMultilevel"/>
    <w:tmpl w:val="062E73C4"/>
    <w:lvl w:ilvl="0" w:tplc="4009000B">
      <w:start w:val="1"/>
      <w:numFmt w:val="bullet"/>
      <w:lvlText w:val=""/>
      <w:lvlJc w:val="left"/>
      <w:pPr>
        <w:ind w:left="1150" w:hanging="360"/>
      </w:pPr>
      <w:rPr>
        <w:rFonts w:ascii="Wingdings" w:hAnsi="Wingdings"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16" w15:restartNumberingAfterBreak="0">
    <w:nsid w:val="742A2E07"/>
    <w:multiLevelType w:val="hybridMultilevel"/>
    <w:tmpl w:val="0610E676"/>
    <w:lvl w:ilvl="0" w:tplc="40090001">
      <w:start w:val="1"/>
      <w:numFmt w:val="bullet"/>
      <w:lvlText w:val=""/>
      <w:lvlJc w:val="left"/>
      <w:pPr>
        <w:ind w:left="1150" w:hanging="360"/>
      </w:pPr>
      <w:rPr>
        <w:rFonts w:ascii="Symbol" w:hAnsi="Symbol" w:hint="default"/>
      </w:rPr>
    </w:lvl>
    <w:lvl w:ilvl="1" w:tplc="FFFFFFFF" w:tentative="1">
      <w:start w:val="1"/>
      <w:numFmt w:val="bullet"/>
      <w:lvlText w:val="o"/>
      <w:lvlJc w:val="left"/>
      <w:pPr>
        <w:ind w:left="1870" w:hanging="360"/>
      </w:pPr>
      <w:rPr>
        <w:rFonts w:ascii="Courier New" w:hAnsi="Courier New" w:cs="Courier New" w:hint="default"/>
      </w:rPr>
    </w:lvl>
    <w:lvl w:ilvl="2" w:tplc="FFFFFFFF" w:tentative="1">
      <w:start w:val="1"/>
      <w:numFmt w:val="bullet"/>
      <w:lvlText w:val=""/>
      <w:lvlJc w:val="left"/>
      <w:pPr>
        <w:ind w:left="2590" w:hanging="360"/>
      </w:pPr>
      <w:rPr>
        <w:rFonts w:ascii="Wingdings" w:hAnsi="Wingdings" w:hint="default"/>
      </w:rPr>
    </w:lvl>
    <w:lvl w:ilvl="3" w:tplc="FFFFFFFF" w:tentative="1">
      <w:start w:val="1"/>
      <w:numFmt w:val="bullet"/>
      <w:lvlText w:val=""/>
      <w:lvlJc w:val="left"/>
      <w:pPr>
        <w:ind w:left="3310" w:hanging="360"/>
      </w:pPr>
      <w:rPr>
        <w:rFonts w:ascii="Symbol" w:hAnsi="Symbol" w:hint="default"/>
      </w:rPr>
    </w:lvl>
    <w:lvl w:ilvl="4" w:tplc="FFFFFFFF" w:tentative="1">
      <w:start w:val="1"/>
      <w:numFmt w:val="bullet"/>
      <w:lvlText w:val="o"/>
      <w:lvlJc w:val="left"/>
      <w:pPr>
        <w:ind w:left="4030" w:hanging="360"/>
      </w:pPr>
      <w:rPr>
        <w:rFonts w:ascii="Courier New" w:hAnsi="Courier New" w:cs="Courier New" w:hint="default"/>
      </w:rPr>
    </w:lvl>
    <w:lvl w:ilvl="5" w:tplc="FFFFFFFF" w:tentative="1">
      <w:start w:val="1"/>
      <w:numFmt w:val="bullet"/>
      <w:lvlText w:val=""/>
      <w:lvlJc w:val="left"/>
      <w:pPr>
        <w:ind w:left="4750" w:hanging="360"/>
      </w:pPr>
      <w:rPr>
        <w:rFonts w:ascii="Wingdings" w:hAnsi="Wingdings" w:hint="default"/>
      </w:rPr>
    </w:lvl>
    <w:lvl w:ilvl="6" w:tplc="FFFFFFFF" w:tentative="1">
      <w:start w:val="1"/>
      <w:numFmt w:val="bullet"/>
      <w:lvlText w:val=""/>
      <w:lvlJc w:val="left"/>
      <w:pPr>
        <w:ind w:left="5470" w:hanging="360"/>
      </w:pPr>
      <w:rPr>
        <w:rFonts w:ascii="Symbol" w:hAnsi="Symbol" w:hint="default"/>
      </w:rPr>
    </w:lvl>
    <w:lvl w:ilvl="7" w:tplc="FFFFFFFF" w:tentative="1">
      <w:start w:val="1"/>
      <w:numFmt w:val="bullet"/>
      <w:lvlText w:val="o"/>
      <w:lvlJc w:val="left"/>
      <w:pPr>
        <w:ind w:left="6190" w:hanging="360"/>
      </w:pPr>
      <w:rPr>
        <w:rFonts w:ascii="Courier New" w:hAnsi="Courier New" w:cs="Courier New" w:hint="default"/>
      </w:rPr>
    </w:lvl>
    <w:lvl w:ilvl="8" w:tplc="FFFFFFFF" w:tentative="1">
      <w:start w:val="1"/>
      <w:numFmt w:val="bullet"/>
      <w:lvlText w:val=""/>
      <w:lvlJc w:val="left"/>
      <w:pPr>
        <w:ind w:left="6910" w:hanging="360"/>
      </w:pPr>
      <w:rPr>
        <w:rFonts w:ascii="Wingdings" w:hAnsi="Wingdings" w:hint="default"/>
      </w:rPr>
    </w:lvl>
  </w:abstractNum>
  <w:abstractNum w:abstractNumId="17" w15:restartNumberingAfterBreak="0">
    <w:nsid w:val="76863F81"/>
    <w:multiLevelType w:val="hybridMultilevel"/>
    <w:tmpl w:val="0892130E"/>
    <w:lvl w:ilvl="0" w:tplc="4009000F">
      <w:start w:val="1"/>
      <w:numFmt w:val="decimal"/>
      <w:lvlText w:val="%1."/>
      <w:lvlJc w:val="lef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8" w15:restartNumberingAfterBreak="0">
    <w:nsid w:val="79E05728"/>
    <w:multiLevelType w:val="multilevel"/>
    <w:tmpl w:val="B5925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F0539E0"/>
    <w:multiLevelType w:val="hybridMultilevel"/>
    <w:tmpl w:val="FE162B18"/>
    <w:lvl w:ilvl="0" w:tplc="4009000F">
      <w:start w:val="1"/>
      <w:numFmt w:val="decimal"/>
      <w:lvlText w:val="%1."/>
      <w:lvlJc w:val="left"/>
      <w:pPr>
        <w:ind w:left="1150" w:hanging="360"/>
      </w:pPr>
    </w:lvl>
    <w:lvl w:ilvl="1" w:tplc="40090019" w:tentative="1">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num w:numId="1" w16cid:durableId="1532842219">
    <w:abstractNumId w:val="8"/>
  </w:num>
  <w:num w:numId="2" w16cid:durableId="646401696">
    <w:abstractNumId w:val="13"/>
  </w:num>
  <w:num w:numId="3" w16cid:durableId="1248925812">
    <w:abstractNumId w:val="11"/>
  </w:num>
  <w:num w:numId="4" w16cid:durableId="1473249761">
    <w:abstractNumId w:val="10"/>
  </w:num>
  <w:num w:numId="5" w16cid:durableId="19400670">
    <w:abstractNumId w:val="4"/>
  </w:num>
  <w:num w:numId="6" w16cid:durableId="630207571">
    <w:abstractNumId w:val="18"/>
  </w:num>
  <w:num w:numId="7" w16cid:durableId="872763231">
    <w:abstractNumId w:val="7"/>
  </w:num>
  <w:num w:numId="8" w16cid:durableId="682782165">
    <w:abstractNumId w:val="1"/>
  </w:num>
  <w:num w:numId="9" w16cid:durableId="685639076">
    <w:abstractNumId w:val="2"/>
  </w:num>
  <w:num w:numId="10" w16cid:durableId="115106740">
    <w:abstractNumId w:val="5"/>
  </w:num>
  <w:num w:numId="11" w16cid:durableId="481191071">
    <w:abstractNumId w:val="19"/>
  </w:num>
  <w:num w:numId="12" w16cid:durableId="1482693596">
    <w:abstractNumId w:val="17"/>
  </w:num>
  <w:num w:numId="13" w16cid:durableId="44716839">
    <w:abstractNumId w:val="9"/>
  </w:num>
  <w:num w:numId="14" w16cid:durableId="796413741">
    <w:abstractNumId w:val="6"/>
  </w:num>
  <w:num w:numId="15" w16cid:durableId="309091323">
    <w:abstractNumId w:val="15"/>
  </w:num>
  <w:num w:numId="16" w16cid:durableId="1016077557">
    <w:abstractNumId w:val="3"/>
  </w:num>
  <w:num w:numId="17" w16cid:durableId="823622142">
    <w:abstractNumId w:val="12"/>
  </w:num>
  <w:num w:numId="18" w16cid:durableId="637297113">
    <w:abstractNumId w:val="0"/>
  </w:num>
  <w:num w:numId="19" w16cid:durableId="1796175161">
    <w:abstractNumId w:val="14"/>
  </w:num>
  <w:num w:numId="20" w16cid:durableId="2086891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AFE"/>
    <w:rsid w:val="00007729"/>
    <w:rsid w:val="0003257E"/>
    <w:rsid w:val="00045C15"/>
    <w:rsid w:val="000A0F5E"/>
    <w:rsid w:val="00137A3F"/>
    <w:rsid w:val="001443EB"/>
    <w:rsid w:val="00180259"/>
    <w:rsid w:val="001A3D4D"/>
    <w:rsid w:val="001D52D5"/>
    <w:rsid w:val="00223FE8"/>
    <w:rsid w:val="002618E9"/>
    <w:rsid w:val="00262378"/>
    <w:rsid w:val="00272545"/>
    <w:rsid w:val="002A1352"/>
    <w:rsid w:val="002A18CF"/>
    <w:rsid w:val="002C14FD"/>
    <w:rsid w:val="002E4A1D"/>
    <w:rsid w:val="00332928"/>
    <w:rsid w:val="003506D0"/>
    <w:rsid w:val="0037193C"/>
    <w:rsid w:val="00374C30"/>
    <w:rsid w:val="0037571C"/>
    <w:rsid w:val="003A749B"/>
    <w:rsid w:val="003D2827"/>
    <w:rsid w:val="003E025F"/>
    <w:rsid w:val="00427E8B"/>
    <w:rsid w:val="004602AF"/>
    <w:rsid w:val="004D4CAB"/>
    <w:rsid w:val="00533909"/>
    <w:rsid w:val="00536022"/>
    <w:rsid w:val="00585997"/>
    <w:rsid w:val="005A123E"/>
    <w:rsid w:val="005B4E16"/>
    <w:rsid w:val="00645FFE"/>
    <w:rsid w:val="00752CA9"/>
    <w:rsid w:val="009A029A"/>
    <w:rsid w:val="00A0188A"/>
    <w:rsid w:val="00A5565E"/>
    <w:rsid w:val="00B67083"/>
    <w:rsid w:val="00B70C50"/>
    <w:rsid w:val="00BE4D8D"/>
    <w:rsid w:val="00C078FD"/>
    <w:rsid w:val="00C172ED"/>
    <w:rsid w:val="00C23908"/>
    <w:rsid w:val="00CB7E42"/>
    <w:rsid w:val="00CF0CEF"/>
    <w:rsid w:val="00D262F3"/>
    <w:rsid w:val="00DC0AFE"/>
    <w:rsid w:val="00DE1247"/>
    <w:rsid w:val="00DF7FB1"/>
    <w:rsid w:val="00E247CF"/>
    <w:rsid w:val="00E633BE"/>
    <w:rsid w:val="00F308B9"/>
    <w:rsid w:val="00F323FB"/>
    <w:rsid w:val="00F57BFA"/>
    <w:rsid w:val="00FA1497"/>
    <w:rsid w:val="00FB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3E3F"/>
  <w15:docId w15:val="{457EDA94-877F-441B-BA63-DE816E6B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after="60"/>
      <w:ind w:left="720" w:hanging="360"/>
      <w:outlineLvl w:val="0"/>
    </w:pPr>
    <w:rPr>
      <w:b/>
      <w:sz w:val="32"/>
      <w:szCs w:val="32"/>
    </w:rPr>
  </w:style>
  <w:style w:type="paragraph" w:styleId="Heading2">
    <w:name w:val="heading 2"/>
    <w:basedOn w:val="Normal"/>
    <w:next w:val="Normal"/>
    <w:pPr>
      <w:keepNext/>
      <w:spacing w:before="240" w:after="60"/>
      <w:ind w:left="1440" w:hanging="360"/>
      <w:outlineLvl w:val="1"/>
    </w:pPr>
    <w:rPr>
      <w:b/>
      <w:sz w:val="24"/>
      <w:szCs w:val="24"/>
    </w:rPr>
  </w:style>
  <w:style w:type="paragraph" w:styleId="Heading3">
    <w:name w:val="heading 3"/>
    <w:basedOn w:val="Normal"/>
    <w:next w:val="Normal"/>
    <w:pPr>
      <w:keepNext/>
      <w:spacing w:before="240" w:after="60"/>
      <w:ind w:left="2160" w:hanging="180"/>
      <w:outlineLvl w:val="2"/>
    </w:pPr>
    <w:rPr>
      <w:b/>
      <w:sz w:val="22"/>
      <w:szCs w:val="22"/>
    </w:rPr>
  </w:style>
  <w:style w:type="paragraph" w:styleId="Heading4">
    <w:name w:val="heading 4"/>
    <w:basedOn w:val="Normal"/>
    <w:next w:val="Normal"/>
    <w:pPr>
      <w:keepNext/>
      <w:spacing w:before="240" w:after="60"/>
      <w:ind w:left="2880" w:hanging="360"/>
      <w:outlineLvl w:val="3"/>
    </w:pPr>
    <w:rPr>
      <w:b/>
      <w:sz w:val="28"/>
      <w:szCs w:val="28"/>
    </w:rPr>
  </w:style>
  <w:style w:type="paragraph" w:styleId="Heading5">
    <w:name w:val="heading 5"/>
    <w:basedOn w:val="Normal"/>
    <w:next w:val="Normal"/>
    <w:pPr>
      <w:spacing w:before="240" w:after="60"/>
      <w:ind w:left="3600" w:hanging="360"/>
      <w:outlineLvl w:val="4"/>
    </w:pPr>
    <w:rPr>
      <w:b/>
      <w:i/>
      <w:sz w:val="26"/>
      <w:szCs w:val="26"/>
    </w:rPr>
  </w:style>
  <w:style w:type="paragraph" w:styleId="Heading6">
    <w:name w:val="heading 6"/>
    <w:basedOn w:val="Normal"/>
    <w:next w:val="Normal"/>
    <w:pPr>
      <w:spacing w:before="240" w:after="60"/>
      <w:ind w:left="4320" w:hanging="180"/>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auto"/>
    </w:tcPr>
  </w:style>
  <w:style w:type="table" w:customStyle="1" w:styleId="a0">
    <w:basedOn w:val="TableNormal"/>
    <w:tblPr>
      <w:tblStyleRowBandSize w:val="1"/>
      <w:tblStyleColBandSize w:val="1"/>
      <w:tblCellMar>
        <w:left w:w="115" w:type="dxa"/>
        <w:right w:w="115" w:type="dxa"/>
      </w:tblCellMar>
    </w:tblPr>
    <w:tcPr>
      <w:shd w:val="clear" w:color="auto" w:fill="auto"/>
    </w:tcPr>
  </w:style>
  <w:style w:type="table" w:customStyle="1" w:styleId="a1">
    <w:basedOn w:val="TableNormal"/>
    <w:tblPr>
      <w:tblStyleRowBandSize w:val="1"/>
      <w:tblStyleColBandSize w:val="1"/>
      <w:tblCellMar>
        <w:left w:w="115" w:type="dxa"/>
        <w:right w:w="115" w:type="dxa"/>
      </w:tblCellMar>
    </w:tblPr>
    <w:tcPr>
      <w:shd w:val="clear" w:color="auto" w:fill="auto"/>
    </w:tcPr>
  </w:style>
  <w:style w:type="table" w:customStyle="1" w:styleId="a2">
    <w:basedOn w:val="TableNormal"/>
    <w:tblPr>
      <w:tblStyleRowBandSize w:val="1"/>
      <w:tblStyleColBandSize w:val="1"/>
      <w:tblCellMar>
        <w:left w:w="115" w:type="dxa"/>
        <w:right w:w="115" w:type="dxa"/>
      </w:tblCellMar>
    </w:tblPr>
    <w:tcPr>
      <w:shd w:val="clear" w:color="auto" w:fill="auto"/>
    </w:tcPr>
  </w:style>
  <w:style w:type="table" w:customStyle="1" w:styleId="a3">
    <w:basedOn w:val="TableNormal"/>
    <w:tblPr>
      <w:tblStyleRowBandSize w:val="1"/>
      <w:tblStyleColBandSize w:val="1"/>
      <w:tblCellMar>
        <w:left w:w="115" w:type="dxa"/>
        <w:right w:w="115" w:type="dxa"/>
      </w:tblCellMar>
    </w:tblPr>
    <w:tcPr>
      <w:shd w:val="clear" w:color="auto" w:fill="auto"/>
    </w:tcPr>
  </w:style>
  <w:style w:type="table" w:customStyle="1" w:styleId="a4">
    <w:basedOn w:val="TableNormal"/>
    <w:tblPr>
      <w:tblStyleRowBandSize w:val="1"/>
      <w:tblStyleColBandSize w:val="1"/>
      <w:tblCellMar>
        <w:left w:w="115" w:type="dxa"/>
        <w:right w:w="115" w:type="dxa"/>
      </w:tblCellMar>
    </w:tblPr>
    <w:tcPr>
      <w:shd w:val="clear" w:color="auto" w:fill="auto"/>
    </w:tcPr>
  </w:style>
  <w:style w:type="table" w:customStyle="1" w:styleId="a5">
    <w:basedOn w:val="TableNormal"/>
    <w:tblPr>
      <w:tblStyleRowBandSize w:val="1"/>
      <w:tblStyleColBandSize w:val="1"/>
      <w:tblCellMar>
        <w:left w:w="115" w:type="dxa"/>
        <w:right w:w="115" w:type="dxa"/>
      </w:tblCellMar>
    </w:tblPr>
    <w:tcPr>
      <w:shd w:val="clear" w:color="auto" w:fill="auto"/>
    </w:tcPr>
  </w:style>
  <w:style w:type="table" w:customStyle="1" w:styleId="a6">
    <w:basedOn w:val="TableNormal"/>
    <w:tblPr>
      <w:tblStyleRowBandSize w:val="1"/>
      <w:tblStyleColBandSize w:val="1"/>
      <w:tblCellMar>
        <w:left w:w="115" w:type="dxa"/>
        <w:right w:w="115" w:type="dxa"/>
      </w:tblCellMar>
    </w:tblPr>
    <w:tcPr>
      <w:shd w:val="clear" w:color="auto" w:fill="auto"/>
    </w:tcPr>
  </w:style>
  <w:style w:type="table" w:customStyle="1" w:styleId="a7">
    <w:basedOn w:val="TableNormal"/>
    <w:tblPr>
      <w:tblStyleRowBandSize w:val="1"/>
      <w:tblStyleColBandSize w:val="1"/>
      <w:tblCellMar>
        <w:left w:w="115" w:type="dxa"/>
        <w:right w:w="115" w:type="dxa"/>
      </w:tblCellMar>
    </w:tblPr>
    <w:tcPr>
      <w:shd w:val="clear" w:color="auto" w:fill="auto"/>
    </w:tcPr>
  </w:style>
  <w:style w:type="paragraph" w:styleId="Header">
    <w:name w:val="header"/>
    <w:basedOn w:val="Normal"/>
    <w:link w:val="HeaderChar"/>
    <w:uiPriority w:val="99"/>
    <w:unhideWhenUsed/>
    <w:rsid w:val="003E025F"/>
    <w:pPr>
      <w:tabs>
        <w:tab w:val="center" w:pos="4680"/>
        <w:tab w:val="right" w:pos="9360"/>
      </w:tabs>
    </w:pPr>
  </w:style>
  <w:style w:type="character" w:customStyle="1" w:styleId="HeaderChar">
    <w:name w:val="Header Char"/>
    <w:basedOn w:val="DefaultParagraphFont"/>
    <w:link w:val="Header"/>
    <w:uiPriority w:val="99"/>
    <w:rsid w:val="003E025F"/>
  </w:style>
  <w:style w:type="paragraph" w:styleId="Footer">
    <w:name w:val="footer"/>
    <w:basedOn w:val="Normal"/>
    <w:link w:val="FooterChar"/>
    <w:uiPriority w:val="99"/>
    <w:unhideWhenUsed/>
    <w:rsid w:val="003E025F"/>
    <w:pPr>
      <w:tabs>
        <w:tab w:val="center" w:pos="4680"/>
        <w:tab w:val="right" w:pos="9360"/>
      </w:tabs>
    </w:pPr>
  </w:style>
  <w:style w:type="character" w:customStyle="1" w:styleId="FooterChar">
    <w:name w:val="Footer Char"/>
    <w:basedOn w:val="DefaultParagraphFont"/>
    <w:link w:val="Footer"/>
    <w:uiPriority w:val="99"/>
    <w:rsid w:val="003E025F"/>
  </w:style>
  <w:style w:type="paragraph" w:styleId="ListParagraph">
    <w:name w:val="List Paragraph"/>
    <w:basedOn w:val="Normal"/>
    <w:uiPriority w:val="34"/>
    <w:qFormat/>
    <w:rsid w:val="003E025F"/>
    <w:pPr>
      <w:ind w:left="720"/>
      <w:contextualSpacing/>
    </w:pPr>
  </w:style>
  <w:style w:type="table" w:styleId="TableGrid">
    <w:name w:val="Table Grid"/>
    <w:basedOn w:val="TableNormal"/>
    <w:uiPriority w:val="39"/>
    <w:rsid w:val="00A018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49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C33EDC240A41A799D62E302B98E51D"/>
        <w:category>
          <w:name w:val="General"/>
          <w:gallery w:val="placeholder"/>
        </w:category>
        <w:types>
          <w:type w:val="bbPlcHdr"/>
        </w:types>
        <w:behaviors>
          <w:behavior w:val="content"/>
        </w:behaviors>
        <w:guid w:val="{22AC6035-7E6B-45A0-87EB-CBEFD2D693A7}"/>
      </w:docPartPr>
      <w:docPartBody>
        <w:p w:rsidR="00000000" w:rsidRDefault="002B1EEA" w:rsidP="002B1EEA">
          <w:pPr>
            <w:pStyle w:val="81C33EDC240A41A799D62E302B98E51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EA"/>
    <w:rsid w:val="002B1EEA"/>
    <w:rsid w:val="005A0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C33EDC240A41A799D62E302B98E51D">
    <w:name w:val="81C33EDC240A41A799D62E302B98E51D"/>
    <w:rsid w:val="002B1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44A21-8718-4BB2-AD5D-C92125A2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6</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Nikhil Sadhula</cp:lastModifiedBy>
  <cp:revision>34</cp:revision>
  <dcterms:created xsi:type="dcterms:W3CDTF">2024-03-08T08:34:00Z</dcterms:created>
  <dcterms:modified xsi:type="dcterms:W3CDTF">2024-03-15T18:36:00Z</dcterms:modified>
</cp:coreProperties>
</file>