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Module 24 </w:t>
      </w:r>
    </w:p>
    <w:p w:rsidR="00000000" w:rsidDel="00000000" w:rsidP="00000000" w:rsidRDefault="00000000" w:rsidRPr="00000000" w14:paraId="00000001">
      <w:pPr>
        <w:contextualSpacing w:val="0"/>
        <w:rPr>
          <w:b w:val="1"/>
        </w:rPr>
      </w:pPr>
      <w:r w:rsidDel="00000000" w:rsidR="00000000" w:rsidRPr="00000000">
        <w:rPr>
          <w:b w:val="1"/>
          <w:rtl w:val="0"/>
        </w:rPr>
        <w:t xml:space="preserve">Problem</w:t>
      </w:r>
    </w:p>
    <w:p w:rsidR="00000000" w:rsidDel="00000000" w:rsidP="00000000" w:rsidRDefault="00000000" w:rsidRPr="00000000" w14:paraId="00000002">
      <w:pPr>
        <w:contextualSpacing w:val="0"/>
        <w:rPr/>
      </w:pPr>
      <w:r w:rsidDel="00000000" w:rsidR="00000000" w:rsidRPr="00000000">
        <w:rPr>
          <w:b w:val="1"/>
          <w:rtl w:val="0"/>
        </w:rPr>
        <w:t xml:space="preserve">Nonuniform data</w:t>
      </w: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t xml:space="preserve">Write a client that generates test data that is not uniform, including the following:</w:t>
      </w:r>
    </w:p>
    <w:p w:rsidR="00000000" w:rsidDel="00000000" w:rsidP="00000000" w:rsidRDefault="00000000" w:rsidRPr="00000000" w14:paraId="00000004">
      <w:pPr>
        <w:contextualSpacing w:val="0"/>
        <w:rPr/>
      </w:pPr>
      <w:r w:rsidDel="00000000" w:rsidR="00000000" w:rsidRPr="00000000">
        <w:rPr>
          <w:b w:val="1"/>
          <w:rtl w:val="0"/>
        </w:rPr>
        <w:t xml:space="preserve">Case 1:</w:t>
      </w:r>
      <w:r w:rsidDel="00000000" w:rsidR="00000000" w:rsidRPr="00000000">
        <w:rPr>
          <w:rtl w:val="0"/>
        </w:rPr>
        <w:t xml:space="preserve"> Half the data is 0s, half 1s.</w:t>
      </w:r>
    </w:p>
    <w:p w:rsidR="00000000" w:rsidDel="00000000" w:rsidP="00000000" w:rsidRDefault="00000000" w:rsidRPr="00000000" w14:paraId="00000005">
      <w:pPr>
        <w:contextualSpacing w:val="0"/>
        <w:rPr/>
      </w:pPr>
      <w:r w:rsidDel="00000000" w:rsidR="00000000" w:rsidRPr="00000000">
        <w:rPr>
          <w:b w:val="1"/>
          <w:rtl w:val="0"/>
        </w:rPr>
        <w:t xml:space="preserve">Case 2:</w:t>
      </w:r>
      <w:r w:rsidDel="00000000" w:rsidR="00000000" w:rsidRPr="00000000">
        <w:rPr>
          <w:rtl w:val="0"/>
        </w:rPr>
        <w:t xml:space="preserve"> Half the data is 0s, half the remainder is 1s, half the remainder is 2s, and so forth.</w:t>
      </w:r>
    </w:p>
    <w:p w:rsidR="00000000" w:rsidDel="00000000" w:rsidP="00000000" w:rsidRDefault="00000000" w:rsidRPr="00000000" w14:paraId="00000006">
      <w:pPr>
        <w:contextualSpacing w:val="0"/>
        <w:rPr/>
      </w:pPr>
      <w:r w:rsidDel="00000000" w:rsidR="00000000" w:rsidRPr="00000000">
        <w:rPr>
          <w:b w:val="1"/>
          <w:rtl w:val="0"/>
        </w:rPr>
        <w:t xml:space="preserve">Case 3:</w:t>
      </w:r>
      <w:r w:rsidDel="00000000" w:rsidR="00000000" w:rsidRPr="00000000">
        <w:rPr>
          <w:rtl w:val="0"/>
        </w:rPr>
        <w:t xml:space="preserve"> Half the data is 0s, half random int values. Develop and test hypotheses about the effect of such input on the performance of the algorithms in this section.</w:t>
      </w:r>
    </w:p>
    <w:p w:rsidR="00000000" w:rsidDel="00000000" w:rsidP="00000000" w:rsidRDefault="00000000" w:rsidRPr="00000000" w14:paraId="00000007">
      <w:pPr>
        <w:contextualSpacing w:val="0"/>
        <w:rPr>
          <w:b w:val="1"/>
        </w:rPr>
      </w:pPr>
      <w:r w:rsidDel="00000000" w:rsidR="00000000" w:rsidRPr="00000000">
        <w:rPr>
          <w:b w:val="1"/>
          <w:rtl w:val="0"/>
        </w:rPr>
        <w:t xml:space="preserve"> </w:t>
      </w:r>
    </w:p>
    <w:p w:rsidR="00000000" w:rsidDel="00000000" w:rsidP="00000000" w:rsidRDefault="00000000" w:rsidRPr="00000000" w14:paraId="00000008">
      <w:pPr>
        <w:contextualSpacing w:val="0"/>
        <w:rPr>
          <w:b w:val="1"/>
        </w:rPr>
      </w:pPr>
      <w:r w:rsidDel="00000000" w:rsidR="00000000" w:rsidRPr="00000000">
        <w:rPr>
          <w:b w:val="1"/>
          <w:rtl w:val="0"/>
        </w:rPr>
        <w:t xml:space="preserve">Approach:</w:t>
      </w:r>
    </w:p>
    <w:p w:rsidR="00000000" w:rsidDel="00000000" w:rsidP="00000000" w:rsidRDefault="00000000" w:rsidRPr="00000000" w14:paraId="00000009">
      <w:pPr>
        <w:contextualSpacing w:val="0"/>
        <w:rPr/>
      </w:pPr>
      <w:r w:rsidDel="00000000" w:rsidR="00000000" w:rsidRPr="00000000">
        <w:rPr>
          <w:rtl w:val="0"/>
        </w:rPr>
        <w:t xml:space="preserve">InsertionSort.java ,Selection.java generates the output for the Cases.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b w:val="1"/>
        </w:rPr>
      </w:pPr>
      <w:r w:rsidDel="00000000" w:rsidR="00000000" w:rsidRPr="00000000">
        <w:rPr>
          <w:b w:val="1"/>
          <w:rtl w:val="0"/>
        </w:rPr>
        <w:t xml:space="preserve">Analysis:</w:t>
      </w:r>
    </w:p>
    <w:p w:rsidR="00000000" w:rsidDel="00000000" w:rsidP="00000000" w:rsidRDefault="00000000" w:rsidRPr="00000000" w14:paraId="0000000C">
      <w:pPr>
        <w:contextualSpacing w:val="0"/>
        <w:rPr>
          <w:b w:val="1"/>
        </w:rPr>
      </w:pPr>
      <w:r w:rsidDel="00000000" w:rsidR="00000000" w:rsidRPr="00000000">
        <w:rPr>
          <w:b w:val="1"/>
          <w:rtl w:val="0"/>
        </w:rPr>
        <w:t xml:space="preserve"> </w:t>
      </w:r>
    </w:p>
    <w:p w:rsidR="00000000" w:rsidDel="00000000" w:rsidP="00000000" w:rsidRDefault="00000000" w:rsidRPr="00000000" w14:paraId="0000000D">
      <w:pPr>
        <w:contextualSpacing w:val="0"/>
        <w:rPr>
          <w:b w:val="1"/>
        </w:rPr>
      </w:pPr>
      <w:r w:rsidDel="00000000" w:rsidR="00000000" w:rsidRPr="00000000">
        <w:rPr>
          <w:b w:val="1"/>
          <w:rtl w:val="0"/>
        </w:rPr>
        <w:t xml:space="preserve">Selection Sort:</w:t>
      </w:r>
    </w:p>
    <w:p w:rsidR="00000000" w:rsidDel="00000000" w:rsidP="00000000" w:rsidRDefault="00000000" w:rsidRPr="00000000" w14:paraId="0000000E">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rPr>
            </w:pPr>
            <w:r w:rsidDel="00000000" w:rsidR="00000000" w:rsidRPr="00000000">
              <w:rPr>
                <w:b w:val="1"/>
                <w:rtl w:val="0"/>
              </w:rPr>
              <w:t xml:space="preserve">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0.033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b w:val="1"/>
              </w:rPr>
            </w:pPr>
            <w:r w:rsidDel="00000000" w:rsidR="00000000" w:rsidRPr="00000000">
              <w:rPr>
                <w:b w:val="1"/>
                <w:rtl w:val="0"/>
              </w:rPr>
              <w:t xml:space="preserve">0.035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b w:val="1"/>
              </w:rPr>
            </w:pPr>
            <w:r w:rsidDel="00000000" w:rsidR="00000000" w:rsidRPr="00000000">
              <w:rPr>
                <w:b w:val="1"/>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b w:val="1"/>
              </w:rPr>
            </w:pPr>
            <w:r w:rsidDel="00000000" w:rsidR="00000000" w:rsidRPr="00000000">
              <w:rPr>
                <w:b w:val="1"/>
                <w:rtl w:val="0"/>
              </w:rPr>
              <w:t xml:space="preserve">0.039</w:t>
            </w:r>
          </w:p>
        </w:tc>
      </w:tr>
    </w:tbl>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 Insertion Sort :</w:t>
      </w:r>
    </w:p>
    <w:p w:rsidR="00000000" w:rsidDel="00000000" w:rsidP="00000000" w:rsidRDefault="00000000" w:rsidRPr="00000000" w14:paraId="0000001D">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rPr>
            </w:pPr>
            <w:r w:rsidDel="00000000" w:rsidR="00000000" w:rsidRPr="00000000">
              <w:rPr>
                <w:b w:val="1"/>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0.031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0.033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b w:val="1"/>
              </w:rPr>
            </w:pPr>
            <w:r w:rsidDel="00000000" w:rsidR="00000000" w:rsidRPr="00000000">
              <w:rPr>
                <w:b w:val="1"/>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0.037</w:t>
            </w:r>
          </w:p>
        </w:tc>
      </w:tr>
    </w:tbl>
    <w:p w:rsidR="00000000" w:rsidDel="00000000" w:rsidP="00000000" w:rsidRDefault="00000000" w:rsidRPr="00000000" w14:paraId="0000002A">
      <w:pPr>
        <w:contextualSpacing w:val="0"/>
        <w:rPr>
          <w:b w:val="1"/>
        </w:rPr>
      </w:pPr>
      <w:r w:rsidDel="00000000" w:rsidR="00000000" w:rsidRPr="00000000">
        <w:rPr>
          <w:b w:val="1"/>
          <w:rtl w:val="0"/>
        </w:rPr>
        <w:t xml:space="preserve">Observation:</w:t>
      </w:r>
    </w:p>
    <w:p w:rsidR="00000000" w:rsidDel="00000000" w:rsidP="00000000" w:rsidRDefault="00000000" w:rsidRPr="00000000" w14:paraId="0000002B">
      <w:pPr>
        <w:contextualSpacing w:val="0"/>
        <w:rPr/>
      </w:pPr>
      <w:r w:rsidDel="00000000" w:rsidR="00000000" w:rsidRPr="00000000">
        <w:rPr>
          <w:rtl w:val="0"/>
        </w:rPr>
        <w:t xml:space="preserve">Selection sort must scan the remaining parts of the array when placing an element, insertion sort only scans as many elements as necessary. That means that when the array is already sorted or almost sorted, insertion sort performs in O(n) time.</w:t>
      </w:r>
    </w:p>
    <w:p w:rsidR="00000000" w:rsidDel="00000000" w:rsidP="00000000" w:rsidRDefault="00000000" w:rsidRPr="00000000" w14:paraId="0000002C">
      <w:pPr>
        <w:contextualSpacing w:val="0"/>
        <w:rPr/>
      </w:pPr>
      <w:r w:rsidDel="00000000" w:rsidR="00000000" w:rsidRPr="00000000">
        <w:rPr>
          <w:rtl w:val="0"/>
        </w:rPr>
        <w:t xml:space="preserve">Therefore insertion sort took lower run time than the selection sort for the sorted arrays.</w:t>
      </w:r>
    </w:p>
    <w:p w:rsidR="00000000" w:rsidDel="00000000" w:rsidP="00000000" w:rsidRDefault="00000000" w:rsidRPr="00000000" w14:paraId="0000002D">
      <w:pPr>
        <w:contextualSpacing w:val="0"/>
        <w:rPr/>
      </w:pPr>
      <w:r w:rsidDel="00000000" w:rsidR="00000000" w:rsidRPr="00000000">
        <w:rPr>
          <w:rtl w:val="0"/>
        </w:rPr>
        <w:t xml:space="preserve">And to mention insertion sort is a stable sort whereas the selection sort is not a stable sort.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