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131834979"/>
        <w:docPartObj>
          <w:docPartGallery w:val="Table of Contents"/>
          <w:docPartUnique/>
        </w:docPartObj>
      </w:sdtPr>
      <w:sdtEndPr>
        <w:rPr>
          <w:noProof/>
        </w:rPr>
      </w:sdtEndPr>
      <w:sdtContent>
        <w:p w:rsidR="00665B56" w:rsidRDefault="00665B56">
          <w:pPr>
            <w:pStyle w:val="TOCHeading"/>
          </w:pPr>
          <w:r>
            <w:t>Contents</w:t>
          </w:r>
        </w:p>
        <w:p w:rsidR="00526913" w:rsidRDefault="00665B5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9199254" w:history="1">
            <w:r w:rsidR="00526913" w:rsidRPr="009F2975">
              <w:rPr>
                <w:rStyle w:val="Hyperlink"/>
                <w:noProof/>
              </w:rPr>
              <w:t>Horizontal v/s Vertical Scaling</w:t>
            </w:r>
            <w:r w:rsidR="00526913">
              <w:rPr>
                <w:noProof/>
                <w:webHidden/>
              </w:rPr>
              <w:tab/>
            </w:r>
            <w:r w:rsidR="00526913">
              <w:rPr>
                <w:noProof/>
                <w:webHidden/>
              </w:rPr>
              <w:fldChar w:fldCharType="begin"/>
            </w:r>
            <w:r w:rsidR="00526913">
              <w:rPr>
                <w:noProof/>
                <w:webHidden/>
              </w:rPr>
              <w:instrText xml:space="preserve"> PAGEREF _Toc109199254 \h </w:instrText>
            </w:r>
            <w:r w:rsidR="00526913">
              <w:rPr>
                <w:noProof/>
                <w:webHidden/>
              </w:rPr>
            </w:r>
            <w:r w:rsidR="00526913">
              <w:rPr>
                <w:noProof/>
                <w:webHidden/>
              </w:rPr>
              <w:fldChar w:fldCharType="separate"/>
            </w:r>
            <w:r w:rsidR="00526913">
              <w:rPr>
                <w:noProof/>
                <w:webHidden/>
              </w:rPr>
              <w:t>2</w:t>
            </w:r>
            <w:r w:rsidR="00526913">
              <w:rPr>
                <w:noProof/>
                <w:webHidden/>
              </w:rPr>
              <w:fldChar w:fldCharType="end"/>
            </w:r>
          </w:hyperlink>
        </w:p>
        <w:p w:rsidR="00526913" w:rsidRDefault="00332FA7">
          <w:pPr>
            <w:pStyle w:val="TOC1"/>
            <w:tabs>
              <w:tab w:val="right" w:leader="dot" w:pos="9350"/>
            </w:tabs>
            <w:rPr>
              <w:rFonts w:eastAsiaTheme="minorEastAsia"/>
              <w:noProof/>
            </w:rPr>
          </w:pPr>
          <w:hyperlink w:anchor="_Toc109199255" w:history="1">
            <w:r w:rsidR="00526913" w:rsidRPr="009F2975">
              <w:rPr>
                <w:rStyle w:val="Hyperlink"/>
                <w:noProof/>
              </w:rPr>
              <w:t>Distributed System</w:t>
            </w:r>
            <w:r w:rsidR="00526913">
              <w:rPr>
                <w:noProof/>
                <w:webHidden/>
              </w:rPr>
              <w:tab/>
            </w:r>
            <w:r w:rsidR="00526913">
              <w:rPr>
                <w:noProof/>
                <w:webHidden/>
              </w:rPr>
              <w:fldChar w:fldCharType="begin"/>
            </w:r>
            <w:r w:rsidR="00526913">
              <w:rPr>
                <w:noProof/>
                <w:webHidden/>
              </w:rPr>
              <w:instrText xml:space="preserve"> PAGEREF _Toc109199255 \h </w:instrText>
            </w:r>
            <w:r w:rsidR="00526913">
              <w:rPr>
                <w:noProof/>
                <w:webHidden/>
              </w:rPr>
            </w:r>
            <w:r w:rsidR="00526913">
              <w:rPr>
                <w:noProof/>
                <w:webHidden/>
              </w:rPr>
              <w:fldChar w:fldCharType="separate"/>
            </w:r>
            <w:r w:rsidR="00526913">
              <w:rPr>
                <w:noProof/>
                <w:webHidden/>
              </w:rPr>
              <w:t>2</w:t>
            </w:r>
            <w:r w:rsidR="00526913">
              <w:rPr>
                <w:noProof/>
                <w:webHidden/>
              </w:rPr>
              <w:fldChar w:fldCharType="end"/>
            </w:r>
          </w:hyperlink>
        </w:p>
        <w:p w:rsidR="00526913" w:rsidRDefault="00332FA7">
          <w:pPr>
            <w:pStyle w:val="TOC1"/>
            <w:tabs>
              <w:tab w:val="right" w:leader="dot" w:pos="9350"/>
            </w:tabs>
            <w:rPr>
              <w:rFonts w:eastAsiaTheme="minorEastAsia"/>
              <w:noProof/>
            </w:rPr>
          </w:pPr>
          <w:hyperlink w:anchor="_Toc109199256" w:history="1">
            <w:r w:rsidR="00526913" w:rsidRPr="009F2975">
              <w:rPr>
                <w:rStyle w:val="Hyperlink"/>
                <w:noProof/>
              </w:rPr>
              <w:t>Load Balancing</w:t>
            </w:r>
            <w:r w:rsidR="00526913">
              <w:rPr>
                <w:noProof/>
                <w:webHidden/>
              </w:rPr>
              <w:tab/>
            </w:r>
            <w:r w:rsidR="00526913">
              <w:rPr>
                <w:noProof/>
                <w:webHidden/>
              </w:rPr>
              <w:fldChar w:fldCharType="begin"/>
            </w:r>
            <w:r w:rsidR="00526913">
              <w:rPr>
                <w:noProof/>
                <w:webHidden/>
              </w:rPr>
              <w:instrText xml:space="preserve"> PAGEREF _Toc109199256 \h </w:instrText>
            </w:r>
            <w:r w:rsidR="00526913">
              <w:rPr>
                <w:noProof/>
                <w:webHidden/>
              </w:rPr>
            </w:r>
            <w:r w:rsidR="00526913">
              <w:rPr>
                <w:noProof/>
                <w:webHidden/>
              </w:rPr>
              <w:fldChar w:fldCharType="separate"/>
            </w:r>
            <w:r w:rsidR="00526913">
              <w:rPr>
                <w:noProof/>
                <w:webHidden/>
              </w:rPr>
              <w:t>3</w:t>
            </w:r>
            <w:r w:rsidR="00526913">
              <w:rPr>
                <w:noProof/>
                <w:webHidden/>
              </w:rPr>
              <w:fldChar w:fldCharType="end"/>
            </w:r>
          </w:hyperlink>
        </w:p>
        <w:p w:rsidR="00526913" w:rsidRDefault="00332FA7">
          <w:pPr>
            <w:pStyle w:val="TOC1"/>
            <w:tabs>
              <w:tab w:val="right" w:leader="dot" w:pos="9350"/>
            </w:tabs>
            <w:rPr>
              <w:rFonts w:eastAsiaTheme="minorEastAsia"/>
              <w:noProof/>
            </w:rPr>
          </w:pPr>
          <w:hyperlink w:anchor="_Toc109199257" w:history="1">
            <w:r w:rsidR="00526913" w:rsidRPr="009F2975">
              <w:rPr>
                <w:rStyle w:val="Hyperlink"/>
                <w:noProof/>
              </w:rPr>
              <w:t>Message Queue / Task Queue</w:t>
            </w:r>
            <w:r w:rsidR="00526913">
              <w:rPr>
                <w:noProof/>
                <w:webHidden/>
              </w:rPr>
              <w:tab/>
            </w:r>
            <w:r w:rsidR="00526913">
              <w:rPr>
                <w:noProof/>
                <w:webHidden/>
              </w:rPr>
              <w:fldChar w:fldCharType="begin"/>
            </w:r>
            <w:r w:rsidR="00526913">
              <w:rPr>
                <w:noProof/>
                <w:webHidden/>
              </w:rPr>
              <w:instrText xml:space="preserve"> PAGEREF _Toc109199257 \h </w:instrText>
            </w:r>
            <w:r w:rsidR="00526913">
              <w:rPr>
                <w:noProof/>
                <w:webHidden/>
              </w:rPr>
            </w:r>
            <w:r w:rsidR="00526913">
              <w:rPr>
                <w:noProof/>
                <w:webHidden/>
              </w:rPr>
              <w:fldChar w:fldCharType="separate"/>
            </w:r>
            <w:r w:rsidR="00526913">
              <w:rPr>
                <w:noProof/>
                <w:webHidden/>
              </w:rPr>
              <w:t>3</w:t>
            </w:r>
            <w:r w:rsidR="00526913">
              <w:rPr>
                <w:noProof/>
                <w:webHidden/>
              </w:rPr>
              <w:fldChar w:fldCharType="end"/>
            </w:r>
          </w:hyperlink>
        </w:p>
        <w:p w:rsidR="00526913" w:rsidRDefault="00332FA7">
          <w:pPr>
            <w:pStyle w:val="TOC1"/>
            <w:tabs>
              <w:tab w:val="right" w:leader="dot" w:pos="9350"/>
            </w:tabs>
            <w:rPr>
              <w:rFonts w:eastAsiaTheme="minorEastAsia"/>
              <w:noProof/>
            </w:rPr>
          </w:pPr>
          <w:hyperlink w:anchor="_Toc109199258" w:history="1">
            <w:r w:rsidR="00526913" w:rsidRPr="009F2975">
              <w:rPr>
                <w:rStyle w:val="Hyperlink"/>
                <w:noProof/>
              </w:rPr>
              <w:t>Monolith V/s Micro services</w:t>
            </w:r>
            <w:r w:rsidR="00526913">
              <w:rPr>
                <w:noProof/>
                <w:webHidden/>
              </w:rPr>
              <w:tab/>
            </w:r>
            <w:r w:rsidR="00526913">
              <w:rPr>
                <w:noProof/>
                <w:webHidden/>
              </w:rPr>
              <w:fldChar w:fldCharType="begin"/>
            </w:r>
            <w:r w:rsidR="00526913">
              <w:rPr>
                <w:noProof/>
                <w:webHidden/>
              </w:rPr>
              <w:instrText xml:space="preserve"> PAGEREF _Toc109199258 \h </w:instrText>
            </w:r>
            <w:r w:rsidR="00526913">
              <w:rPr>
                <w:noProof/>
                <w:webHidden/>
              </w:rPr>
            </w:r>
            <w:r w:rsidR="00526913">
              <w:rPr>
                <w:noProof/>
                <w:webHidden/>
              </w:rPr>
              <w:fldChar w:fldCharType="separate"/>
            </w:r>
            <w:r w:rsidR="00526913">
              <w:rPr>
                <w:noProof/>
                <w:webHidden/>
              </w:rPr>
              <w:t>3</w:t>
            </w:r>
            <w:r w:rsidR="00526913">
              <w:rPr>
                <w:noProof/>
                <w:webHidden/>
              </w:rPr>
              <w:fldChar w:fldCharType="end"/>
            </w:r>
          </w:hyperlink>
        </w:p>
        <w:p w:rsidR="00526913" w:rsidRDefault="00332FA7">
          <w:pPr>
            <w:pStyle w:val="TOC1"/>
            <w:tabs>
              <w:tab w:val="right" w:leader="dot" w:pos="9350"/>
            </w:tabs>
            <w:rPr>
              <w:rFonts w:eastAsiaTheme="minorEastAsia"/>
              <w:noProof/>
            </w:rPr>
          </w:pPr>
          <w:hyperlink w:anchor="_Toc109199259" w:history="1">
            <w:r w:rsidR="00526913" w:rsidRPr="009F2975">
              <w:rPr>
                <w:rStyle w:val="Hyperlink"/>
                <w:noProof/>
              </w:rPr>
              <w:t>Database Sharding</w:t>
            </w:r>
            <w:r w:rsidR="00526913">
              <w:rPr>
                <w:noProof/>
                <w:webHidden/>
              </w:rPr>
              <w:tab/>
            </w:r>
            <w:r w:rsidR="00526913">
              <w:rPr>
                <w:noProof/>
                <w:webHidden/>
              </w:rPr>
              <w:fldChar w:fldCharType="begin"/>
            </w:r>
            <w:r w:rsidR="00526913">
              <w:rPr>
                <w:noProof/>
                <w:webHidden/>
              </w:rPr>
              <w:instrText xml:space="preserve"> PAGEREF _Toc109199259 \h </w:instrText>
            </w:r>
            <w:r w:rsidR="00526913">
              <w:rPr>
                <w:noProof/>
                <w:webHidden/>
              </w:rPr>
            </w:r>
            <w:r w:rsidR="00526913">
              <w:rPr>
                <w:noProof/>
                <w:webHidden/>
              </w:rPr>
              <w:fldChar w:fldCharType="separate"/>
            </w:r>
            <w:r w:rsidR="00526913">
              <w:rPr>
                <w:noProof/>
                <w:webHidden/>
              </w:rPr>
              <w:t>4</w:t>
            </w:r>
            <w:r w:rsidR="00526913">
              <w:rPr>
                <w:noProof/>
                <w:webHidden/>
              </w:rPr>
              <w:fldChar w:fldCharType="end"/>
            </w:r>
          </w:hyperlink>
        </w:p>
        <w:p w:rsidR="00526913" w:rsidRDefault="00332FA7">
          <w:pPr>
            <w:pStyle w:val="TOC1"/>
            <w:tabs>
              <w:tab w:val="right" w:leader="dot" w:pos="9350"/>
            </w:tabs>
            <w:rPr>
              <w:rFonts w:eastAsiaTheme="minorEastAsia"/>
              <w:noProof/>
            </w:rPr>
          </w:pPr>
          <w:hyperlink w:anchor="_Toc109199260" w:history="1">
            <w:r w:rsidR="00526913" w:rsidRPr="009F2975">
              <w:rPr>
                <w:rStyle w:val="Hyperlink"/>
                <w:noProof/>
              </w:rPr>
              <w:t>Distributed caching</w:t>
            </w:r>
            <w:r w:rsidR="00526913">
              <w:rPr>
                <w:noProof/>
                <w:webHidden/>
              </w:rPr>
              <w:tab/>
            </w:r>
            <w:r w:rsidR="00526913">
              <w:rPr>
                <w:noProof/>
                <w:webHidden/>
              </w:rPr>
              <w:fldChar w:fldCharType="begin"/>
            </w:r>
            <w:r w:rsidR="00526913">
              <w:rPr>
                <w:noProof/>
                <w:webHidden/>
              </w:rPr>
              <w:instrText xml:space="preserve"> PAGEREF _Toc109199260 \h </w:instrText>
            </w:r>
            <w:r w:rsidR="00526913">
              <w:rPr>
                <w:noProof/>
                <w:webHidden/>
              </w:rPr>
            </w:r>
            <w:r w:rsidR="00526913">
              <w:rPr>
                <w:noProof/>
                <w:webHidden/>
              </w:rPr>
              <w:fldChar w:fldCharType="separate"/>
            </w:r>
            <w:r w:rsidR="00526913">
              <w:rPr>
                <w:noProof/>
                <w:webHidden/>
              </w:rPr>
              <w:t>6</w:t>
            </w:r>
            <w:r w:rsidR="00526913">
              <w:rPr>
                <w:noProof/>
                <w:webHidden/>
              </w:rPr>
              <w:fldChar w:fldCharType="end"/>
            </w:r>
          </w:hyperlink>
        </w:p>
        <w:p w:rsidR="00526913" w:rsidRDefault="00332FA7">
          <w:pPr>
            <w:pStyle w:val="TOC2"/>
            <w:tabs>
              <w:tab w:val="right" w:leader="dot" w:pos="9350"/>
            </w:tabs>
            <w:rPr>
              <w:rFonts w:eastAsiaTheme="minorEastAsia"/>
              <w:noProof/>
            </w:rPr>
          </w:pPr>
          <w:hyperlink w:anchor="_Toc109199261" w:history="1">
            <w:r w:rsidR="00526913" w:rsidRPr="009F2975">
              <w:rPr>
                <w:rStyle w:val="Hyperlink"/>
                <w:noProof/>
              </w:rPr>
              <w:t>Write –Through Cache</w:t>
            </w:r>
            <w:r w:rsidR="00526913">
              <w:rPr>
                <w:noProof/>
                <w:webHidden/>
              </w:rPr>
              <w:tab/>
            </w:r>
            <w:r w:rsidR="00526913">
              <w:rPr>
                <w:noProof/>
                <w:webHidden/>
              </w:rPr>
              <w:fldChar w:fldCharType="begin"/>
            </w:r>
            <w:r w:rsidR="00526913">
              <w:rPr>
                <w:noProof/>
                <w:webHidden/>
              </w:rPr>
              <w:instrText xml:space="preserve"> PAGEREF _Toc109199261 \h </w:instrText>
            </w:r>
            <w:r w:rsidR="00526913">
              <w:rPr>
                <w:noProof/>
                <w:webHidden/>
              </w:rPr>
            </w:r>
            <w:r w:rsidR="00526913">
              <w:rPr>
                <w:noProof/>
                <w:webHidden/>
              </w:rPr>
              <w:fldChar w:fldCharType="separate"/>
            </w:r>
            <w:r w:rsidR="00526913">
              <w:rPr>
                <w:noProof/>
                <w:webHidden/>
              </w:rPr>
              <w:t>6</w:t>
            </w:r>
            <w:r w:rsidR="00526913">
              <w:rPr>
                <w:noProof/>
                <w:webHidden/>
              </w:rPr>
              <w:fldChar w:fldCharType="end"/>
            </w:r>
          </w:hyperlink>
        </w:p>
        <w:p w:rsidR="00526913" w:rsidRDefault="00332FA7">
          <w:pPr>
            <w:pStyle w:val="TOC2"/>
            <w:tabs>
              <w:tab w:val="right" w:leader="dot" w:pos="9350"/>
            </w:tabs>
            <w:rPr>
              <w:rFonts w:eastAsiaTheme="minorEastAsia"/>
              <w:noProof/>
            </w:rPr>
          </w:pPr>
          <w:hyperlink w:anchor="_Toc109199262" w:history="1">
            <w:r w:rsidR="00526913" w:rsidRPr="009F2975">
              <w:rPr>
                <w:rStyle w:val="Hyperlink"/>
                <w:noProof/>
              </w:rPr>
              <w:t>Write –Back Cache</w:t>
            </w:r>
            <w:r w:rsidR="00526913">
              <w:rPr>
                <w:noProof/>
                <w:webHidden/>
              </w:rPr>
              <w:tab/>
            </w:r>
            <w:r w:rsidR="00526913">
              <w:rPr>
                <w:noProof/>
                <w:webHidden/>
              </w:rPr>
              <w:fldChar w:fldCharType="begin"/>
            </w:r>
            <w:r w:rsidR="00526913">
              <w:rPr>
                <w:noProof/>
                <w:webHidden/>
              </w:rPr>
              <w:instrText xml:space="preserve"> PAGEREF _Toc109199262 \h </w:instrText>
            </w:r>
            <w:r w:rsidR="00526913">
              <w:rPr>
                <w:noProof/>
                <w:webHidden/>
              </w:rPr>
            </w:r>
            <w:r w:rsidR="00526913">
              <w:rPr>
                <w:noProof/>
                <w:webHidden/>
              </w:rPr>
              <w:fldChar w:fldCharType="separate"/>
            </w:r>
            <w:r w:rsidR="00526913">
              <w:rPr>
                <w:noProof/>
                <w:webHidden/>
              </w:rPr>
              <w:t>6</w:t>
            </w:r>
            <w:r w:rsidR="00526913">
              <w:rPr>
                <w:noProof/>
                <w:webHidden/>
              </w:rPr>
              <w:fldChar w:fldCharType="end"/>
            </w:r>
          </w:hyperlink>
        </w:p>
        <w:p w:rsidR="00526913" w:rsidRDefault="00332FA7">
          <w:pPr>
            <w:pStyle w:val="TOC2"/>
            <w:tabs>
              <w:tab w:val="right" w:leader="dot" w:pos="9350"/>
            </w:tabs>
            <w:rPr>
              <w:rFonts w:eastAsiaTheme="minorEastAsia"/>
              <w:noProof/>
            </w:rPr>
          </w:pPr>
          <w:hyperlink w:anchor="_Toc109199263" w:history="1">
            <w:r w:rsidR="00526913" w:rsidRPr="009F2975">
              <w:rPr>
                <w:rStyle w:val="Hyperlink"/>
                <w:noProof/>
              </w:rPr>
              <w:t>Why we need to go for caching?</w:t>
            </w:r>
            <w:r w:rsidR="00526913">
              <w:rPr>
                <w:noProof/>
                <w:webHidden/>
              </w:rPr>
              <w:tab/>
            </w:r>
            <w:r w:rsidR="00526913">
              <w:rPr>
                <w:noProof/>
                <w:webHidden/>
              </w:rPr>
              <w:fldChar w:fldCharType="begin"/>
            </w:r>
            <w:r w:rsidR="00526913">
              <w:rPr>
                <w:noProof/>
                <w:webHidden/>
              </w:rPr>
              <w:instrText xml:space="preserve"> PAGEREF _Toc109199263 \h </w:instrText>
            </w:r>
            <w:r w:rsidR="00526913">
              <w:rPr>
                <w:noProof/>
                <w:webHidden/>
              </w:rPr>
            </w:r>
            <w:r w:rsidR="00526913">
              <w:rPr>
                <w:noProof/>
                <w:webHidden/>
              </w:rPr>
              <w:fldChar w:fldCharType="separate"/>
            </w:r>
            <w:r w:rsidR="00526913">
              <w:rPr>
                <w:noProof/>
                <w:webHidden/>
              </w:rPr>
              <w:t>7</w:t>
            </w:r>
            <w:r w:rsidR="00526913">
              <w:rPr>
                <w:noProof/>
                <w:webHidden/>
              </w:rPr>
              <w:fldChar w:fldCharType="end"/>
            </w:r>
          </w:hyperlink>
        </w:p>
        <w:p w:rsidR="00526913" w:rsidRDefault="00332FA7">
          <w:pPr>
            <w:pStyle w:val="TOC1"/>
            <w:tabs>
              <w:tab w:val="right" w:leader="dot" w:pos="9350"/>
            </w:tabs>
            <w:rPr>
              <w:rFonts w:eastAsiaTheme="minorEastAsia"/>
              <w:noProof/>
            </w:rPr>
          </w:pPr>
          <w:hyperlink w:anchor="_Toc109199264" w:history="1">
            <w:r w:rsidR="00526913" w:rsidRPr="009F2975">
              <w:rPr>
                <w:rStyle w:val="Hyperlink"/>
                <w:noProof/>
              </w:rPr>
              <w:t>Event Driven Services</w:t>
            </w:r>
            <w:r w:rsidR="00526913">
              <w:rPr>
                <w:noProof/>
                <w:webHidden/>
              </w:rPr>
              <w:tab/>
            </w:r>
            <w:r w:rsidR="00526913">
              <w:rPr>
                <w:noProof/>
                <w:webHidden/>
              </w:rPr>
              <w:fldChar w:fldCharType="begin"/>
            </w:r>
            <w:r w:rsidR="00526913">
              <w:rPr>
                <w:noProof/>
                <w:webHidden/>
              </w:rPr>
              <w:instrText xml:space="preserve"> PAGEREF _Toc109199264 \h </w:instrText>
            </w:r>
            <w:r w:rsidR="00526913">
              <w:rPr>
                <w:noProof/>
                <w:webHidden/>
              </w:rPr>
            </w:r>
            <w:r w:rsidR="00526913">
              <w:rPr>
                <w:noProof/>
                <w:webHidden/>
              </w:rPr>
              <w:fldChar w:fldCharType="separate"/>
            </w:r>
            <w:r w:rsidR="00526913">
              <w:rPr>
                <w:noProof/>
                <w:webHidden/>
              </w:rPr>
              <w:t>8</w:t>
            </w:r>
            <w:r w:rsidR="00526913">
              <w:rPr>
                <w:noProof/>
                <w:webHidden/>
              </w:rPr>
              <w:fldChar w:fldCharType="end"/>
            </w:r>
          </w:hyperlink>
        </w:p>
        <w:p w:rsidR="00526913" w:rsidRDefault="00332FA7">
          <w:pPr>
            <w:pStyle w:val="TOC2"/>
            <w:tabs>
              <w:tab w:val="right" w:leader="dot" w:pos="9350"/>
            </w:tabs>
            <w:rPr>
              <w:rFonts w:eastAsiaTheme="minorEastAsia"/>
              <w:noProof/>
            </w:rPr>
          </w:pPr>
          <w:hyperlink w:anchor="_Toc109199265" w:history="1">
            <w:r w:rsidR="00526913" w:rsidRPr="009F2975">
              <w:rPr>
                <w:rStyle w:val="Hyperlink"/>
                <w:noProof/>
              </w:rPr>
              <w:t>Request and Response Architecture</w:t>
            </w:r>
            <w:r w:rsidR="00526913">
              <w:rPr>
                <w:noProof/>
                <w:webHidden/>
              </w:rPr>
              <w:tab/>
            </w:r>
            <w:r w:rsidR="00526913">
              <w:rPr>
                <w:noProof/>
                <w:webHidden/>
              </w:rPr>
              <w:fldChar w:fldCharType="begin"/>
            </w:r>
            <w:r w:rsidR="00526913">
              <w:rPr>
                <w:noProof/>
                <w:webHidden/>
              </w:rPr>
              <w:instrText xml:space="preserve"> PAGEREF _Toc109199265 \h </w:instrText>
            </w:r>
            <w:r w:rsidR="00526913">
              <w:rPr>
                <w:noProof/>
                <w:webHidden/>
              </w:rPr>
            </w:r>
            <w:r w:rsidR="00526913">
              <w:rPr>
                <w:noProof/>
                <w:webHidden/>
              </w:rPr>
              <w:fldChar w:fldCharType="separate"/>
            </w:r>
            <w:r w:rsidR="00526913">
              <w:rPr>
                <w:noProof/>
                <w:webHidden/>
              </w:rPr>
              <w:t>8</w:t>
            </w:r>
            <w:r w:rsidR="00526913">
              <w:rPr>
                <w:noProof/>
                <w:webHidden/>
              </w:rPr>
              <w:fldChar w:fldCharType="end"/>
            </w:r>
          </w:hyperlink>
        </w:p>
        <w:p w:rsidR="00526913" w:rsidRDefault="00332FA7">
          <w:pPr>
            <w:pStyle w:val="TOC2"/>
            <w:tabs>
              <w:tab w:val="right" w:leader="dot" w:pos="9350"/>
            </w:tabs>
            <w:rPr>
              <w:rFonts w:eastAsiaTheme="minorEastAsia"/>
              <w:noProof/>
            </w:rPr>
          </w:pPr>
          <w:hyperlink w:anchor="_Toc109199266" w:history="1">
            <w:r w:rsidR="00526913" w:rsidRPr="009F2975">
              <w:rPr>
                <w:rStyle w:val="Hyperlink"/>
                <w:noProof/>
              </w:rPr>
              <w:t>Publisher Subscriber Model</w:t>
            </w:r>
            <w:r w:rsidR="00526913">
              <w:rPr>
                <w:noProof/>
                <w:webHidden/>
              </w:rPr>
              <w:tab/>
            </w:r>
            <w:r w:rsidR="00526913">
              <w:rPr>
                <w:noProof/>
                <w:webHidden/>
              </w:rPr>
              <w:fldChar w:fldCharType="begin"/>
            </w:r>
            <w:r w:rsidR="00526913">
              <w:rPr>
                <w:noProof/>
                <w:webHidden/>
              </w:rPr>
              <w:instrText xml:space="preserve"> PAGEREF _Toc109199266 \h </w:instrText>
            </w:r>
            <w:r w:rsidR="00526913">
              <w:rPr>
                <w:noProof/>
                <w:webHidden/>
              </w:rPr>
            </w:r>
            <w:r w:rsidR="00526913">
              <w:rPr>
                <w:noProof/>
                <w:webHidden/>
              </w:rPr>
              <w:fldChar w:fldCharType="separate"/>
            </w:r>
            <w:r w:rsidR="00526913">
              <w:rPr>
                <w:noProof/>
                <w:webHidden/>
              </w:rPr>
              <w:t>8</w:t>
            </w:r>
            <w:r w:rsidR="00526913">
              <w:rPr>
                <w:noProof/>
                <w:webHidden/>
              </w:rPr>
              <w:fldChar w:fldCharType="end"/>
            </w:r>
          </w:hyperlink>
        </w:p>
        <w:p w:rsidR="00526913" w:rsidRDefault="00332FA7">
          <w:pPr>
            <w:pStyle w:val="TOC1"/>
            <w:tabs>
              <w:tab w:val="right" w:leader="dot" w:pos="9350"/>
            </w:tabs>
            <w:rPr>
              <w:rFonts w:eastAsiaTheme="minorEastAsia"/>
              <w:noProof/>
            </w:rPr>
          </w:pPr>
          <w:hyperlink w:anchor="_Toc109199267" w:history="1">
            <w:r w:rsidR="00526913" w:rsidRPr="009F2975">
              <w:rPr>
                <w:rStyle w:val="Hyperlink"/>
                <w:noProof/>
              </w:rPr>
              <w:t>Content Delivery Network</w:t>
            </w:r>
            <w:r w:rsidR="00526913">
              <w:rPr>
                <w:noProof/>
                <w:webHidden/>
              </w:rPr>
              <w:tab/>
            </w:r>
            <w:r w:rsidR="00526913">
              <w:rPr>
                <w:noProof/>
                <w:webHidden/>
              </w:rPr>
              <w:fldChar w:fldCharType="begin"/>
            </w:r>
            <w:r w:rsidR="00526913">
              <w:rPr>
                <w:noProof/>
                <w:webHidden/>
              </w:rPr>
              <w:instrText xml:space="preserve"> PAGEREF _Toc109199267 \h </w:instrText>
            </w:r>
            <w:r w:rsidR="00526913">
              <w:rPr>
                <w:noProof/>
                <w:webHidden/>
              </w:rPr>
            </w:r>
            <w:r w:rsidR="00526913">
              <w:rPr>
                <w:noProof/>
                <w:webHidden/>
              </w:rPr>
              <w:fldChar w:fldCharType="separate"/>
            </w:r>
            <w:r w:rsidR="00526913">
              <w:rPr>
                <w:noProof/>
                <w:webHidden/>
              </w:rPr>
              <w:t>10</w:t>
            </w:r>
            <w:r w:rsidR="00526913">
              <w:rPr>
                <w:noProof/>
                <w:webHidden/>
              </w:rPr>
              <w:fldChar w:fldCharType="end"/>
            </w:r>
          </w:hyperlink>
        </w:p>
        <w:p w:rsidR="00526913" w:rsidRDefault="00332FA7">
          <w:pPr>
            <w:pStyle w:val="TOC1"/>
            <w:tabs>
              <w:tab w:val="right" w:leader="dot" w:pos="9350"/>
            </w:tabs>
            <w:rPr>
              <w:rFonts w:eastAsiaTheme="minorEastAsia"/>
              <w:noProof/>
            </w:rPr>
          </w:pPr>
          <w:hyperlink w:anchor="_Toc109199268" w:history="1">
            <w:r w:rsidR="00526913" w:rsidRPr="009F2975">
              <w:rPr>
                <w:rStyle w:val="Hyperlink"/>
                <w:noProof/>
              </w:rPr>
              <w:t>Case Study</w:t>
            </w:r>
            <w:r w:rsidR="00526913">
              <w:rPr>
                <w:noProof/>
                <w:webHidden/>
              </w:rPr>
              <w:tab/>
            </w:r>
            <w:r w:rsidR="00526913">
              <w:rPr>
                <w:noProof/>
                <w:webHidden/>
              </w:rPr>
              <w:fldChar w:fldCharType="begin"/>
            </w:r>
            <w:r w:rsidR="00526913">
              <w:rPr>
                <w:noProof/>
                <w:webHidden/>
              </w:rPr>
              <w:instrText xml:space="preserve"> PAGEREF _Toc109199268 \h </w:instrText>
            </w:r>
            <w:r w:rsidR="00526913">
              <w:rPr>
                <w:noProof/>
                <w:webHidden/>
              </w:rPr>
            </w:r>
            <w:r w:rsidR="00526913">
              <w:rPr>
                <w:noProof/>
                <w:webHidden/>
              </w:rPr>
              <w:fldChar w:fldCharType="separate"/>
            </w:r>
            <w:r w:rsidR="00526913">
              <w:rPr>
                <w:noProof/>
                <w:webHidden/>
              </w:rPr>
              <w:t>11</w:t>
            </w:r>
            <w:r w:rsidR="00526913">
              <w:rPr>
                <w:noProof/>
                <w:webHidden/>
              </w:rPr>
              <w:fldChar w:fldCharType="end"/>
            </w:r>
          </w:hyperlink>
        </w:p>
        <w:p w:rsidR="00526913" w:rsidRDefault="00332FA7">
          <w:pPr>
            <w:pStyle w:val="TOC2"/>
            <w:tabs>
              <w:tab w:val="right" w:leader="dot" w:pos="9350"/>
            </w:tabs>
            <w:rPr>
              <w:rFonts w:eastAsiaTheme="minorEastAsia"/>
              <w:noProof/>
            </w:rPr>
          </w:pPr>
          <w:hyperlink w:anchor="_Toc109199269" w:history="1">
            <w:r w:rsidR="00526913" w:rsidRPr="009F2975">
              <w:rPr>
                <w:rStyle w:val="Hyperlink"/>
                <w:noProof/>
              </w:rPr>
              <w:t>How Netflix onboards new content</w:t>
            </w:r>
            <w:r w:rsidR="00526913">
              <w:rPr>
                <w:noProof/>
                <w:webHidden/>
              </w:rPr>
              <w:tab/>
            </w:r>
            <w:r w:rsidR="00526913">
              <w:rPr>
                <w:noProof/>
                <w:webHidden/>
              </w:rPr>
              <w:fldChar w:fldCharType="begin"/>
            </w:r>
            <w:r w:rsidR="00526913">
              <w:rPr>
                <w:noProof/>
                <w:webHidden/>
              </w:rPr>
              <w:instrText xml:space="preserve"> PAGEREF _Toc109199269 \h </w:instrText>
            </w:r>
            <w:r w:rsidR="00526913">
              <w:rPr>
                <w:noProof/>
                <w:webHidden/>
              </w:rPr>
            </w:r>
            <w:r w:rsidR="00526913">
              <w:rPr>
                <w:noProof/>
                <w:webHidden/>
              </w:rPr>
              <w:fldChar w:fldCharType="separate"/>
            </w:r>
            <w:r w:rsidR="00526913">
              <w:rPr>
                <w:noProof/>
                <w:webHidden/>
              </w:rPr>
              <w:t>11</w:t>
            </w:r>
            <w:r w:rsidR="00526913">
              <w:rPr>
                <w:noProof/>
                <w:webHidden/>
              </w:rPr>
              <w:fldChar w:fldCharType="end"/>
            </w:r>
          </w:hyperlink>
        </w:p>
        <w:p w:rsidR="00526913" w:rsidRDefault="00332FA7">
          <w:pPr>
            <w:pStyle w:val="TOC3"/>
            <w:tabs>
              <w:tab w:val="right" w:leader="dot" w:pos="9350"/>
            </w:tabs>
            <w:rPr>
              <w:rFonts w:eastAsiaTheme="minorEastAsia"/>
              <w:noProof/>
            </w:rPr>
          </w:pPr>
          <w:hyperlink w:anchor="_Toc109199270" w:history="1">
            <w:r w:rsidR="00526913" w:rsidRPr="009F2975">
              <w:rPr>
                <w:rStyle w:val="Hyperlink"/>
                <w:noProof/>
              </w:rPr>
              <w:t>Netflix Caching Mechanism</w:t>
            </w:r>
            <w:r w:rsidR="00526913">
              <w:rPr>
                <w:noProof/>
                <w:webHidden/>
              </w:rPr>
              <w:tab/>
            </w:r>
            <w:r w:rsidR="00526913">
              <w:rPr>
                <w:noProof/>
                <w:webHidden/>
              </w:rPr>
              <w:fldChar w:fldCharType="begin"/>
            </w:r>
            <w:r w:rsidR="00526913">
              <w:rPr>
                <w:noProof/>
                <w:webHidden/>
              </w:rPr>
              <w:instrText xml:space="preserve"> PAGEREF _Toc109199270 \h </w:instrText>
            </w:r>
            <w:r w:rsidR="00526913">
              <w:rPr>
                <w:noProof/>
                <w:webHidden/>
              </w:rPr>
            </w:r>
            <w:r w:rsidR="00526913">
              <w:rPr>
                <w:noProof/>
                <w:webHidden/>
              </w:rPr>
              <w:fldChar w:fldCharType="separate"/>
            </w:r>
            <w:r w:rsidR="00526913">
              <w:rPr>
                <w:noProof/>
                <w:webHidden/>
              </w:rPr>
              <w:t>12</w:t>
            </w:r>
            <w:r w:rsidR="00526913">
              <w:rPr>
                <w:noProof/>
                <w:webHidden/>
              </w:rPr>
              <w:fldChar w:fldCharType="end"/>
            </w:r>
          </w:hyperlink>
        </w:p>
        <w:p w:rsidR="00526913" w:rsidRDefault="00332FA7">
          <w:pPr>
            <w:pStyle w:val="TOC3"/>
            <w:tabs>
              <w:tab w:val="right" w:leader="dot" w:pos="9350"/>
            </w:tabs>
            <w:rPr>
              <w:rFonts w:eastAsiaTheme="minorEastAsia"/>
              <w:noProof/>
            </w:rPr>
          </w:pPr>
          <w:hyperlink w:anchor="_Toc109199271" w:history="1">
            <w:r w:rsidR="00526913" w:rsidRPr="009F2975">
              <w:rPr>
                <w:rStyle w:val="Hyperlink"/>
                <w:noProof/>
              </w:rPr>
              <w:t>References</w:t>
            </w:r>
            <w:r w:rsidR="00526913">
              <w:rPr>
                <w:noProof/>
                <w:webHidden/>
              </w:rPr>
              <w:tab/>
            </w:r>
            <w:r w:rsidR="00526913">
              <w:rPr>
                <w:noProof/>
                <w:webHidden/>
              </w:rPr>
              <w:fldChar w:fldCharType="begin"/>
            </w:r>
            <w:r w:rsidR="00526913">
              <w:rPr>
                <w:noProof/>
                <w:webHidden/>
              </w:rPr>
              <w:instrText xml:space="preserve"> PAGEREF _Toc109199271 \h </w:instrText>
            </w:r>
            <w:r w:rsidR="00526913">
              <w:rPr>
                <w:noProof/>
                <w:webHidden/>
              </w:rPr>
            </w:r>
            <w:r w:rsidR="00526913">
              <w:rPr>
                <w:noProof/>
                <w:webHidden/>
              </w:rPr>
              <w:fldChar w:fldCharType="separate"/>
            </w:r>
            <w:r w:rsidR="00526913">
              <w:rPr>
                <w:noProof/>
                <w:webHidden/>
              </w:rPr>
              <w:t>13</w:t>
            </w:r>
            <w:r w:rsidR="00526913">
              <w:rPr>
                <w:noProof/>
                <w:webHidden/>
              </w:rPr>
              <w:fldChar w:fldCharType="end"/>
            </w:r>
          </w:hyperlink>
        </w:p>
        <w:p w:rsidR="00526913" w:rsidRDefault="00332FA7">
          <w:pPr>
            <w:pStyle w:val="TOC2"/>
            <w:tabs>
              <w:tab w:val="right" w:leader="dot" w:pos="9350"/>
            </w:tabs>
            <w:rPr>
              <w:rFonts w:eastAsiaTheme="minorEastAsia"/>
              <w:noProof/>
            </w:rPr>
          </w:pPr>
          <w:hyperlink w:anchor="_Toc109199272" w:history="1">
            <w:r w:rsidR="00526913" w:rsidRPr="009F2975">
              <w:rPr>
                <w:rStyle w:val="Hyperlink"/>
                <w:noProof/>
              </w:rPr>
              <w:t>Estimate Youtube daily video storage requirements</w:t>
            </w:r>
            <w:r w:rsidR="00526913">
              <w:rPr>
                <w:noProof/>
                <w:webHidden/>
              </w:rPr>
              <w:tab/>
            </w:r>
            <w:r w:rsidR="00526913">
              <w:rPr>
                <w:noProof/>
                <w:webHidden/>
              </w:rPr>
              <w:fldChar w:fldCharType="begin"/>
            </w:r>
            <w:r w:rsidR="00526913">
              <w:rPr>
                <w:noProof/>
                <w:webHidden/>
              </w:rPr>
              <w:instrText xml:space="preserve"> PAGEREF _Toc109199272 \h </w:instrText>
            </w:r>
            <w:r w:rsidR="00526913">
              <w:rPr>
                <w:noProof/>
                <w:webHidden/>
              </w:rPr>
            </w:r>
            <w:r w:rsidR="00526913">
              <w:rPr>
                <w:noProof/>
                <w:webHidden/>
              </w:rPr>
              <w:fldChar w:fldCharType="separate"/>
            </w:r>
            <w:r w:rsidR="00526913">
              <w:rPr>
                <w:noProof/>
                <w:webHidden/>
              </w:rPr>
              <w:t>14</w:t>
            </w:r>
            <w:r w:rsidR="00526913">
              <w:rPr>
                <w:noProof/>
                <w:webHidden/>
              </w:rPr>
              <w:fldChar w:fldCharType="end"/>
            </w:r>
          </w:hyperlink>
        </w:p>
        <w:p w:rsidR="00665B56" w:rsidRDefault="00665B56">
          <w:r>
            <w:rPr>
              <w:b/>
              <w:bCs/>
              <w:noProof/>
            </w:rPr>
            <w:fldChar w:fldCharType="end"/>
          </w:r>
        </w:p>
      </w:sdtContent>
    </w:sdt>
    <w:p w:rsidR="00652EB9" w:rsidRDefault="00652EB9" w:rsidP="00D63A83">
      <w:pPr>
        <w:pStyle w:val="Heading1"/>
      </w:pPr>
    </w:p>
    <w:p w:rsidR="00652EB9" w:rsidRDefault="00652EB9" w:rsidP="00D63A83">
      <w:pPr>
        <w:pStyle w:val="Heading1"/>
      </w:pPr>
    </w:p>
    <w:p w:rsidR="00652EB9" w:rsidRDefault="00652EB9" w:rsidP="00D63A83">
      <w:pPr>
        <w:pStyle w:val="Heading1"/>
      </w:pPr>
    </w:p>
    <w:p w:rsidR="00652EB9" w:rsidRDefault="00652EB9" w:rsidP="00D63A83">
      <w:pPr>
        <w:pStyle w:val="Heading1"/>
      </w:pPr>
    </w:p>
    <w:p w:rsidR="00665B56" w:rsidRDefault="00665B56" w:rsidP="00665B56"/>
    <w:p w:rsidR="00665B56" w:rsidRDefault="00641314" w:rsidP="00B21033">
      <w:pPr>
        <w:pStyle w:val="Heading1"/>
      </w:pPr>
      <w:r>
        <w:lastRenderedPageBreak/>
        <w:t>References</w:t>
      </w:r>
    </w:p>
    <w:tbl>
      <w:tblPr>
        <w:tblStyle w:val="TableGrid"/>
        <w:tblW w:w="0" w:type="auto"/>
        <w:tblLook w:val="04A0" w:firstRow="1" w:lastRow="0" w:firstColumn="1" w:lastColumn="0" w:noHBand="0" w:noVBand="1"/>
      </w:tblPr>
      <w:tblGrid>
        <w:gridCol w:w="9576"/>
      </w:tblGrid>
      <w:tr w:rsidR="00641314" w:rsidTr="00641314">
        <w:tc>
          <w:tcPr>
            <w:tcW w:w="9576" w:type="dxa"/>
          </w:tcPr>
          <w:p w:rsidR="00641314" w:rsidRDefault="00332FA7" w:rsidP="00665B56">
            <w:hyperlink r:id="rId7" w:history="1">
              <w:r w:rsidR="00641314" w:rsidRPr="00706E12">
                <w:rPr>
                  <w:rStyle w:val="Hyperlink"/>
                </w:rPr>
                <w:t>https://www.enjoyalgorithms.com/tags/system-design-concepts/</w:t>
              </w:r>
            </w:hyperlink>
          </w:p>
        </w:tc>
      </w:tr>
      <w:tr w:rsidR="00641314" w:rsidTr="00641314">
        <w:tc>
          <w:tcPr>
            <w:tcW w:w="9576" w:type="dxa"/>
          </w:tcPr>
          <w:p w:rsidR="00641314" w:rsidRDefault="00641314" w:rsidP="00665B56"/>
        </w:tc>
      </w:tr>
    </w:tbl>
    <w:p w:rsidR="00641314" w:rsidRDefault="00641314" w:rsidP="00665B56"/>
    <w:p w:rsidR="00665B56" w:rsidRPr="00665B56" w:rsidRDefault="00665B56" w:rsidP="00665B56"/>
    <w:p w:rsidR="00153506" w:rsidRDefault="00F67760" w:rsidP="00D63A83">
      <w:pPr>
        <w:pStyle w:val="Heading1"/>
      </w:pPr>
      <w:bookmarkStart w:id="0" w:name="_Toc109199254"/>
      <w:r>
        <w:t>Horizontal v/s Vertical Scaling</w:t>
      </w:r>
      <w:bookmarkEnd w:id="0"/>
    </w:p>
    <w:p w:rsidR="00F67760" w:rsidRDefault="00A67F3C" w:rsidP="00D63A83">
      <w:pPr>
        <w:pStyle w:val="NoSpacing"/>
      </w:pPr>
      <w:r>
        <w:t>Scaling</w:t>
      </w:r>
      <w:r w:rsidR="00D63A83">
        <w:t xml:space="preserve"> – The ability to increase or decrease IT resources as needed to meet changing demand is called Scaling</w:t>
      </w:r>
    </w:p>
    <w:tbl>
      <w:tblPr>
        <w:tblStyle w:val="TableGrid"/>
        <w:tblW w:w="0" w:type="auto"/>
        <w:tblLook w:val="04A0" w:firstRow="1" w:lastRow="0" w:firstColumn="1" w:lastColumn="0" w:noHBand="0" w:noVBand="1"/>
      </w:tblPr>
      <w:tblGrid>
        <w:gridCol w:w="4788"/>
        <w:gridCol w:w="4788"/>
      </w:tblGrid>
      <w:tr w:rsidR="00F30493" w:rsidTr="00F30493">
        <w:tc>
          <w:tcPr>
            <w:tcW w:w="4788" w:type="dxa"/>
          </w:tcPr>
          <w:p w:rsidR="00F30493" w:rsidRDefault="00F30493" w:rsidP="00D63A83">
            <w:pPr>
              <w:pStyle w:val="NoSpacing"/>
            </w:pPr>
            <w:r>
              <w:t>Horizontal Scaling</w:t>
            </w:r>
          </w:p>
        </w:tc>
        <w:tc>
          <w:tcPr>
            <w:tcW w:w="4788" w:type="dxa"/>
          </w:tcPr>
          <w:p w:rsidR="00F30493" w:rsidRDefault="00F30493" w:rsidP="00D63A83">
            <w:pPr>
              <w:pStyle w:val="NoSpacing"/>
            </w:pPr>
            <w:r>
              <w:t>Vertical S</w:t>
            </w:r>
            <w:r w:rsidR="008A4CB9">
              <w:t>caling</w:t>
            </w:r>
          </w:p>
        </w:tc>
      </w:tr>
      <w:tr w:rsidR="00F30493" w:rsidTr="00F30493">
        <w:tc>
          <w:tcPr>
            <w:tcW w:w="4788" w:type="dxa"/>
          </w:tcPr>
          <w:p w:rsidR="00F30493" w:rsidRDefault="00D87A85" w:rsidP="00D63A83">
            <w:pPr>
              <w:pStyle w:val="NoSpacing"/>
            </w:pPr>
            <w:r>
              <w:t>It is an ability to add more system to meet the demand</w:t>
            </w:r>
          </w:p>
          <w:p w:rsidR="00AA7A9D" w:rsidRDefault="00AA7A9D" w:rsidP="00D63A83">
            <w:pPr>
              <w:pStyle w:val="NoSpacing"/>
            </w:pPr>
            <w:r>
              <w:object w:dxaOrig="3312" w:dyaOrig="6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5pt;height:31pt" o:ole="">
                  <v:imagedata r:id="rId8" o:title=""/>
                </v:shape>
                <o:OLEObject Type="Embed" ProgID="PBrush" ShapeID="_x0000_i1025" DrawAspect="Content" ObjectID="_1720018572" r:id="rId9"/>
              </w:object>
            </w:r>
          </w:p>
          <w:p w:rsidR="00AA7A9D" w:rsidRDefault="00AA7A9D" w:rsidP="00D63A83">
            <w:pPr>
              <w:pStyle w:val="NoSpacing"/>
            </w:pPr>
          </w:p>
        </w:tc>
        <w:tc>
          <w:tcPr>
            <w:tcW w:w="4788" w:type="dxa"/>
          </w:tcPr>
          <w:p w:rsidR="00F30493" w:rsidRDefault="00D87A85" w:rsidP="00D63A83">
            <w:pPr>
              <w:pStyle w:val="NoSpacing"/>
            </w:pPr>
            <w:r>
              <w:t>It is ability to add a big machine to meet the demand</w:t>
            </w:r>
          </w:p>
          <w:p w:rsidR="00AA7A9D" w:rsidRDefault="00AA7A9D" w:rsidP="00D63A83">
            <w:pPr>
              <w:pStyle w:val="NoSpacing"/>
            </w:pPr>
            <w:r>
              <w:object w:dxaOrig="1008" w:dyaOrig="1068">
                <v:shape id="_x0000_i1026" type="#_x0000_t75" style="width:50.5pt;height:53.5pt" o:ole="">
                  <v:imagedata r:id="rId10" o:title=""/>
                </v:shape>
                <o:OLEObject Type="Embed" ProgID="PBrush" ShapeID="_x0000_i1026" DrawAspect="Content" ObjectID="_1720018573" r:id="rId11"/>
              </w:object>
            </w:r>
          </w:p>
        </w:tc>
      </w:tr>
      <w:tr w:rsidR="00D87A85" w:rsidTr="00F30493">
        <w:tc>
          <w:tcPr>
            <w:tcW w:w="4788" w:type="dxa"/>
          </w:tcPr>
          <w:p w:rsidR="00D87A85" w:rsidRDefault="00AA7A9D" w:rsidP="00D63A83">
            <w:pPr>
              <w:pStyle w:val="NoSpacing"/>
            </w:pPr>
            <w:r>
              <w:t>Load balancers are required</w:t>
            </w:r>
          </w:p>
        </w:tc>
        <w:tc>
          <w:tcPr>
            <w:tcW w:w="4788" w:type="dxa"/>
          </w:tcPr>
          <w:p w:rsidR="00D87A85" w:rsidRDefault="00AA7A9D" w:rsidP="00D63A83">
            <w:pPr>
              <w:pStyle w:val="NoSpacing"/>
            </w:pPr>
            <w:r>
              <w:t>NA</w:t>
            </w:r>
          </w:p>
        </w:tc>
      </w:tr>
      <w:tr w:rsidR="00AA7A9D" w:rsidTr="00F30493">
        <w:tc>
          <w:tcPr>
            <w:tcW w:w="4788" w:type="dxa"/>
          </w:tcPr>
          <w:p w:rsidR="00AA7A9D" w:rsidRPr="00F663F5" w:rsidRDefault="00480C72" w:rsidP="00D63A83">
            <w:pPr>
              <w:pStyle w:val="NoSpacing"/>
              <w:rPr>
                <w:b/>
              </w:rPr>
            </w:pPr>
            <w:r w:rsidRPr="00F663F5">
              <w:rPr>
                <w:b/>
              </w:rPr>
              <w:t xml:space="preserve">Resilient </w:t>
            </w:r>
            <w:r w:rsidR="007738AA">
              <w:rPr>
                <w:b/>
              </w:rPr>
              <w:t>– Ability to withstand or recover quickly</w:t>
            </w:r>
          </w:p>
        </w:tc>
        <w:tc>
          <w:tcPr>
            <w:tcW w:w="4788" w:type="dxa"/>
          </w:tcPr>
          <w:p w:rsidR="00AA7A9D" w:rsidRDefault="00480C72" w:rsidP="00D63A83">
            <w:pPr>
              <w:pStyle w:val="NoSpacing"/>
            </w:pPr>
            <w:r>
              <w:t>Single point of failure</w:t>
            </w:r>
          </w:p>
        </w:tc>
      </w:tr>
      <w:tr w:rsidR="00480C72" w:rsidTr="00F30493">
        <w:tc>
          <w:tcPr>
            <w:tcW w:w="4788" w:type="dxa"/>
          </w:tcPr>
          <w:p w:rsidR="00480C72" w:rsidRDefault="00873954" w:rsidP="00D63A83">
            <w:pPr>
              <w:pStyle w:val="NoSpacing"/>
            </w:pPr>
            <w:r>
              <w:t>Network calls (RPC)</w:t>
            </w:r>
          </w:p>
        </w:tc>
        <w:tc>
          <w:tcPr>
            <w:tcW w:w="4788" w:type="dxa"/>
          </w:tcPr>
          <w:p w:rsidR="00480C72" w:rsidRPr="00F663F5" w:rsidRDefault="00873954" w:rsidP="00D63A83">
            <w:pPr>
              <w:pStyle w:val="NoSpacing"/>
              <w:rPr>
                <w:b/>
              </w:rPr>
            </w:pPr>
            <w:r w:rsidRPr="00F663F5">
              <w:rPr>
                <w:b/>
              </w:rPr>
              <w:t>Inter process communication</w:t>
            </w:r>
          </w:p>
        </w:tc>
      </w:tr>
      <w:tr w:rsidR="00873954" w:rsidTr="00F30493">
        <w:tc>
          <w:tcPr>
            <w:tcW w:w="4788" w:type="dxa"/>
          </w:tcPr>
          <w:p w:rsidR="00873954" w:rsidRDefault="00873954" w:rsidP="00D63A83">
            <w:pPr>
              <w:pStyle w:val="NoSpacing"/>
            </w:pPr>
            <w:r>
              <w:t xml:space="preserve">Data inconsistent </w:t>
            </w:r>
          </w:p>
        </w:tc>
        <w:tc>
          <w:tcPr>
            <w:tcW w:w="4788" w:type="dxa"/>
          </w:tcPr>
          <w:p w:rsidR="00873954" w:rsidRPr="00F663F5" w:rsidRDefault="00873954" w:rsidP="00D63A83">
            <w:pPr>
              <w:pStyle w:val="NoSpacing"/>
              <w:rPr>
                <w:b/>
              </w:rPr>
            </w:pPr>
            <w:r w:rsidRPr="00F663F5">
              <w:rPr>
                <w:b/>
              </w:rPr>
              <w:t>Consistent</w:t>
            </w:r>
          </w:p>
        </w:tc>
      </w:tr>
      <w:tr w:rsidR="00873954" w:rsidTr="00F30493">
        <w:tc>
          <w:tcPr>
            <w:tcW w:w="4788" w:type="dxa"/>
          </w:tcPr>
          <w:p w:rsidR="00873954" w:rsidRPr="00F663F5" w:rsidRDefault="00873954" w:rsidP="00D63A83">
            <w:pPr>
              <w:pStyle w:val="NoSpacing"/>
              <w:rPr>
                <w:b/>
              </w:rPr>
            </w:pPr>
            <w:r w:rsidRPr="00F663F5">
              <w:rPr>
                <w:b/>
              </w:rPr>
              <w:t>Scale wells as users increases</w:t>
            </w:r>
          </w:p>
        </w:tc>
        <w:tc>
          <w:tcPr>
            <w:tcW w:w="4788" w:type="dxa"/>
          </w:tcPr>
          <w:p w:rsidR="00873954" w:rsidRDefault="00873954" w:rsidP="00D63A83">
            <w:pPr>
              <w:pStyle w:val="NoSpacing"/>
            </w:pPr>
            <w:r>
              <w:t>Hardware limit</w:t>
            </w:r>
          </w:p>
        </w:tc>
      </w:tr>
    </w:tbl>
    <w:p w:rsidR="00D63A83" w:rsidRDefault="00D63A83" w:rsidP="00D63A83">
      <w:pPr>
        <w:pStyle w:val="NoSpacing"/>
      </w:pPr>
    </w:p>
    <w:p w:rsidR="00817FFD" w:rsidRDefault="00480C72" w:rsidP="00D63A83">
      <w:pPr>
        <w:pStyle w:val="NoSpacing"/>
      </w:pPr>
      <w:r>
        <w:t xml:space="preserve"> </w:t>
      </w:r>
      <w:r w:rsidR="00817FFD">
        <w:t>In real world application which scaling will use?</w:t>
      </w:r>
    </w:p>
    <w:p w:rsidR="00817FFD" w:rsidRDefault="00817FFD" w:rsidP="00D63A83">
      <w:pPr>
        <w:pStyle w:val="NoSpacing"/>
      </w:pPr>
      <w:r>
        <w:t>Typically it based on the requirement. But general idea is will go for hybrid scaling where we select some of the good features from vertical scaling like Inter Pr</w:t>
      </w:r>
      <w:r w:rsidR="00F8609B">
        <w:t>ocess Communication, Consistent and from horizontal scaling Resilient and scale well features.</w:t>
      </w:r>
    </w:p>
    <w:p w:rsidR="00F8609B" w:rsidRDefault="00F8609B" w:rsidP="00D63A83">
      <w:pPr>
        <w:pStyle w:val="NoSpacing"/>
      </w:pPr>
    </w:p>
    <w:p w:rsidR="007738AA" w:rsidRDefault="007738AA" w:rsidP="007738AA">
      <w:pPr>
        <w:pStyle w:val="Heading1"/>
      </w:pPr>
      <w:bookmarkStart w:id="1" w:name="_Toc109199255"/>
      <w:r>
        <w:t>Distributed System</w:t>
      </w:r>
      <w:bookmarkEnd w:id="1"/>
    </w:p>
    <w:p w:rsidR="007738AA" w:rsidRPr="007738AA" w:rsidRDefault="007738AA" w:rsidP="007738AA">
      <w:r>
        <w:t>Taking measure to start with distributed system</w:t>
      </w:r>
    </w:p>
    <w:p w:rsidR="00501EA1" w:rsidRDefault="00DA28D3" w:rsidP="00DA28D3">
      <w:pPr>
        <w:pStyle w:val="NoSpacing"/>
        <w:numPr>
          <w:ilvl w:val="0"/>
          <w:numId w:val="1"/>
        </w:numPr>
      </w:pPr>
      <w:r>
        <w:t xml:space="preserve">Optimize the processes and increase the throughput of the system with same resources – </w:t>
      </w:r>
      <w:r w:rsidRPr="00194FBC">
        <w:rPr>
          <w:b/>
        </w:rPr>
        <w:t>Vertical Scaling</w:t>
      </w:r>
    </w:p>
    <w:p w:rsidR="00DA28D3" w:rsidRDefault="00DA28D3" w:rsidP="00DA28D3">
      <w:pPr>
        <w:pStyle w:val="NoSpacing"/>
        <w:numPr>
          <w:ilvl w:val="0"/>
          <w:numId w:val="1"/>
        </w:numPr>
      </w:pPr>
      <w:r>
        <w:t>Preprocessing and configuring jobs</w:t>
      </w:r>
    </w:p>
    <w:p w:rsidR="00DA28D3" w:rsidRPr="00194FBC" w:rsidRDefault="00137627" w:rsidP="00DA28D3">
      <w:pPr>
        <w:pStyle w:val="NoSpacing"/>
        <w:numPr>
          <w:ilvl w:val="0"/>
          <w:numId w:val="1"/>
        </w:numPr>
        <w:rPr>
          <w:b/>
        </w:rPr>
      </w:pPr>
      <w:r>
        <w:t xml:space="preserve">Keep Backup and avoid single point of failure – </w:t>
      </w:r>
      <w:r w:rsidRPr="00194FBC">
        <w:rPr>
          <w:b/>
        </w:rPr>
        <w:t>Master – Slave Architecture</w:t>
      </w:r>
    </w:p>
    <w:p w:rsidR="00137627" w:rsidRPr="00194FBC" w:rsidRDefault="0053623F" w:rsidP="00DA28D3">
      <w:pPr>
        <w:pStyle w:val="NoSpacing"/>
        <w:numPr>
          <w:ilvl w:val="0"/>
          <w:numId w:val="1"/>
        </w:numPr>
        <w:rPr>
          <w:b/>
        </w:rPr>
      </w:pPr>
      <w:r>
        <w:t xml:space="preserve">Adding more resources as business growing -  </w:t>
      </w:r>
      <w:r w:rsidRPr="00194FBC">
        <w:rPr>
          <w:b/>
        </w:rPr>
        <w:t>Horizontal scaling</w:t>
      </w:r>
    </w:p>
    <w:p w:rsidR="0053623F" w:rsidRDefault="004B4D04" w:rsidP="00DA28D3">
      <w:pPr>
        <w:pStyle w:val="NoSpacing"/>
        <w:numPr>
          <w:ilvl w:val="0"/>
          <w:numId w:val="1"/>
        </w:numPr>
      </w:pPr>
      <w:r>
        <w:t>Micro services architecture – Providing particular responsibility for a task/system</w:t>
      </w:r>
    </w:p>
    <w:p w:rsidR="004B4D04" w:rsidRDefault="004B4D04" w:rsidP="00DA28D3">
      <w:pPr>
        <w:pStyle w:val="NoSpacing"/>
        <w:numPr>
          <w:ilvl w:val="0"/>
          <w:numId w:val="1"/>
        </w:numPr>
      </w:pPr>
      <w:r>
        <w:t xml:space="preserve">Distributed system -  Partitioning </w:t>
      </w:r>
    </w:p>
    <w:p w:rsidR="004B4D04" w:rsidRDefault="004B4D04" w:rsidP="00DA28D3">
      <w:pPr>
        <w:pStyle w:val="NoSpacing"/>
        <w:numPr>
          <w:ilvl w:val="0"/>
          <w:numId w:val="1"/>
        </w:numPr>
      </w:pPr>
      <w:r>
        <w:t>Load Balancer</w:t>
      </w:r>
    </w:p>
    <w:p w:rsidR="004B4D04" w:rsidRDefault="004B4D04" w:rsidP="00DA28D3">
      <w:pPr>
        <w:pStyle w:val="NoSpacing"/>
        <w:numPr>
          <w:ilvl w:val="0"/>
          <w:numId w:val="1"/>
        </w:numPr>
      </w:pPr>
      <w:r>
        <w:t>Decoupling</w:t>
      </w:r>
    </w:p>
    <w:p w:rsidR="004B4D04" w:rsidRDefault="004B4D04" w:rsidP="00DA28D3">
      <w:pPr>
        <w:pStyle w:val="NoSpacing"/>
        <w:numPr>
          <w:ilvl w:val="0"/>
          <w:numId w:val="1"/>
        </w:numPr>
      </w:pPr>
      <w:r>
        <w:t>Logging</w:t>
      </w:r>
    </w:p>
    <w:p w:rsidR="004B4D04" w:rsidRDefault="004B4D04" w:rsidP="00DA28D3">
      <w:pPr>
        <w:pStyle w:val="NoSpacing"/>
        <w:numPr>
          <w:ilvl w:val="0"/>
          <w:numId w:val="1"/>
        </w:numPr>
      </w:pPr>
      <w:r>
        <w:t>Extensible</w:t>
      </w:r>
    </w:p>
    <w:p w:rsidR="004B4D04" w:rsidRDefault="004B4D04" w:rsidP="004B4D04">
      <w:pPr>
        <w:pStyle w:val="NoSpacing"/>
      </w:pPr>
    </w:p>
    <w:p w:rsidR="002C6DC8" w:rsidRDefault="002C6DC8" w:rsidP="004B4D04">
      <w:pPr>
        <w:pStyle w:val="NoSpacing"/>
      </w:pPr>
    </w:p>
    <w:p w:rsidR="002C6DC8" w:rsidRDefault="002C6DC8" w:rsidP="004B4D04">
      <w:pPr>
        <w:pStyle w:val="NoSpacing"/>
      </w:pPr>
    </w:p>
    <w:p w:rsidR="002C6DC8" w:rsidRDefault="002C6DC8" w:rsidP="004B4D04">
      <w:pPr>
        <w:pStyle w:val="NoSpacing"/>
      </w:pPr>
    </w:p>
    <w:p w:rsidR="002C6DC8" w:rsidRDefault="002C6DC8" w:rsidP="004B4D04">
      <w:pPr>
        <w:pStyle w:val="NoSpacing"/>
      </w:pPr>
    </w:p>
    <w:p w:rsidR="002C6DC8" w:rsidRDefault="002C6DC8" w:rsidP="004B4D04">
      <w:pPr>
        <w:pStyle w:val="NoSpacing"/>
      </w:pPr>
    </w:p>
    <w:p w:rsidR="00CE0DBF" w:rsidRDefault="00CE0DBF" w:rsidP="00CE0DBF">
      <w:pPr>
        <w:pStyle w:val="Heading1"/>
      </w:pPr>
      <w:bookmarkStart w:id="2" w:name="_Toc109199256"/>
      <w:r>
        <w:t>Load Balancing</w:t>
      </w:r>
      <w:bookmarkEnd w:id="2"/>
      <w:r>
        <w:t xml:space="preserve"> </w:t>
      </w:r>
    </w:p>
    <w:p w:rsidR="00CE0DBF" w:rsidRDefault="0096495C" w:rsidP="00CE0DBF">
      <w:r>
        <w:t>Consistent Hashing is the mechanism of balancing load equally on “N” Servers.</w:t>
      </w:r>
      <w:r w:rsidR="00C80BD4">
        <w:t xml:space="preserve"> </w:t>
      </w:r>
    </w:p>
    <w:p w:rsidR="00C80BD4" w:rsidRDefault="003A1B16" w:rsidP="003A1B16">
      <w:pPr>
        <w:pStyle w:val="Heading1"/>
      </w:pPr>
      <w:bookmarkStart w:id="3" w:name="_Toc109199257"/>
      <w:r>
        <w:t>Message Queue / Task Queue</w:t>
      </w:r>
      <w:bookmarkEnd w:id="3"/>
    </w:p>
    <w:p w:rsidR="00125C2C" w:rsidRDefault="00125C2C" w:rsidP="00125C2C">
      <w:r>
        <w:rPr>
          <w:noProof/>
        </w:rPr>
        <w:drawing>
          <wp:inline distT="0" distB="0" distL="0" distR="0" wp14:anchorId="054CC86C" wp14:editId="6DB185B0">
            <wp:extent cx="5394960" cy="3550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94960" cy="3550920"/>
                    </a:xfrm>
                    <a:prstGeom prst="rect">
                      <a:avLst/>
                    </a:prstGeom>
                  </pic:spPr>
                </pic:pic>
              </a:graphicData>
            </a:graphic>
          </wp:inline>
        </w:drawing>
      </w:r>
    </w:p>
    <w:p w:rsidR="00125C2C" w:rsidRPr="00125C2C" w:rsidRDefault="00125C2C" w:rsidP="00125C2C"/>
    <w:p w:rsidR="003A1B16" w:rsidRDefault="00E709D5" w:rsidP="002D3C96">
      <w:pPr>
        <w:pStyle w:val="NoSpacing"/>
      </w:pPr>
      <w:r>
        <w:t>References</w:t>
      </w:r>
    </w:p>
    <w:p w:rsidR="002D3C96" w:rsidRDefault="00332FA7" w:rsidP="002D3C96">
      <w:pPr>
        <w:pStyle w:val="NoSpacing"/>
      </w:pPr>
      <w:hyperlink r:id="rId13" w:history="1">
        <w:r w:rsidR="00D339D1" w:rsidRPr="00F35982">
          <w:rPr>
            <w:rStyle w:val="Hyperlink"/>
          </w:rPr>
          <w:t>https://stackoverflow.com/questions/16715380/what-is-the-difference-between-asynchronous-and-synchronous-http-request</w:t>
        </w:r>
      </w:hyperlink>
    </w:p>
    <w:p w:rsidR="00D339D1" w:rsidRDefault="00332FA7" w:rsidP="002D3C96">
      <w:pPr>
        <w:pStyle w:val="NoSpacing"/>
      </w:pPr>
      <w:hyperlink r:id="rId14" w:history="1">
        <w:r w:rsidR="00D339D1" w:rsidRPr="00F35982">
          <w:rPr>
            <w:rStyle w:val="Hyperlink"/>
          </w:rPr>
          <w:t>https://www.enterpriseintegrationpatterns.com/patterns/conversation/RequestResponse.html</w:t>
        </w:r>
      </w:hyperlink>
    </w:p>
    <w:p w:rsidR="00D339D1" w:rsidRDefault="00332FA7" w:rsidP="002D3C96">
      <w:pPr>
        <w:pStyle w:val="NoSpacing"/>
      </w:pPr>
      <w:hyperlink r:id="rId15" w:history="1">
        <w:r w:rsidR="00D339D1" w:rsidRPr="00F35982">
          <w:rPr>
            <w:rStyle w:val="Hyperlink"/>
          </w:rPr>
          <w:t>http://blog.codepath.com/2013/01/06/asynchronous-processing-in-web-applications-part-2-developers-need-to-understand-message-queues/</w:t>
        </w:r>
      </w:hyperlink>
    </w:p>
    <w:p w:rsidR="00D339D1" w:rsidRDefault="00332FA7" w:rsidP="002D3C96">
      <w:pPr>
        <w:pStyle w:val="NoSpacing"/>
      </w:pPr>
      <w:hyperlink r:id="rId16" w:history="1">
        <w:r w:rsidR="00D339D1" w:rsidRPr="00F35982">
          <w:rPr>
            <w:rStyle w:val="Hyperlink"/>
          </w:rPr>
          <w:t>http://highscalability.com/blog/2012/12/17/11-uses-for-the-humble-presents-queue-er-message-queue.html</w:t>
        </w:r>
      </w:hyperlink>
    </w:p>
    <w:p w:rsidR="00D339D1" w:rsidRDefault="00332FA7" w:rsidP="002D3C96">
      <w:pPr>
        <w:pStyle w:val="NoSpacing"/>
      </w:pPr>
      <w:hyperlink r:id="rId17" w:history="1">
        <w:r w:rsidR="00D339D1" w:rsidRPr="00F35982">
          <w:rPr>
            <w:rStyle w:val="Hyperlink"/>
          </w:rPr>
          <w:t>https://www.cloudamqp.com/blog/what-is-message-queuing.html</w:t>
        </w:r>
      </w:hyperlink>
    </w:p>
    <w:p w:rsidR="00641314" w:rsidRDefault="00332FA7" w:rsidP="00641314">
      <w:pPr>
        <w:pStyle w:val="NoSpacing"/>
        <w:rPr>
          <w:rStyle w:val="Hyperlink"/>
        </w:rPr>
      </w:pPr>
      <w:hyperlink r:id="rId18" w:history="1">
        <w:r w:rsidR="00D339D1" w:rsidRPr="00F35982">
          <w:rPr>
            <w:rStyle w:val="Hyperlink"/>
          </w:rPr>
          <w:t>https://www.rabbitmq.com/getstarted.html</w:t>
        </w:r>
      </w:hyperlink>
      <w:bookmarkStart w:id="4" w:name="_Toc109199258"/>
    </w:p>
    <w:p w:rsidR="00641314" w:rsidRDefault="00641314" w:rsidP="00641314">
      <w:pPr>
        <w:pStyle w:val="NoSpacing"/>
        <w:rPr>
          <w:rStyle w:val="Hyperlink"/>
        </w:rPr>
      </w:pPr>
    </w:p>
    <w:p w:rsidR="00641314" w:rsidRDefault="00641314" w:rsidP="00641314">
      <w:pPr>
        <w:pStyle w:val="NoSpacing"/>
      </w:pPr>
    </w:p>
    <w:p w:rsidR="001F22D2" w:rsidRDefault="001F22D2" w:rsidP="003C6FC2">
      <w:pPr>
        <w:pStyle w:val="Heading1"/>
      </w:pPr>
      <w:r>
        <w:lastRenderedPageBreak/>
        <w:t>Monolith V/s Micro services</w:t>
      </w:r>
      <w:bookmarkEnd w:id="4"/>
    </w:p>
    <w:tbl>
      <w:tblPr>
        <w:tblStyle w:val="TableGrid"/>
        <w:tblW w:w="0" w:type="auto"/>
        <w:tblLook w:val="04A0" w:firstRow="1" w:lastRow="0" w:firstColumn="1" w:lastColumn="0" w:noHBand="0" w:noVBand="1"/>
      </w:tblPr>
      <w:tblGrid>
        <w:gridCol w:w="4788"/>
        <w:gridCol w:w="4788"/>
      </w:tblGrid>
      <w:tr w:rsidR="00D30B9D" w:rsidTr="00D30B9D">
        <w:tc>
          <w:tcPr>
            <w:tcW w:w="4788" w:type="dxa"/>
          </w:tcPr>
          <w:p w:rsidR="00D30B9D" w:rsidRDefault="00D30B9D" w:rsidP="001F22D2">
            <w:r>
              <w:t>Monolith</w:t>
            </w:r>
          </w:p>
        </w:tc>
        <w:tc>
          <w:tcPr>
            <w:tcW w:w="4788" w:type="dxa"/>
          </w:tcPr>
          <w:p w:rsidR="00D30B9D" w:rsidRDefault="00D30B9D" w:rsidP="001F22D2">
            <w:r>
              <w:t>Micro services</w:t>
            </w:r>
          </w:p>
        </w:tc>
      </w:tr>
      <w:tr w:rsidR="00D30B9D" w:rsidTr="00D30B9D">
        <w:tc>
          <w:tcPr>
            <w:tcW w:w="4788" w:type="dxa"/>
          </w:tcPr>
          <w:p w:rsidR="00D30B9D" w:rsidRDefault="00D30B9D" w:rsidP="001F22D2">
            <w:r>
              <w:t>It is an application with huge machines(one or more) which allows the client to connect and processes there requests</w:t>
            </w:r>
          </w:p>
          <w:p w:rsidR="00D30B9D" w:rsidRDefault="00D30B9D" w:rsidP="001F22D2">
            <w:r w:rsidRPr="00D30B9D">
              <w:rPr>
                <w:b/>
              </w:rPr>
              <w:t>Note</w:t>
            </w:r>
            <w:r>
              <w:t xml:space="preserve">: Monolith is a single huge machine </w:t>
            </w:r>
            <w:r w:rsidR="00DD39AB">
              <w:t xml:space="preserve">running entire system, </w:t>
            </w:r>
            <w:r>
              <w:t>assumption is wrong.</w:t>
            </w:r>
          </w:p>
          <w:p w:rsidR="00D30B9D" w:rsidRDefault="00D30B9D" w:rsidP="001F22D2"/>
        </w:tc>
        <w:tc>
          <w:tcPr>
            <w:tcW w:w="4788" w:type="dxa"/>
          </w:tcPr>
          <w:p w:rsidR="00D30B9D" w:rsidRDefault="00FA1C2C" w:rsidP="001F22D2">
            <w:r>
              <w:t xml:space="preserve">It is </w:t>
            </w:r>
            <w:r w:rsidR="00082932">
              <w:t>a</w:t>
            </w:r>
            <w:r>
              <w:t xml:space="preserve"> single business unit, where functions related to specific business put together</w:t>
            </w:r>
            <w:r w:rsidR="00F007C1">
              <w:t xml:space="preserve"> as a service</w:t>
            </w:r>
            <w:r>
              <w:t xml:space="preserve"> and which are responsible for communicating its own databases.</w:t>
            </w:r>
          </w:p>
        </w:tc>
      </w:tr>
      <w:tr w:rsidR="002C67C7" w:rsidTr="00D30B9D">
        <w:tc>
          <w:tcPr>
            <w:tcW w:w="4788" w:type="dxa"/>
          </w:tcPr>
          <w:p w:rsidR="002C67C7" w:rsidRDefault="00220FFD" w:rsidP="001F22D2">
            <w:r>
              <w:t>Client will directly talking to the services</w:t>
            </w:r>
          </w:p>
        </w:tc>
        <w:tc>
          <w:tcPr>
            <w:tcW w:w="4788" w:type="dxa"/>
          </w:tcPr>
          <w:p w:rsidR="002C67C7" w:rsidRDefault="00220FFD" w:rsidP="001F22D2">
            <w:r>
              <w:t xml:space="preserve">Client is talking with the gateway and </w:t>
            </w:r>
            <w:proofErr w:type="spellStart"/>
            <w:r>
              <w:t>geteway</w:t>
            </w:r>
            <w:proofErr w:type="spellEnd"/>
            <w:r>
              <w:t xml:space="preserve"> talks with services internally.</w:t>
            </w:r>
          </w:p>
        </w:tc>
      </w:tr>
      <w:tr w:rsidR="00220FFD" w:rsidTr="00D30B9D">
        <w:tc>
          <w:tcPr>
            <w:tcW w:w="4788" w:type="dxa"/>
          </w:tcPr>
          <w:p w:rsidR="00220FFD" w:rsidRDefault="00F007A9" w:rsidP="001F22D2">
            <w:r>
              <w:t xml:space="preserve">Pros: </w:t>
            </w:r>
          </w:p>
          <w:p w:rsidR="00F007A9" w:rsidRDefault="00F007A9" w:rsidP="00103798">
            <w:pPr>
              <w:pStyle w:val="ListParagraph"/>
              <w:numPr>
                <w:ilvl w:val="0"/>
                <w:numId w:val="2"/>
              </w:numPr>
            </w:pPr>
            <w:r>
              <w:t>Works well with small team</w:t>
            </w:r>
          </w:p>
          <w:p w:rsidR="00F007A9" w:rsidRDefault="00F007A9" w:rsidP="00103798">
            <w:pPr>
              <w:pStyle w:val="ListParagraph"/>
              <w:numPr>
                <w:ilvl w:val="0"/>
                <w:numId w:val="2"/>
              </w:numPr>
            </w:pPr>
            <w:r>
              <w:t xml:space="preserve">Less </w:t>
            </w:r>
            <w:r w:rsidR="00103798">
              <w:t>moving parts or less complex</w:t>
            </w:r>
          </w:p>
          <w:p w:rsidR="00F007A9" w:rsidRDefault="00103798" w:rsidP="00103798">
            <w:pPr>
              <w:pStyle w:val="ListParagraph"/>
              <w:numPr>
                <w:ilvl w:val="0"/>
                <w:numId w:val="2"/>
              </w:numPr>
            </w:pPr>
            <w:r>
              <w:t>Code reusable</w:t>
            </w:r>
            <w:r w:rsidR="00076619">
              <w:t xml:space="preserve"> / less duplicated code</w:t>
            </w:r>
            <w:r>
              <w:t>, in turn when we are implementing we features</w:t>
            </w:r>
          </w:p>
          <w:p w:rsidR="00103798" w:rsidRDefault="009642F6" w:rsidP="00103798">
            <w:pPr>
              <w:pStyle w:val="ListParagraph"/>
              <w:numPr>
                <w:ilvl w:val="0"/>
                <w:numId w:val="2"/>
              </w:numPr>
            </w:pPr>
            <w:r>
              <w:t>Performance is faster and we are not making any network call within the services (no RPC call)</w:t>
            </w:r>
          </w:p>
          <w:p w:rsidR="009642F6" w:rsidRDefault="009642F6" w:rsidP="002D0C15"/>
          <w:p w:rsidR="002D0C15" w:rsidRDefault="002D0C15" w:rsidP="002D0C15">
            <w:r>
              <w:t>Cons:</w:t>
            </w:r>
          </w:p>
          <w:p w:rsidR="002D0C15" w:rsidRDefault="002D0C15" w:rsidP="002D0C15">
            <w:pPr>
              <w:pStyle w:val="ListParagraph"/>
              <w:numPr>
                <w:ilvl w:val="0"/>
                <w:numId w:val="3"/>
              </w:numPr>
            </w:pPr>
            <w:r>
              <w:t xml:space="preserve">Required system and business knowledge </w:t>
            </w:r>
            <w:r w:rsidR="000F1BF7">
              <w:t xml:space="preserve">for new members </w:t>
            </w:r>
            <w:r>
              <w:t>to start working with as everything is a single business unit</w:t>
            </w:r>
          </w:p>
          <w:p w:rsidR="002D0C15" w:rsidRDefault="00D902BD" w:rsidP="002D0C15">
            <w:pPr>
              <w:pStyle w:val="ListParagraph"/>
              <w:numPr>
                <w:ilvl w:val="0"/>
                <w:numId w:val="3"/>
              </w:numPr>
            </w:pPr>
            <w:r>
              <w:t>Deployment is</w:t>
            </w:r>
            <w:r w:rsidR="00E03779">
              <w:t xml:space="preserve"> complicated, as everything needs to deploy even for a single change.</w:t>
            </w:r>
          </w:p>
          <w:p w:rsidR="00E03779" w:rsidRDefault="00D902BD" w:rsidP="002D0C15">
            <w:pPr>
              <w:pStyle w:val="ListParagraph"/>
              <w:numPr>
                <w:ilvl w:val="0"/>
                <w:numId w:val="3"/>
              </w:numPr>
            </w:pPr>
            <w:r>
              <w:t>Much dependency on single server, in case of anything goes wrong, entire application will go downs.</w:t>
            </w:r>
          </w:p>
          <w:p w:rsidR="00103798" w:rsidRDefault="00103798" w:rsidP="001F22D2"/>
          <w:p w:rsidR="00DD2216" w:rsidRDefault="00DD2216" w:rsidP="001F22D2">
            <w:proofErr w:type="spellStart"/>
            <w:r>
              <w:t>e.g</w:t>
            </w:r>
            <w:proofErr w:type="spellEnd"/>
            <w:r>
              <w:t>) Stack Overflow</w:t>
            </w:r>
          </w:p>
          <w:p w:rsidR="00DD2216" w:rsidRDefault="00DD2216" w:rsidP="001F22D2"/>
        </w:tc>
        <w:tc>
          <w:tcPr>
            <w:tcW w:w="4788" w:type="dxa"/>
          </w:tcPr>
          <w:p w:rsidR="00220FFD" w:rsidRDefault="000F1BF7" w:rsidP="001F22D2">
            <w:r>
              <w:t>Pros:</w:t>
            </w:r>
          </w:p>
          <w:p w:rsidR="000F1BF7" w:rsidRDefault="000F1BF7" w:rsidP="000F1BF7">
            <w:pPr>
              <w:pStyle w:val="ListParagraph"/>
              <w:numPr>
                <w:ilvl w:val="0"/>
                <w:numId w:val="4"/>
              </w:numPr>
            </w:pPr>
            <w:r>
              <w:t xml:space="preserve">Easily scalable </w:t>
            </w:r>
          </w:p>
          <w:p w:rsidR="000F1BF7" w:rsidRDefault="000F1BF7" w:rsidP="000F1BF7">
            <w:pPr>
              <w:pStyle w:val="ListParagraph"/>
              <w:numPr>
                <w:ilvl w:val="0"/>
                <w:numId w:val="4"/>
              </w:numPr>
            </w:pPr>
            <w:r>
              <w:t>Easy to design</w:t>
            </w:r>
          </w:p>
          <w:p w:rsidR="000425C3" w:rsidRDefault="000425C3" w:rsidP="002514A4">
            <w:pPr>
              <w:pStyle w:val="ListParagraph"/>
              <w:numPr>
                <w:ilvl w:val="0"/>
                <w:numId w:val="4"/>
              </w:numPr>
            </w:pPr>
            <w:r>
              <w:t>Easier for the new members to understand</w:t>
            </w:r>
            <w:r w:rsidR="002514A4">
              <w:t xml:space="preserve"> and start with</w:t>
            </w:r>
          </w:p>
          <w:p w:rsidR="002514A4" w:rsidRDefault="002514A4" w:rsidP="002514A4">
            <w:pPr>
              <w:pStyle w:val="ListParagraph"/>
              <w:numPr>
                <w:ilvl w:val="0"/>
                <w:numId w:val="4"/>
              </w:numPr>
            </w:pPr>
            <w:r>
              <w:t>Supports parallel development as a team can work on analysis, reports,</w:t>
            </w:r>
            <w:r w:rsidR="00A21074">
              <w:t xml:space="preserve"> chats </w:t>
            </w:r>
            <w:r>
              <w:t xml:space="preserve"> </w:t>
            </w:r>
            <w:proofErr w:type="spellStart"/>
            <w:r>
              <w:t>etc</w:t>
            </w:r>
            <w:proofErr w:type="spellEnd"/>
          </w:p>
          <w:p w:rsidR="002514A4" w:rsidRDefault="00A21074" w:rsidP="002514A4">
            <w:pPr>
              <w:pStyle w:val="ListParagraph"/>
              <w:numPr>
                <w:ilvl w:val="0"/>
                <w:numId w:val="4"/>
              </w:numPr>
            </w:pPr>
            <w:r>
              <w:t>Easy to scale particular services, support if chart requires more services, we can scale particular service.</w:t>
            </w:r>
          </w:p>
          <w:p w:rsidR="00A21074" w:rsidRDefault="00A21074" w:rsidP="00065D44"/>
          <w:p w:rsidR="00065D44" w:rsidRDefault="00065D44" w:rsidP="00065D44">
            <w:r>
              <w:t>Cons</w:t>
            </w:r>
          </w:p>
          <w:p w:rsidR="00065D44" w:rsidRDefault="00065D44" w:rsidP="00065D44">
            <w:pPr>
              <w:pStyle w:val="ListParagraph"/>
              <w:numPr>
                <w:ilvl w:val="0"/>
                <w:numId w:val="5"/>
              </w:numPr>
            </w:pPr>
            <w:r>
              <w:t>Required skills to design a better system architecture</w:t>
            </w:r>
          </w:p>
          <w:p w:rsidR="00065D44" w:rsidRDefault="00065D44" w:rsidP="00612577">
            <w:pPr>
              <w:ind w:left="360"/>
            </w:pPr>
          </w:p>
          <w:p w:rsidR="00DD2216" w:rsidRDefault="00DD2216" w:rsidP="00612577">
            <w:pPr>
              <w:ind w:left="360"/>
            </w:pPr>
          </w:p>
          <w:p w:rsidR="00DD2216" w:rsidRDefault="00DD2216" w:rsidP="00612577">
            <w:pPr>
              <w:ind w:left="360"/>
            </w:pPr>
          </w:p>
          <w:p w:rsidR="00DD2216" w:rsidRDefault="00DD2216" w:rsidP="00612577">
            <w:pPr>
              <w:ind w:left="360"/>
            </w:pPr>
          </w:p>
          <w:p w:rsidR="00DD2216" w:rsidRDefault="00DD2216" w:rsidP="00612577">
            <w:pPr>
              <w:ind w:left="360"/>
            </w:pPr>
          </w:p>
          <w:p w:rsidR="00DD2216" w:rsidRDefault="00DD2216" w:rsidP="00612577">
            <w:pPr>
              <w:ind w:left="360"/>
            </w:pPr>
          </w:p>
          <w:p w:rsidR="00DD2216" w:rsidRDefault="00DD2216" w:rsidP="00612577">
            <w:pPr>
              <w:ind w:left="360"/>
            </w:pPr>
            <w:proofErr w:type="spellStart"/>
            <w:r>
              <w:t>e.g</w:t>
            </w:r>
            <w:proofErr w:type="spellEnd"/>
            <w:r>
              <w:t xml:space="preserve">) Amazon, </w:t>
            </w:r>
            <w:proofErr w:type="spellStart"/>
            <w:r>
              <w:t>flipkart</w:t>
            </w:r>
            <w:proofErr w:type="spellEnd"/>
            <w:r>
              <w:t xml:space="preserve">, google </w:t>
            </w:r>
            <w:proofErr w:type="spellStart"/>
            <w:r>
              <w:t>etc</w:t>
            </w:r>
            <w:proofErr w:type="spellEnd"/>
          </w:p>
        </w:tc>
      </w:tr>
    </w:tbl>
    <w:p w:rsidR="00D30B9D" w:rsidRDefault="00D30B9D" w:rsidP="001F22D2"/>
    <w:p w:rsidR="00D30B9D" w:rsidRDefault="0071565F" w:rsidP="0071565F">
      <w:pPr>
        <w:pStyle w:val="Heading1"/>
      </w:pPr>
      <w:bookmarkStart w:id="5" w:name="_Toc109199259"/>
      <w:r>
        <w:t xml:space="preserve">Database </w:t>
      </w:r>
      <w:proofErr w:type="spellStart"/>
      <w:r>
        <w:t>Sharding</w:t>
      </w:r>
      <w:bookmarkEnd w:id="5"/>
      <w:proofErr w:type="spellEnd"/>
    </w:p>
    <w:p w:rsidR="001D5EEC" w:rsidRDefault="001D5EEC" w:rsidP="001D5EEC">
      <w:pPr>
        <w:pStyle w:val="NoSpacing"/>
      </w:pPr>
      <w:r>
        <w:t>References</w:t>
      </w:r>
    </w:p>
    <w:p w:rsidR="001D5EEC" w:rsidRDefault="00332FA7" w:rsidP="001D5EEC">
      <w:pPr>
        <w:pStyle w:val="NoSpacing"/>
      </w:pPr>
      <w:hyperlink r:id="rId19" w:history="1">
        <w:r w:rsidR="001D5EEC" w:rsidRPr="00F35982">
          <w:rPr>
            <w:rStyle w:val="Hyperlink"/>
          </w:rPr>
          <w:t>https://en.wikipedia.org/wiki/Consistent_hashing</w:t>
        </w:r>
      </w:hyperlink>
      <w:r w:rsidR="001D5EEC">
        <w:t xml:space="preserve"> </w:t>
      </w:r>
    </w:p>
    <w:p w:rsidR="001D5EEC" w:rsidRDefault="00332FA7" w:rsidP="001D5EEC">
      <w:pPr>
        <w:pStyle w:val="NoSpacing"/>
      </w:pPr>
      <w:hyperlink r:id="rId20" w:history="1">
        <w:r w:rsidR="001D5EEC" w:rsidRPr="00F35982">
          <w:rPr>
            <w:rStyle w:val="Hyperlink"/>
          </w:rPr>
          <w:t>https://medium.com/@jeeyoungk/how-sharding-works-b4dec46b3f6</w:t>
        </w:r>
      </w:hyperlink>
      <w:r w:rsidR="001D5EEC">
        <w:t xml:space="preserve"> </w:t>
      </w:r>
    </w:p>
    <w:p w:rsidR="001D5EEC" w:rsidRDefault="00332FA7" w:rsidP="001D5EEC">
      <w:pPr>
        <w:pStyle w:val="NoSpacing"/>
      </w:pPr>
      <w:hyperlink r:id="rId21" w:history="1">
        <w:r w:rsidR="001D5EEC" w:rsidRPr="00F35982">
          <w:rPr>
            <w:rStyle w:val="Hyperlink"/>
          </w:rPr>
          <w:t>https://medium.com/@jeeyoungk/why-i-love-databases-1d4cc433685f</w:t>
        </w:r>
      </w:hyperlink>
      <w:r w:rsidR="001D5EEC">
        <w:t xml:space="preserve"> </w:t>
      </w:r>
    </w:p>
    <w:p w:rsidR="001D5EEC" w:rsidRDefault="00332FA7" w:rsidP="001D5EEC">
      <w:pPr>
        <w:pStyle w:val="NoSpacing"/>
      </w:pPr>
      <w:hyperlink r:id="rId22" w:history="1">
        <w:r w:rsidR="001D5EEC" w:rsidRPr="00F35982">
          <w:rPr>
            <w:rStyle w:val="Hyperlink"/>
          </w:rPr>
          <w:t>https://www.quora.com/What-is-the-difference-between-consistent-hashing-and-sharding-in-a-distributed-system</w:t>
        </w:r>
      </w:hyperlink>
    </w:p>
    <w:p w:rsidR="001D5EEC" w:rsidRDefault="00332FA7" w:rsidP="001D5EEC">
      <w:pPr>
        <w:pStyle w:val="NoSpacing"/>
      </w:pPr>
      <w:hyperlink r:id="rId23" w:history="1">
        <w:r w:rsidR="001D5EEC" w:rsidRPr="00F35982">
          <w:rPr>
            <w:rStyle w:val="Hyperlink"/>
          </w:rPr>
          <w:t>https://en.wikipedia.org/wiki/Partition_(database</w:t>
        </w:r>
      </w:hyperlink>
    </w:p>
    <w:p w:rsidR="001D5EEC" w:rsidRPr="001D5EEC" w:rsidRDefault="001D5EEC" w:rsidP="001D5EEC">
      <w:pPr>
        <w:pStyle w:val="NoSpacing"/>
      </w:pPr>
    </w:p>
    <w:p w:rsidR="001D5EEC" w:rsidRDefault="001D5EEC" w:rsidP="00C90065"/>
    <w:p w:rsidR="00C90065" w:rsidRPr="00C90065" w:rsidRDefault="00C90065" w:rsidP="00C90065">
      <w:r>
        <w:rPr>
          <w:noProof/>
        </w:rPr>
        <w:lastRenderedPageBreak/>
        <w:drawing>
          <wp:inline distT="0" distB="0" distL="0" distR="0" wp14:anchorId="08097F46" wp14:editId="76CE5EA2">
            <wp:extent cx="5097780" cy="47701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97780" cy="4770120"/>
                    </a:xfrm>
                    <a:prstGeom prst="rect">
                      <a:avLst/>
                    </a:prstGeom>
                  </pic:spPr>
                </pic:pic>
              </a:graphicData>
            </a:graphic>
          </wp:inline>
        </w:drawing>
      </w:r>
    </w:p>
    <w:p w:rsidR="00D7029E" w:rsidRDefault="00D7029E" w:rsidP="00D7029E"/>
    <w:p w:rsidR="00D7029E" w:rsidRDefault="00D7029E" w:rsidP="00D7029E">
      <w:r>
        <w:t xml:space="preserve">Horizontal </w:t>
      </w:r>
      <w:r w:rsidR="0053301F">
        <w:t>partitioning v/s</w:t>
      </w:r>
      <w:r>
        <w:t xml:space="preserve"> </w:t>
      </w:r>
      <w:r w:rsidR="008428C3">
        <w:t>vertical</w:t>
      </w:r>
      <w:r>
        <w:t xml:space="preserve"> partitioning</w:t>
      </w:r>
    </w:p>
    <w:p w:rsidR="00833691" w:rsidRDefault="00C569BA" w:rsidP="00D7029E">
      <w:r>
        <w:t>Cons</w:t>
      </w:r>
    </w:p>
    <w:p w:rsidR="00C569BA" w:rsidRDefault="00C569BA" w:rsidP="00C569BA">
      <w:pPr>
        <w:pStyle w:val="ListParagraph"/>
        <w:numPr>
          <w:ilvl w:val="0"/>
          <w:numId w:val="5"/>
        </w:numPr>
      </w:pPr>
      <w:r>
        <w:t>Joins across the shards are expensive</w:t>
      </w:r>
      <w:r w:rsidR="00CA2D0D">
        <w:t xml:space="preserve">: As each shards maintains in its own network, </w:t>
      </w:r>
      <w:proofErr w:type="spellStart"/>
      <w:r w:rsidR="00CA2D0D">
        <w:t>Quering</w:t>
      </w:r>
      <w:proofErr w:type="spellEnd"/>
      <w:r w:rsidR="00CA2D0D">
        <w:t xml:space="preserve"> across the shards are going to be expensive</w:t>
      </w:r>
    </w:p>
    <w:p w:rsidR="00C569BA" w:rsidRDefault="008D321E" w:rsidP="00C569BA">
      <w:pPr>
        <w:pStyle w:val="ListParagraph"/>
        <w:numPr>
          <w:ilvl w:val="0"/>
          <w:numId w:val="5"/>
        </w:numPr>
      </w:pPr>
      <w:r>
        <w:t>Fixed number of shards</w:t>
      </w:r>
    </w:p>
    <w:p w:rsidR="00D87CEF" w:rsidRDefault="00D87CEF" w:rsidP="00C569BA">
      <w:pPr>
        <w:pStyle w:val="ListParagraph"/>
        <w:numPr>
          <w:ilvl w:val="0"/>
          <w:numId w:val="5"/>
        </w:numPr>
      </w:pPr>
      <w:r>
        <w:t>We can go for Master Slave architecture to avoid shard failures. (As we know, Master Slave architecture is the process of taking the immediate backup of database as write operation are always performs on Master database whereas Read operation are perform on Slave)</w:t>
      </w:r>
    </w:p>
    <w:p w:rsidR="005F56B0" w:rsidRDefault="005F56B0" w:rsidP="00AD5594"/>
    <w:p w:rsidR="00AD5594" w:rsidRDefault="00AD5594" w:rsidP="00AD5594"/>
    <w:p w:rsidR="00AD5594" w:rsidRDefault="00AD5594" w:rsidP="00AD5594"/>
    <w:p w:rsidR="00AD5594" w:rsidRDefault="00AD5594" w:rsidP="00B21CFB">
      <w:pPr>
        <w:pStyle w:val="Heading1"/>
      </w:pPr>
      <w:bookmarkStart w:id="6" w:name="_Toc109199260"/>
      <w:r>
        <w:lastRenderedPageBreak/>
        <w:t>Distributed caching</w:t>
      </w:r>
      <w:bookmarkEnd w:id="6"/>
    </w:p>
    <w:p w:rsidR="0017125F" w:rsidRDefault="0017125F" w:rsidP="003851DE">
      <w:pPr>
        <w:pStyle w:val="NoSpacing"/>
      </w:pPr>
      <w:r>
        <w:t>Policy: The way of loading and evocating data</w:t>
      </w:r>
      <w:r w:rsidR="003851DE">
        <w:t xml:space="preserve"> is call policy or cache policy</w:t>
      </w:r>
    </w:p>
    <w:p w:rsidR="003851DE" w:rsidRDefault="003300CF" w:rsidP="003851DE">
      <w:pPr>
        <w:pStyle w:val="NoSpacing"/>
      </w:pPr>
      <w:r>
        <w:t>LRU - L</w:t>
      </w:r>
      <w:r w:rsidR="00E50EA7">
        <w:t>east recently used policy</w:t>
      </w:r>
    </w:p>
    <w:p w:rsidR="00E50EA7" w:rsidRDefault="00415F97" w:rsidP="003851DE">
      <w:pPr>
        <w:pStyle w:val="NoSpacing"/>
      </w:pPr>
      <w:r>
        <w:t>LFU – Least frequently used policy</w:t>
      </w:r>
    </w:p>
    <w:p w:rsidR="00415F97" w:rsidRDefault="00415F97" w:rsidP="003851DE">
      <w:pPr>
        <w:pStyle w:val="NoSpacing"/>
      </w:pPr>
      <w:r>
        <w:t>Sliding windows base policy</w:t>
      </w:r>
    </w:p>
    <w:p w:rsidR="00415F97" w:rsidRDefault="00415F97" w:rsidP="003851DE">
      <w:pPr>
        <w:pStyle w:val="NoSpacing"/>
      </w:pPr>
    </w:p>
    <w:p w:rsidR="003C3034" w:rsidRDefault="003C3034" w:rsidP="003851DE">
      <w:pPr>
        <w:pStyle w:val="NoSpacing"/>
      </w:pPr>
      <w:r>
        <w:t>Types of Caching</w:t>
      </w:r>
    </w:p>
    <w:p w:rsidR="003C3034" w:rsidRDefault="003C3034" w:rsidP="003C3034">
      <w:pPr>
        <w:pStyle w:val="NoSpacing"/>
        <w:numPr>
          <w:ilvl w:val="0"/>
          <w:numId w:val="11"/>
        </w:numPr>
      </w:pPr>
      <w:r>
        <w:t>Application cache</w:t>
      </w:r>
    </w:p>
    <w:p w:rsidR="003C3034" w:rsidRDefault="003C3034" w:rsidP="003C3034">
      <w:pPr>
        <w:pStyle w:val="NoSpacing"/>
        <w:numPr>
          <w:ilvl w:val="0"/>
          <w:numId w:val="11"/>
        </w:numPr>
      </w:pPr>
      <w:r>
        <w:t>Server side cache</w:t>
      </w:r>
    </w:p>
    <w:p w:rsidR="003C3034" w:rsidRDefault="003C3034" w:rsidP="003C3034">
      <w:pPr>
        <w:pStyle w:val="NoSpacing"/>
      </w:pPr>
    </w:p>
    <w:p w:rsidR="003C3034" w:rsidRDefault="0008457F" w:rsidP="003C3034">
      <w:pPr>
        <w:pStyle w:val="NoSpacing"/>
      </w:pPr>
      <w:r>
        <w:t>Server side cache</w:t>
      </w:r>
      <w:bookmarkStart w:id="7" w:name="_GoBack"/>
      <w:bookmarkEnd w:id="7"/>
    </w:p>
    <w:p w:rsidR="0008457F" w:rsidRDefault="0008457F" w:rsidP="0008457F">
      <w:pPr>
        <w:pStyle w:val="NoSpacing"/>
        <w:numPr>
          <w:ilvl w:val="0"/>
          <w:numId w:val="12"/>
        </w:numPr>
      </w:pPr>
      <w:r>
        <w:t>Placing cache close to server will hel</w:t>
      </w:r>
      <w:r w:rsidR="00332FA7">
        <w:t>p to improve read and write ope</w:t>
      </w:r>
      <w:r>
        <w:t>rations</w:t>
      </w:r>
    </w:p>
    <w:p w:rsidR="0008457F" w:rsidRDefault="0008457F" w:rsidP="00611E62">
      <w:pPr>
        <w:pStyle w:val="NoSpacing"/>
      </w:pPr>
    </w:p>
    <w:p w:rsidR="00611E62" w:rsidRDefault="00611E62" w:rsidP="00611E62">
      <w:pPr>
        <w:pStyle w:val="NoSpacing"/>
      </w:pPr>
      <w:r>
        <w:t>Cons</w:t>
      </w:r>
    </w:p>
    <w:p w:rsidR="00611E62" w:rsidRDefault="00611E62" w:rsidP="00611E62">
      <w:pPr>
        <w:pStyle w:val="NoSpacing"/>
        <w:numPr>
          <w:ilvl w:val="0"/>
          <w:numId w:val="12"/>
        </w:numPr>
      </w:pPr>
      <w:r>
        <w:t>If the server fails, the cache associated with the server also get fails</w:t>
      </w:r>
    </w:p>
    <w:p w:rsidR="00611E62" w:rsidRDefault="00E81F76" w:rsidP="00611E62">
      <w:pPr>
        <w:pStyle w:val="NoSpacing"/>
        <w:numPr>
          <w:ilvl w:val="0"/>
          <w:numId w:val="12"/>
        </w:numPr>
      </w:pPr>
      <w:r>
        <w:t>If cache on server S1 and S2 are not same or not in sync. It may lead to bad user experience</w:t>
      </w:r>
    </w:p>
    <w:p w:rsidR="00E81F76" w:rsidRDefault="00E81F76" w:rsidP="00CB2984">
      <w:pPr>
        <w:pStyle w:val="NoSpacing"/>
      </w:pPr>
    </w:p>
    <w:p w:rsidR="00CB2984" w:rsidRDefault="00CB2984" w:rsidP="00CB2984">
      <w:pPr>
        <w:pStyle w:val="NoSpacing"/>
      </w:pPr>
      <w:r>
        <w:t>Global Cache</w:t>
      </w:r>
    </w:p>
    <w:p w:rsidR="00CB2984" w:rsidRDefault="00607202" w:rsidP="00CB2984">
      <w:pPr>
        <w:pStyle w:val="NoSpacing"/>
        <w:numPr>
          <w:ilvl w:val="0"/>
          <w:numId w:val="12"/>
        </w:numPr>
      </w:pPr>
      <w:r>
        <w:t>Placing a global cache were request from any server will first hit to the cache, if data is not found then system will run query against the server</w:t>
      </w:r>
    </w:p>
    <w:p w:rsidR="00607202" w:rsidRDefault="00607202" w:rsidP="00607202">
      <w:pPr>
        <w:pStyle w:val="NoSpacing"/>
      </w:pPr>
    </w:p>
    <w:p w:rsidR="00607202" w:rsidRDefault="00607202" w:rsidP="00607202">
      <w:pPr>
        <w:pStyle w:val="NoSpacing"/>
      </w:pPr>
      <w:r>
        <w:t>Pros</w:t>
      </w:r>
    </w:p>
    <w:p w:rsidR="00607202" w:rsidRDefault="00607202" w:rsidP="00607202">
      <w:pPr>
        <w:pStyle w:val="NoSpacing"/>
        <w:numPr>
          <w:ilvl w:val="0"/>
          <w:numId w:val="12"/>
        </w:numPr>
      </w:pPr>
      <w:r>
        <w:t>More accurate, even in case of any server fails. As we are maintaining data in a separate global cache</w:t>
      </w:r>
    </w:p>
    <w:p w:rsidR="00607202" w:rsidRDefault="00521A97" w:rsidP="00607202">
      <w:pPr>
        <w:pStyle w:val="NoSpacing"/>
        <w:numPr>
          <w:ilvl w:val="0"/>
          <w:numId w:val="12"/>
        </w:numPr>
      </w:pPr>
      <w:r>
        <w:t xml:space="preserve">We can scale the </w:t>
      </w:r>
      <w:proofErr w:type="spellStart"/>
      <w:r>
        <w:t>Redis</w:t>
      </w:r>
      <w:proofErr w:type="spellEnd"/>
      <w:r>
        <w:t xml:space="preserve"> cache separately</w:t>
      </w:r>
    </w:p>
    <w:p w:rsidR="00521A97" w:rsidRDefault="00521A97" w:rsidP="00A9705F">
      <w:pPr>
        <w:pStyle w:val="NoSpacing"/>
      </w:pPr>
    </w:p>
    <w:p w:rsidR="00A9705F" w:rsidRDefault="00A9705F" w:rsidP="00A9705F">
      <w:pPr>
        <w:pStyle w:val="NoSpacing"/>
      </w:pPr>
    </w:p>
    <w:p w:rsidR="00A9705F" w:rsidRDefault="00A9705F" w:rsidP="009C74D3">
      <w:pPr>
        <w:pStyle w:val="Heading2"/>
      </w:pPr>
      <w:bookmarkStart w:id="8" w:name="_Toc109199261"/>
      <w:r>
        <w:t>Write –Through Cache</w:t>
      </w:r>
      <w:bookmarkEnd w:id="8"/>
    </w:p>
    <w:p w:rsidR="00633808" w:rsidRDefault="00633808" w:rsidP="00633808">
      <w:pPr>
        <w:pStyle w:val="NoSpacing"/>
        <w:numPr>
          <w:ilvl w:val="0"/>
          <w:numId w:val="13"/>
        </w:numPr>
      </w:pPr>
      <w:r>
        <w:t xml:space="preserve">It is the process of writing the data (or updating) into the cache before updating the data </w:t>
      </w:r>
      <w:r w:rsidR="003C6B67">
        <w:t xml:space="preserve">saving </w:t>
      </w:r>
      <w:r>
        <w:t>into database.</w:t>
      </w:r>
    </w:p>
    <w:p w:rsidR="00633808" w:rsidRDefault="00633808" w:rsidP="002A0364">
      <w:pPr>
        <w:pStyle w:val="NoSpacing"/>
      </w:pPr>
    </w:p>
    <w:p w:rsidR="002A0364" w:rsidRDefault="008B2727" w:rsidP="002A0364">
      <w:pPr>
        <w:pStyle w:val="NoSpacing"/>
      </w:pPr>
      <w:r>
        <w:rPr>
          <w:noProof/>
        </w:rPr>
        <w:drawing>
          <wp:inline distT="0" distB="0" distL="0" distR="0">
            <wp:extent cx="3575050" cy="9842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5050" cy="984250"/>
                    </a:xfrm>
                    <a:prstGeom prst="rect">
                      <a:avLst/>
                    </a:prstGeom>
                    <a:noFill/>
                    <a:ln>
                      <a:noFill/>
                    </a:ln>
                  </pic:spPr>
                </pic:pic>
              </a:graphicData>
            </a:graphic>
          </wp:inline>
        </w:drawing>
      </w:r>
    </w:p>
    <w:p w:rsidR="00633808" w:rsidRDefault="00633808" w:rsidP="00A9705F">
      <w:pPr>
        <w:pStyle w:val="NoSpacing"/>
      </w:pPr>
    </w:p>
    <w:p w:rsidR="00A9705F" w:rsidRDefault="00A9705F" w:rsidP="009C74D3">
      <w:pPr>
        <w:pStyle w:val="Heading2"/>
      </w:pPr>
      <w:bookmarkStart w:id="9" w:name="_Toc109199262"/>
      <w:r>
        <w:t>Write –Back Cache</w:t>
      </w:r>
      <w:bookmarkEnd w:id="9"/>
    </w:p>
    <w:p w:rsidR="009C74D3" w:rsidRDefault="009C74D3" w:rsidP="009C74D3">
      <w:pPr>
        <w:pStyle w:val="NoSpacing"/>
        <w:numPr>
          <w:ilvl w:val="0"/>
          <w:numId w:val="13"/>
        </w:numPr>
      </w:pPr>
      <w:r>
        <w:t>It is the process, when the request is send to cache, it will delete the data associated with that key and send the request to database. In return from database, data will be updated in cache and send the response.</w:t>
      </w:r>
    </w:p>
    <w:p w:rsidR="009C74D3" w:rsidRDefault="00B424F8" w:rsidP="009C74D3">
      <w:pPr>
        <w:pStyle w:val="NoSpacing"/>
      </w:pPr>
      <w:r>
        <w:rPr>
          <w:noProof/>
        </w:rPr>
        <w:lastRenderedPageBreak/>
        <w:drawing>
          <wp:inline distT="0" distB="0" distL="0" distR="0">
            <wp:extent cx="3759200" cy="124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9200" cy="1244600"/>
                    </a:xfrm>
                    <a:prstGeom prst="rect">
                      <a:avLst/>
                    </a:prstGeom>
                    <a:noFill/>
                    <a:ln>
                      <a:noFill/>
                    </a:ln>
                  </pic:spPr>
                </pic:pic>
              </a:graphicData>
            </a:graphic>
          </wp:inline>
        </w:drawing>
      </w:r>
    </w:p>
    <w:p w:rsidR="00B424F8" w:rsidRDefault="00B424F8" w:rsidP="009C74D3">
      <w:pPr>
        <w:pStyle w:val="NoSpacing"/>
      </w:pPr>
    </w:p>
    <w:p w:rsidR="009A4889" w:rsidRDefault="009A4889" w:rsidP="009C74D3">
      <w:pPr>
        <w:pStyle w:val="NoSpacing"/>
      </w:pPr>
      <w:r>
        <w:t>Pros and Cons</w:t>
      </w:r>
    </w:p>
    <w:p w:rsidR="009A4889" w:rsidRDefault="00DD2A10" w:rsidP="009A4889">
      <w:pPr>
        <w:pStyle w:val="NoSpacing"/>
        <w:numPr>
          <w:ilvl w:val="0"/>
          <w:numId w:val="12"/>
        </w:numPr>
      </w:pPr>
      <w:r>
        <w:t>Write-through caching, whenever we are writing the data into cache before saving to database may result in consistent in case of having multiple servers (say S1 and S2). In typical situation cache on one server will remains in consistent</w:t>
      </w:r>
    </w:p>
    <w:p w:rsidR="00DD2A10" w:rsidRDefault="00DD2A10" w:rsidP="009A4889">
      <w:pPr>
        <w:pStyle w:val="NoSpacing"/>
        <w:numPr>
          <w:ilvl w:val="0"/>
          <w:numId w:val="12"/>
        </w:numPr>
      </w:pPr>
      <w:r>
        <w:t>Write-back cache, as we are always writing the data into database first and then updating the cache, it may result expensive and take more network calls.</w:t>
      </w:r>
    </w:p>
    <w:p w:rsidR="00124CD4" w:rsidRDefault="00124CD4" w:rsidP="00124CD4">
      <w:pPr>
        <w:pStyle w:val="NoSpacing"/>
        <w:ind w:left="720"/>
      </w:pPr>
    </w:p>
    <w:p w:rsidR="00DD2A10" w:rsidRDefault="00DD2A10" w:rsidP="00DD2A10">
      <w:pPr>
        <w:pStyle w:val="NoSpacing"/>
      </w:pPr>
      <w:r>
        <w:t>Use cases: In real world, if we are dealing with any financial data or user credentials go with write back cache.</w:t>
      </w:r>
    </w:p>
    <w:p w:rsidR="00DD2A10" w:rsidRDefault="00DD2A10" w:rsidP="00DD2A10">
      <w:pPr>
        <w:pStyle w:val="NoSpacing"/>
      </w:pPr>
      <w:r>
        <w:t>If we are dealing with general updates like updating notes, comments etc. for work write-through cache and persists all the entries on database periodically (say for each 30 seconds)</w:t>
      </w:r>
    </w:p>
    <w:p w:rsidR="00B424F8" w:rsidRDefault="00B424F8" w:rsidP="009C74D3">
      <w:pPr>
        <w:pStyle w:val="NoSpacing"/>
      </w:pPr>
    </w:p>
    <w:p w:rsidR="00B424F8" w:rsidRDefault="00B424F8" w:rsidP="009C74D3">
      <w:pPr>
        <w:pStyle w:val="NoSpacing"/>
      </w:pPr>
    </w:p>
    <w:p w:rsidR="00CB2984" w:rsidRDefault="00CB2984" w:rsidP="00CB2984">
      <w:pPr>
        <w:pStyle w:val="NoSpacing"/>
      </w:pPr>
    </w:p>
    <w:p w:rsidR="00CB2984" w:rsidRDefault="00CB2984" w:rsidP="00CB2984">
      <w:pPr>
        <w:pStyle w:val="NoSpacing"/>
      </w:pPr>
      <w:r>
        <w:rPr>
          <w:noProof/>
        </w:rPr>
        <w:drawing>
          <wp:inline distT="0" distB="0" distL="0" distR="0" wp14:anchorId="15A7E06B" wp14:editId="64591AB2">
            <wp:extent cx="4495800" cy="2712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95800" cy="2712720"/>
                    </a:xfrm>
                    <a:prstGeom prst="rect">
                      <a:avLst/>
                    </a:prstGeom>
                  </pic:spPr>
                </pic:pic>
              </a:graphicData>
            </a:graphic>
          </wp:inline>
        </w:drawing>
      </w:r>
    </w:p>
    <w:p w:rsidR="0017125F" w:rsidRDefault="0017125F" w:rsidP="00AD5594"/>
    <w:p w:rsidR="008D1A3F" w:rsidRDefault="008D1A3F" w:rsidP="008D1A3F">
      <w:pPr>
        <w:pStyle w:val="Heading2"/>
      </w:pPr>
      <w:bookmarkStart w:id="10" w:name="_Toc109199263"/>
      <w:r>
        <w:t>Why we need to go for caching?</w:t>
      </w:r>
      <w:bookmarkEnd w:id="10"/>
    </w:p>
    <w:p w:rsidR="008D1A3F" w:rsidRDefault="006423FA" w:rsidP="006423FA">
      <w:pPr>
        <w:pStyle w:val="NoSpacing"/>
        <w:numPr>
          <w:ilvl w:val="0"/>
          <w:numId w:val="10"/>
        </w:numPr>
      </w:pPr>
      <w:r>
        <w:t>To reduce network calls</w:t>
      </w:r>
    </w:p>
    <w:p w:rsidR="006423FA" w:rsidRDefault="006423FA" w:rsidP="006423FA">
      <w:pPr>
        <w:pStyle w:val="NoSpacing"/>
        <w:numPr>
          <w:ilvl w:val="0"/>
          <w:numId w:val="10"/>
        </w:numPr>
      </w:pPr>
      <w:r>
        <w:t>Avoid re</w:t>
      </w:r>
      <w:r w:rsidR="004F5310">
        <w:t>-</w:t>
      </w:r>
      <w:r>
        <w:t>computations</w:t>
      </w:r>
    </w:p>
    <w:p w:rsidR="006423FA" w:rsidRDefault="00D121FD" w:rsidP="006423FA">
      <w:pPr>
        <w:pStyle w:val="NoSpacing"/>
        <w:numPr>
          <w:ilvl w:val="0"/>
          <w:numId w:val="10"/>
        </w:numPr>
      </w:pPr>
      <w:r>
        <w:t>Reduce</w:t>
      </w:r>
      <w:r w:rsidR="008A4962">
        <w:t xml:space="preserve"> load on Database</w:t>
      </w:r>
    </w:p>
    <w:p w:rsidR="008A4962" w:rsidRPr="008D1A3F" w:rsidRDefault="008A4962" w:rsidP="009F3391">
      <w:pPr>
        <w:pStyle w:val="NoSpacing"/>
        <w:ind w:left="360"/>
      </w:pPr>
    </w:p>
    <w:p w:rsidR="008D1A3F" w:rsidRPr="00AD5594" w:rsidRDefault="008D1A3F" w:rsidP="00AD5594"/>
    <w:p w:rsidR="00AD5594" w:rsidRDefault="00A102D4" w:rsidP="009E7CDD">
      <w:pPr>
        <w:pStyle w:val="NoSpacing"/>
      </w:pPr>
      <w:r>
        <w:lastRenderedPageBreak/>
        <w:t>References</w:t>
      </w:r>
    </w:p>
    <w:p w:rsidR="00A102D4" w:rsidRDefault="00332FA7" w:rsidP="009E7CDD">
      <w:pPr>
        <w:pStyle w:val="NoSpacing"/>
      </w:pPr>
      <w:hyperlink r:id="rId28" w:history="1">
        <w:r w:rsidR="006A5C9B" w:rsidRPr="00F35982">
          <w:rPr>
            <w:rStyle w:val="Hyperlink"/>
          </w:rPr>
          <w:t>https://github.com/google/guava/wiki/CachesExplained</w:t>
        </w:r>
      </w:hyperlink>
    </w:p>
    <w:p w:rsidR="006A5C9B" w:rsidRDefault="00332FA7" w:rsidP="009E7CDD">
      <w:pPr>
        <w:pStyle w:val="NoSpacing"/>
      </w:pPr>
      <w:hyperlink r:id="rId29" w:history="1">
        <w:r w:rsidR="009E7CDD" w:rsidRPr="00F35982">
          <w:rPr>
            <w:rStyle w:val="Hyperlink"/>
          </w:rPr>
          <w:t>http://www.mathcs.emory.edu/~cheung/Courses/355/Syllabus/9-virtual-mem/LRU-replace.html</w:t>
        </w:r>
      </w:hyperlink>
    </w:p>
    <w:p w:rsidR="009E7CDD" w:rsidRDefault="00332FA7" w:rsidP="009E7CDD">
      <w:pPr>
        <w:pStyle w:val="NoSpacing"/>
      </w:pPr>
      <w:hyperlink r:id="rId30" w:history="1">
        <w:r w:rsidR="009E7CDD" w:rsidRPr="00F35982">
          <w:rPr>
            <w:rStyle w:val="Hyperlink"/>
          </w:rPr>
          <w:t>https://en.wikipedia.org/wiki/Cache_replacement_policies</w:t>
        </w:r>
      </w:hyperlink>
    </w:p>
    <w:p w:rsidR="009E7CDD" w:rsidRDefault="00332FA7" w:rsidP="009E7CDD">
      <w:pPr>
        <w:pStyle w:val="NoSpacing"/>
      </w:pPr>
      <w:hyperlink r:id="rId31" w:history="1">
        <w:r w:rsidR="003C30AE" w:rsidRPr="00F35982">
          <w:rPr>
            <w:rStyle w:val="Hyperlink"/>
          </w:rPr>
          <w:t>https://github.com/ben-manes/caffeine</w:t>
        </w:r>
      </w:hyperlink>
    </w:p>
    <w:p w:rsidR="003C30AE" w:rsidRDefault="00332FA7" w:rsidP="009E7CDD">
      <w:pPr>
        <w:pStyle w:val="NoSpacing"/>
      </w:pPr>
      <w:hyperlink r:id="rId32" w:history="1">
        <w:r w:rsidR="003C30AE" w:rsidRPr="00F35982">
          <w:rPr>
            <w:rStyle w:val="Hyperlink"/>
          </w:rPr>
          <w:t>http://highscalability.com/blog/2016/1/25/design-of-a-modern-cache.html</w:t>
        </w:r>
      </w:hyperlink>
    </w:p>
    <w:p w:rsidR="00571599" w:rsidRDefault="00571599" w:rsidP="00571599">
      <w:pPr>
        <w:pStyle w:val="Heading1"/>
      </w:pPr>
      <w:bookmarkStart w:id="11" w:name="_Toc109199264"/>
      <w:r>
        <w:t>Event Driven Services</w:t>
      </w:r>
      <w:bookmarkEnd w:id="11"/>
    </w:p>
    <w:p w:rsidR="00ED6914" w:rsidRPr="00ED6914" w:rsidRDefault="00ED6914" w:rsidP="00777055">
      <w:pPr>
        <w:pStyle w:val="Heading2"/>
      </w:pPr>
      <w:bookmarkStart w:id="12" w:name="_Toc109199265"/>
      <w:r>
        <w:t>Request and Response Architecture</w:t>
      </w:r>
      <w:bookmarkEnd w:id="12"/>
    </w:p>
    <w:p w:rsidR="008F18DD" w:rsidRDefault="000E7DC4" w:rsidP="000E7DC4">
      <w:pPr>
        <w:pStyle w:val="ListParagraph"/>
        <w:numPr>
          <w:ilvl w:val="0"/>
          <w:numId w:val="14"/>
        </w:numPr>
      </w:pPr>
      <w:r>
        <w:t>In the below simple micro service architecture, we can see that. When a request is made by the device, the request is first goes to server S1.</w:t>
      </w:r>
    </w:p>
    <w:p w:rsidR="000E7DC4" w:rsidRDefault="000E7DC4" w:rsidP="000E7DC4">
      <w:pPr>
        <w:pStyle w:val="ListParagraph"/>
        <w:numPr>
          <w:ilvl w:val="0"/>
          <w:numId w:val="14"/>
        </w:numPr>
      </w:pPr>
      <w:r>
        <w:t>Server S1 will delegate the request to S0 and S2. From S2 request will get delegate to S3 and S4.</w:t>
      </w:r>
    </w:p>
    <w:p w:rsidR="000E7DC4" w:rsidRDefault="000E7DC4" w:rsidP="000E7DC4">
      <w:pPr>
        <w:pStyle w:val="ListParagraph"/>
        <w:numPr>
          <w:ilvl w:val="0"/>
          <w:numId w:val="14"/>
        </w:numPr>
      </w:pPr>
      <w:r>
        <w:t>Here we can see that, here S1 has to wait till S0 completes the processing and return the response.</w:t>
      </w:r>
    </w:p>
    <w:p w:rsidR="00A10A4D" w:rsidRDefault="00D5217C" w:rsidP="00A10A4D">
      <w:pPr>
        <w:pStyle w:val="ListParagraph"/>
        <w:numPr>
          <w:ilvl w:val="0"/>
          <w:numId w:val="14"/>
        </w:numPr>
      </w:pPr>
      <w:r>
        <w:t>S</w:t>
      </w:r>
      <w:r w:rsidR="000E7DC4">
        <w:t>im</w:t>
      </w:r>
      <w:r>
        <w:t>ilarly S2 has to wait for S3 and S4 to complete the process and return the response</w:t>
      </w:r>
    </w:p>
    <w:p w:rsidR="00A10A4D" w:rsidRDefault="00A10A4D" w:rsidP="00A10A4D">
      <w:r>
        <w:t>Using Request and Response architecture will not give the better result. The smart thing we can do it to make the asynchronous calls.</w:t>
      </w:r>
    </w:p>
    <w:p w:rsidR="00A10A4D" w:rsidRDefault="00A10A4D" w:rsidP="00A10A4D">
      <w:r>
        <w:t>Even asynchronous calls also have the similar dependencies.</w:t>
      </w:r>
    </w:p>
    <w:p w:rsidR="00ED6914" w:rsidRDefault="00ED6914" w:rsidP="00EA4797">
      <w:pPr>
        <w:pStyle w:val="NoSpacing"/>
      </w:pPr>
      <w:r w:rsidRPr="00ED6914">
        <w:t xml:space="preserve">Cons </w:t>
      </w:r>
    </w:p>
    <w:p w:rsidR="00EA4797" w:rsidRDefault="008C12CA" w:rsidP="00EA4797">
      <w:pPr>
        <w:pStyle w:val="NoSpacing"/>
        <w:numPr>
          <w:ilvl w:val="0"/>
          <w:numId w:val="16"/>
        </w:numPr>
      </w:pPr>
      <w:r>
        <w:t>Strongly coupling</w:t>
      </w:r>
    </w:p>
    <w:p w:rsidR="008C12CA" w:rsidRDefault="00777055" w:rsidP="00EA4797">
      <w:pPr>
        <w:pStyle w:val="NoSpacing"/>
        <w:numPr>
          <w:ilvl w:val="0"/>
          <w:numId w:val="16"/>
        </w:numPr>
      </w:pPr>
      <w:r>
        <w:t xml:space="preserve">Failure Latency - </w:t>
      </w:r>
      <w:r w:rsidR="00291DB1">
        <w:t xml:space="preserve">Assume if S4 fails. It will take a long time to return the response as S1 and S2 are </w:t>
      </w:r>
      <w:proofErr w:type="gramStart"/>
      <w:r w:rsidR="00291DB1">
        <w:t>pass</w:t>
      </w:r>
      <w:proofErr w:type="gramEnd"/>
      <w:r w:rsidR="00291DB1">
        <w:t>.</w:t>
      </w:r>
    </w:p>
    <w:p w:rsidR="003B4F03" w:rsidRDefault="003B4F03" w:rsidP="00734E60">
      <w:pPr>
        <w:pStyle w:val="NoSpacing"/>
        <w:numPr>
          <w:ilvl w:val="0"/>
          <w:numId w:val="16"/>
        </w:numPr>
      </w:pPr>
      <w:r>
        <w:t>Inconsistent Data</w:t>
      </w:r>
    </w:p>
    <w:p w:rsidR="00734E60" w:rsidRDefault="00734E60" w:rsidP="00734E60">
      <w:pPr>
        <w:pStyle w:val="NoSpacing"/>
      </w:pPr>
    </w:p>
    <w:p w:rsidR="00734E60" w:rsidRPr="00EA4797" w:rsidRDefault="00734E60" w:rsidP="00734E60">
      <w:pPr>
        <w:pStyle w:val="NoSpacing"/>
      </w:pPr>
      <w:r>
        <w:t xml:space="preserve">To overcome the above challenges </w:t>
      </w:r>
      <w:r w:rsidR="00571599">
        <w:t>of Event driven Services we can go for Publisher Subscriber model</w:t>
      </w:r>
    </w:p>
    <w:p w:rsidR="00571599" w:rsidRDefault="00571599" w:rsidP="00571599">
      <w:pPr>
        <w:pStyle w:val="Heading2"/>
      </w:pPr>
      <w:bookmarkStart w:id="13" w:name="_Toc109199266"/>
      <w:r>
        <w:t>Publisher Subscriber Model</w:t>
      </w:r>
      <w:bookmarkEnd w:id="13"/>
    </w:p>
    <w:p w:rsidR="005D5784" w:rsidRDefault="006E09AC" w:rsidP="008F18DD">
      <w:r>
        <w:t xml:space="preserve">Introducing a message broker like Kafka or </w:t>
      </w:r>
      <w:proofErr w:type="spellStart"/>
      <w:r>
        <w:t>RabbitMQ</w:t>
      </w:r>
      <w:proofErr w:type="spellEnd"/>
      <w:r>
        <w:t xml:space="preserve"> to deal with request and response will </w:t>
      </w:r>
      <w:proofErr w:type="gramStart"/>
      <w:r w:rsidR="00D33D70">
        <w:t>going</w:t>
      </w:r>
      <w:proofErr w:type="gramEnd"/>
      <w:r w:rsidR="00D33D70">
        <w:t xml:space="preserve"> to solve above problem.</w:t>
      </w:r>
    </w:p>
    <w:p w:rsidR="00D33D70" w:rsidRDefault="00D33D70" w:rsidP="008F18DD">
      <w:r>
        <w:t>Message brokers are persistent which takes the responsibilities for handling the event at some point of time.</w:t>
      </w:r>
    </w:p>
    <w:p w:rsidR="00D33D70" w:rsidRDefault="009B7716" w:rsidP="008F18DD">
      <w:r>
        <w:t>Pros</w:t>
      </w:r>
    </w:p>
    <w:p w:rsidR="009B7716" w:rsidRDefault="009B7716" w:rsidP="009B7716">
      <w:pPr>
        <w:pStyle w:val="ListParagraph"/>
        <w:numPr>
          <w:ilvl w:val="0"/>
          <w:numId w:val="17"/>
        </w:numPr>
      </w:pPr>
      <w:r>
        <w:t>Decoupling the system responsibilities</w:t>
      </w:r>
    </w:p>
    <w:p w:rsidR="009B7716" w:rsidRDefault="00C4566B" w:rsidP="009B7716">
      <w:pPr>
        <w:pStyle w:val="ListParagraph"/>
        <w:numPr>
          <w:ilvl w:val="0"/>
          <w:numId w:val="17"/>
        </w:numPr>
      </w:pPr>
      <w:r>
        <w:t>Easy to understand and single point of failure</w:t>
      </w:r>
    </w:p>
    <w:p w:rsidR="00C4566B" w:rsidRDefault="0099251B" w:rsidP="009B7716">
      <w:pPr>
        <w:pStyle w:val="ListParagraph"/>
        <w:numPr>
          <w:ilvl w:val="0"/>
          <w:numId w:val="17"/>
        </w:numPr>
      </w:pPr>
      <w:r>
        <w:t>Some transaction capabilities</w:t>
      </w:r>
    </w:p>
    <w:p w:rsidR="0099251B" w:rsidRDefault="00426EA8" w:rsidP="009B7716">
      <w:pPr>
        <w:pStyle w:val="ListParagraph"/>
        <w:numPr>
          <w:ilvl w:val="0"/>
          <w:numId w:val="17"/>
        </w:numPr>
      </w:pPr>
      <w:r>
        <w:t>Easily scalable. Like introducing a new server S6 is just need to be subscribe for S1 to get into system</w:t>
      </w:r>
    </w:p>
    <w:p w:rsidR="00426EA8" w:rsidRDefault="00977814" w:rsidP="00977814">
      <w:r>
        <w:lastRenderedPageBreak/>
        <w:t>Cons</w:t>
      </w:r>
    </w:p>
    <w:p w:rsidR="00977814" w:rsidRDefault="00977814" w:rsidP="00977814">
      <w:pPr>
        <w:pStyle w:val="ListParagraph"/>
        <w:numPr>
          <w:ilvl w:val="0"/>
          <w:numId w:val="18"/>
        </w:numPr>
      </w:pPr>
      <w:r>
        <w:t>Not recommended for the system which requires more consistency</w:t>
      </w:r>
    </w:p>
    <w:p w:rsidR="00977814" w:rsidRDefault="00977814" w:rsidP="00977814">
      <w:pPr>
        <w:pStyle w:val="ListParagraph"/>
        <w:numPr>
          <w:ilvl w:val="1"/>
          <w:numId w:val="18"/>
        </w:numPr>
      </w:pPr>
      <w:r>
        <w:t xml:space="preserve">Like financial application, banking application where Invoice and Fund transfers cannot be maintained as two different services. </w:t>
      </w:r>
    </w:p>
    <w:p w:rsidR="00977814" w:rsidRDefault="00977814" w:rsidP="00977814">
      <w:pPr>
        <w:pStyle w:val="ListParagraph"/>
        <w:numPr>
          <w:ilvl w:val="2"/>
          <w:numId w:val="18"/>
        </w:numPr>
      </w:pPr>
      <w:r>
        <w:t>As if invoice may generate first by deduction of service tax but fund transfer service fails to process.</w:t>
      </w:r>
    </w:p>
    <w:p w:rsidR="00B30DD0" w:rsidRDefault="00977814" w:rsidP="00B30DD0">
      <w:pPr>
        <w:pStyle w:val="ListParagraph"/>
        <w:numPr>
          <w:ilvl w:val="2"/>
          <w:numId w:val="18"/>
        </w:numPr>
      </w:pPr>
      <w:r>
        <w:t>Handling multiple deduction may result in consistent for independent service like S2</w:t>
      </w:r>
    </w:p>
    <w:p w:rsidR="00B30DD0" w:rsidRDefault="00B30DD0" w:rsidP="00EC5674">
      <w:pPr>
        <w:pStyle w:val="NoSpacing"/>
      </w:pPr>
      <w:r>
        <w:t>Publisher and Subscriber model works well for gaming services.</w:t>
      </w:r>
    </w:p>
    <w:p w:rsidR="00977814" w:rsidRDefault="00B30DD0" w:rsidP="00EC5674">
      <w:pPr>
        <w:pStyle w:val="NoSpacing"/>
      </w:pPr>
      <w:r>
        <w:t>Not recommended for financial application</w:t>
      </w:r>
      <w:r w:rsidR="00977814">
        <w:t xml:space="preserve"> </w:t>
      </w:r>
    </w:p>
    <w:p w:rsidR="00A43769" w:rsidRDefault="00B30DD0" w:rsidP="00EC5674">
      <w:pPr>
        <w:pStyle w:val="NoSpacing"/>
        <w:rPr>
          <w:noProof/>
        </w:rPr>
      </w:pPr>
      <w:r>
        <w:rPr>
          <w:noProof/>
        </w:rPr>
        <w:t>Twitter follows the Publisher subscriber model as a twit can consume by any subscribers.</w:t>
      </w:r>
    </w:p>
    <w:p w:rsidR="00A43769" w:rsidRPr="00EC5674" w:rsidRDefault="00A43769" w:rsidP="008F18DD">
      <w:pPr>
        <w:rPr>
          <w:b/>
          <w:noProof/>
        </w:rPr>
      </w:pPr>
      <w:r w:rsidRPr="00EC5674">
        <w:rPr>
          <w:b/>
          <w:noProof/>
        </w:rPr>
        <w:t>Request &amp; Response Architecture</w:t>
      </w:r>
    </w:p>
    <w:p w:rsidR="00F978F3" w:rsidRDefault="005D5784" w:rsidP="00682F96">
      <w:r>
        <w:rPr>
          <w:noProof/>
        </w:rPr>
        <w:drawing>
          <wp:inline distT="0" distB="0" distL="0" distR="0" wp14:anchorId="38BFB6E5" wp14:editId="5B62C181">
            <wp:extent cx="3276600" cy="23436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76600" cy="2343679"/>
                    </a:xfrm>
                    <a:prstGeom prst="rect">
                      <a:avLst/>
                    </a:prstGeom>
                  </pic:spPr>
                </pic:pic>
              </a:graphicData>
            </a:graphic>
          </wp:inline>
        </w:drawing>
      </w:r>
    </w:p>
    <w:p w:rsidR="00682F96" w:rsidRDefault="00A43769" w:rsidP="00682F96">
      <w:r>
        <w:t>Event driven architecture</w:t>
      </w:r>
    </w:p>
    <w:p w:rsidR="00A43769" w:rsidRDefault="00A43769" w:rsidP="00682F96">
      <w:r>
        <w:rPr>
          <w:noProof/>
        </w:rPr>
        <w:drawing>
          <wp:inline distT="0" distB="0" distL="0" distR="0" wp14:anchorId="0B7919D0" wp14:editId="6A12AECD">
            <wp:extent cx="3276600" cy="2193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76600" cy="2193852"/>
                    </a:xfrm>
                    <a:prstGeom prst="rect">
                      <a:avLst/>
                    </a:prstGeom>
                  </pic:spPr>
                </pic:pic>
              </a:graphicData>
            </a:graphic>
          </wp:inline>
        </w:drawing>
      </w:r>
    </w:p>
    <w:p w:rsidR="00682F96" w:rsidRDefault="00F978F3" w:rsidP="00682F96">
      <w:r>
        <w:t>Cons – Not application for financial service</w:t>
      </w:r>
    </w:p>
    <w:p w:rsidR="00F978F3" w:rsidRPr="00682F96" w:rsidRDefault="00BA0E88" w:rsidP="00682F96">
      <w:r>
        <w:rPr>
          <w:noProof/>
        </w:rPr>
        <w:lastRenderedPageBreak/>
        <w:drawing>
          <wp:inline distT="0" distB="0" distL="0" distR="0" wp14:anchorId="58B77ED8" wp14:editId="54E217DE">
            <wp:extent cx="3314700" cy="21828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16852" cy="2184303"/>
                    </a:xfrm>
                    <a:prstGeom prst="rect">
                      <a:avLst/>
                    </a:prstGeom>
                  </pic:spPr>
                </pic:pic>
              </a:graphicData>
            </a:graphic>
          </wp:inline>
        </w:drawing>
      </w:r>
    </w:p>
    <w:p w:rsidR="004356BD" w:rsidRDefault="004356BD" w:rsidP="00EC54D6">
      <w:pPr>
        <w:pStyle w:val="NoSpacing"/>
      </w:pPr>
    </w:p>
    <w:p w:rsidR="00E51516" w:rsidRDefault="00E51516" w:rsidP="00EC54D6">
      <w:pPr>
        <w:pStyle w:val="NoSpacing"/>
      </w:pPr>
      <w:r>
        <w:t>References</w:t>
      </w:r>
    </w:p>
    <w:p w:rsidR="00E51516" w:rsidRDefault="00332FA7" w:rsidP="00EC54D6">
      <w:pPr>
        <w:pStyle w:val="NoSpacing"/>
      </w:pPr>
      <w:hyperlink r:id="rId36" w:history="1">
        <w:r w:rsidR="00E51516" w:rsidRPr="004F30D6">
          <w:rPr>
            <w:rStyle w:val="Hyperlink"/>
          </w:rPr>
          <w:t>https://docs.oracle.com/cd/B10501_01/appdev.920/a96590/adg15pub.htm</w:t>
        </w:r>
      </w:hyperlink>
    </w:p>
    <w:p w:rsidR="00E51516" w:rsidRDefault="00332FA7" w:rsidP="00EC54D6">
      <w:pPr>
        <w:pStyle w:val="NoSpacing"/>
      </w:pPr>
      <w:hyperlink r:id="rId37" w:history="1">
        <w:r w:rsidR="0077700B" w:rsidRPr="004F30D6">
          <w:rPr>
            <w:rStyle w:val="Hyperlink"/>
          </w:rPr>
          <w:t>https://aws.amazon.com/pub-sub-messaging/</w:t>
        </w:r>
      </w:hyperlink>
    </w:p>
    <w:p w:rsidR="0077700B" w:rsidRDefault="00332FA7" w:rsidP="00EC54D6">
      <w:pPr>
        <w:pStyle w:val="NoSpacing"/>
      </w:pPr>
      <w:hyperlink r:id="rId38" w:history="1">
        <w:r w:rsidR="0077700B" w:rsidRPr="004F30D6">
          <w:rPr>
            <w:rStyle w:val="Hyperlink"/>
          </w:rPr>
          <w:t>https://en.wikipedia.org/wiki/Publish%E2%80%93subscribe_pattern</w:t>
        </w:r>
      </w:hyperlink>
    </w:p>
    <w:p w:rsidR="0077700B" w:rsidRPr="004356BD" w:rsidRDefault="0077700B" w:rsidP="00EC54D6">
      <w:pPr>
        <w:pStyle w:val="NoSpacing"/>
      </w:pPr>
    </w:p>
    <w:p w:rsidR="00AD5594" w:rsidRDefault="00AD5594" w:rsidP="00EC54D6">
      <w:pPr>
        <w:pStyle w:val="NoSpacing"/>
      </w:pPr>
    </w:p>
    <w:p w:rsidR="00F442DD" w:rsidRDefault="00F442DD" w:rsidP="00F442DD">
      <w:pPr>
        <w:pStyle w:val="Heading1"/>
      </w:pPr>
      <w:bookmarkStart w:id="14" w:name="_Toc109199267"/>
      <w:r>
        <w:t>Content Delivery Network</w:t>
      </w:r>
      <w:bookmarkEnd w:id="14"/>
    </w:p>
    <w:p w:rsidR="00F442DD" w:rsidRDefault="00F442DD" w:rsidP="00F442DD"/>
    <w:p w:rsidR="00B744DE" w:rsidRDefault="00B744DE" w:rsidP="00F442DD">
      <w:r>
        <w:t xml:space="preserve">Whenever a user make request from the devices from different </w:t>
      </w:r>
      <w:r w:rsidR="004E2833">
        <w:t>regions, to the server which internally coordinates with application and render the specific page</w:t>
      </w:r>
    </w:p>
    <w:p w:rsidR="00B744DE" w:rsidRDefault="00B744DE" w:rsidP="00F442DD">
      <w:r>
        <w:t>Cons:</w:t>
      </w:r>
    </w:p>
    <w:p w:rsidR="00D34979" w:rsidRDefault="00D75262" w:rsidP="00D34979">
      <w:pPr>
        <w:pStyle w:val="NoSpacing"/>
        <w:numPr>
          <w:ilvl w:val="0"/>
          <w:numId w:val="18"/>
        </w:numPr>
      </w:pPr>
      <w:r>
        <w:t xml:space="preserve">Data </w:t>
      </w:r>
      <w:r w:rsidR="00D34979">
        <w:t>Path is long</w:t>
      </w:r>
    </w:p>
    <w:p w:rsidR="00D34979" w:rsidRDefault="00D34979" w:rsidP="00D34979">
      <w:pPr>
        <w:pStyle w:val="NoSpacing"/>
        <w:numPr>
          <w:ilvl w:val="0"/>
          <w:numId w:val="18"/>
        </w:numPr>
      </w:pPr>
      <w:r>
        <w:t>File type depends on user device</w:t>
      </w:r>
    </w:p>
    <w:p w:rsidR="00D34979" w:rsidRDefault="006A6AE7" w:rsidP="00BA30E9">
      <w:pPr>
        <w:pStyle w:val="NoSpacing"/>
      </w:pPr>
      <w:r>
        <w:rPr>
          <w:rFonts w:ascii="Arial" w:hAnsi="Arial" w:cs="Arial"/>
          <w:color w:val="030303"/>
          <w:sz w:val="21"/>
          <w:szCs w:val="21"/>
          <w:shd w:val="clear" w:color="auto" w:fill="F9F9F9"/>
        </w:rPr>
        <w:t xml:space="preserve">Content Delivery Networks are a bunch of servers spread across the globe to serve information. These networks are available on rent to deliver static content quickly to nearby users. Some examples of CDNs are Amazon </w:t>
      </w:r>
      <w:proofErr w:type="spellStart"/>
      <w:r>
        <w:rPr>
          <w:rFonts w:ascii="Arial" w:hAnsi="Arial" w:cs="Arial"/>
          <w:color w:val="030303"/>
          <w:sz w:val="21"/>
          <w:szCs w:val="21"/>
          <w:shd w:val="clear" w:color="auto" w:fill="F9F9F9"/>
        </w:rPr>
        <w:t>CloudFront</w:t>
      </w:r>
      <w:proofErr w:type="spellEnd"/>
      <w:r>
        <w:rPr>
          <w:rFonts w:ascii="Arial" w:hAnsi="Arial" w:cs="Arial"/>
          <w:color w:val="030303"/>
          <w:sz w:val="21"/>
          <w:szCs w:val="21"/>
          <w:shd w:val="clear" w:color="auto" w:fill="F9F9F9"/>
        </w:rPr>
        <w:t xml:space="preserve"> and the Akamai CDN. They are (relatively) cheap to rent and have high availability. They also provide pluggable algorithms to invalidate and fetch data.</w:t>
      </w:r>
    </w:p>
    <w:p w:rsidR="00A07BD8" w:rsidRDefault="00A07BD8" w:rsidP="00F442DD"/>
    <w:p w:rsidR="00A07BD8" w:rsidRDefault="00A07BD8" w:rsidP="00F442DD"/>
    <w:p w:rsidR="00A07BD8" w:rsidRPr="00F442DD" w:rsidRDefault="00A07BD8" w:rsidP="00F442DD">
      <w:r>
        <w:rPr>
          <w:noProof/>
        </w:rPr>
        <w:lastRenderedPageBreak/>
        <w:drawing>
          <wp:inline distT="0" distB="0" distL="0" distR="0" wp14:anchorId="7A8ABABE" wp14:editId="09FB7A94">
            <wp:extent cx="3483365" cy="2527300"/>
            <wp:effectExtent l="0" t="0" r="317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483878" cy="2527672"/>
                    </a:xfrm>
                    <a:prstGeom prst="rect">
                      <a:avLst/>
                    </a:prstGeom>
                  </pic:spPr>
                </pic:pic>
              </a:graphicData>
            </a:graphic>
          </wp:inline>
        </w:drawing>
      </w:r>
    </w:p>
    <w:p w:rsidR="00F442DD" w:rsidRDefault="00F442DD" w:rsidP="00EC54D6">
      <w:pPr>
        <w:pStyle w:val="NoSpacing"/>
      </w:pPr>
    </w:p>
    <w:p w:rsidR="00F442DD" w:rsidRDefault="00F442DD" w:rsidP="00EC54D6">
      <w:pPr>
        <w:pStyle w:val="NoSpacing"/>
      </w:pPr>
    </w:p>
    <w:p w:rsidR="000C5CBB" w:rsidRDefault="000C5CBB" w:rsidP="000C5CBB">
      <w:pPr>
        <w:pStyle w:val="Heading1"/>
      </w:pPr>
      <w:r>
        <w:t>Event Driven System</w:t>
      </w:r>
    </w:p>
    <w:p w:rsidR="000C5CBB" w:rsidRPr="000C5CBB" w:rsidRDefault="000C5CBB" w:rsidP="000C5CBB">
      <w:r>
        <w:rPr>
          <w:noProof/>
        </w:rPr>
        <w:drawing>
          <wp:inline distT="0" distB="0" distL="0" distR="0" wp14:anchorId="6BFEADF0" wp14:editId="218C7D1E">
            <wp:extent cx="3149600" cy="2836567"/>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48798" cy="2835844"/>
                    </a:xfrm>
                    <a:prstGeom prst="rect">
                      <a:avLst/>
                    </a:prstGeom>
                  </pic:spPr>
                </pic:pic>
              </a:graphicData>
            </a:graphic>
          </wp:inline>
        </w:drawing>
      </w:r>
    </w:p>
    <w:p w:rsidR="000C5CBB" w:rsidRDefault="000C5CBB" w:rsidP="00EC54D6">
      <w:pPr>
        <w:pStyle w:val="NoSpacing"/>
      </w:pPr>
    </w:p>
    <w:p w:rsidR="000C5CBB" w:rsidRDefault="00AB0987" w:rsidP="00EC54D6">
      <w:pPr>
        <w:pStyle w:val="NoSpacing"/>
      </w:pPr>
      <w:r>
        <w:t>Pros:</w:t>
      </w:r>
    </w:p>
    <w:p w:rsidR="00AB0987" w:rsidRDefault="00FD6780" w:rsidP="00FD6780">
      <w:pPr>
        <w:pStyle w:val="NoSpacing"/>
        <w:numPr>
          <w:ilvl w:val="0"/>
          <w:numId w:val="19"/>
        </w:numPr>
      </w:pPr>
      <w:r>
        <w:t>Availability</w:t>
      </w:r>
    </w:p>
    <w:p w:rsidR="00FD6780" w:rsidRDefault="00FD6780" w:rsidP="00FD6780">
      <w:pPr>
        <w:pStyle w:val="NoSpacing"/>
        <w:numPr>
          <w:ilvl w:val="0"/>
          <w:numId w:val="19"/>
        </w:numPr>
      </w:pPr>
      <w:r>
        <w:t>Easy Roll back</w:t>
      </w:r>
    </w:p>
    <w:p w:rsidR="00FD6780" w:rsidRDefault="00FD6780" w:rsidP="00FD6780">
      <w:pPr>
        <w:pStyle w:val="NoSpacing"/>
        <w:numPr>
          <w:ilvl w:val="0"/>
          <w:numId w:val="19"/>
        </w:numPr>
      </w:pPr>
      <w:r>
        <w:t>Replacements</w:t>
      </w:r>
    </w:p>
    <w:p w:rsidR="00FD6780" w:rsidRDefault="00FD6780" w:rsidP="00FD6780">
      <w:pPr>
        <w:pStyle w:val="NoSpacing"/>
        <w:numPr>
          <w:ilvl w:val="0"/>
          <w:numId w:val="19"/>
        </w:numPr>
      </w:pPr>
      <w:r>
        <w:t>Transactions</w:t>
      </w:r>
    </w:p>
    <w:p w:rsidR="00FD6780" w:rsidRDefault="00FD6780" w:rsidP="00FD6780">
      <w:pPr>
        <w:pStyle w:val="NoSpacing"/>
        <w:numPr>
          <w:ilvl w:val="0"/>
          <w:numId w:val="19"/>
        </w:numPr>
      </w:pPr>
      <w:r>
        <w:t>Stores Intent</w:t>
      </w:r>
    </w:p>
    <w:p w:rsidR="002A3934" w:rsidRDefault="002A3934" w:rsidP="00FD6780">
      <w:pPr>
        <w:pStyle w:val="NoSpacing"/>
      </w:pPr>
    </w:p>
    <w:p w:rsidR="002A3934" w:rsidRDefault="002A3934" w:rsidP="00FD6780">
      <w:pPr>
        <w:pStyle w:val="NoSpacing"/>
      </w:pPr>
    </w:p>
    <w:p w:rsidR="00FD6780" w:rsidRDefault="00FD6780" w:rsidP="00FD6780">
      <w:pPr>
        <w:pStyle w:val="NoSpacing"/>
      </w:pPr>
      <w:r>
        <w:lastRenderedPageBreak/>
        <w:t>Cons:</w:t>
      </w:r>
    </w:p>
    <w:p w:rsidR="00FD6780" w:rsidRDefault="002A3934" w:rsidP="00FD6780">
      <w:pPr>
        <w:pStyle w:val="NoSpacing"/>
        <w:numPr>
          <w:ilvl w:val="0"/>
          <w:numId w:val="24"/>
        </w:numPr>
      </w:pPr>
      <w:r>
        <w:t>Consistency</w:t>
      </w:r>
    </w:p>
    <w:p w:rsidR="002A3934" w:rsidRDefault="002A3934" w:rsidP="00FD6780">
      <w:pPr>
        <w:pStyle w:val="NoSpacing"/>
        <w:numPr>
          <w:ilvl w:val="0"/>
          <w:numId w:val="24"/>
        </w:numPr>
      </w:pPr>
      <w:r>
        <w:t xml:space="preserve">Not Applicable to </w:t>
      </w:r>
      <w:proofErr w:type="gramStart"/>
      <w:r>
        <w:t>Gateways</w:t>
      </w:r>
      <w:r w:rsidR="00AB6E51">
        <w:t xml:space="preserve">  --</w:t>
      </w:r>
      <w:proofErr w:type="gramEnd"/>
      <w:r w:rsidR="00AB6E51">
        <w:t xml:space="preserve"> replacing the services which stores external services response like Email service in our case is not easy. (as it stores other service responses and timestamp)</w:t>
      </w:r>
    </w:p>
    <w:p w:rsidR="002A3934" w:rsidRDefault="002A3934" w:rsidP="00FD6780">
      <w:pPr>
        <w:pStyle w:val="NoSpacing"/>
        <w:numPr>
          <w:ilvl w:val="0"/>
          <w:numId w:val="24"/>
        </w:numPr>
      </w:pPr>
      <w:r>
        <w:t>Lesser Control</w:t>
      </w:r>
    </w:p>
    <w:p w:rsidR="002A3934" w:rsidRDefault="00237687" w:rsidP="00FD6780">
      <w:pPr>
        <w:pStyle w:val="NoSpacing"/>
        <w:numPr>
          <w:ilvl w:val="0"/>
          <w:numId w:val="24"/>
        </w:numPr>
      </w:pPr>
      <w:r>
        <w:t xml:space="preserve">Flow of program is not easily understandable </w:t>
      </w:r>
    </w:p>
    <w:p w:rsidR="00237687" w:rsidRDefault="00237687" w:rsidP="00FD6780">
      <w:pPr>
        <w:pStyle w:val="NoSpacing"/>
        <w:numPr>
          <w:ilvl w:val="0"/>
          <w:numId w:val="24"/>
        </w:numPr>
      </w:pPr>
      <w:r>
        <w:t>Not easy to move to other architecture like moving to request response architecture</w:t>
      </w:r>
    </w:p>
    <w:p w:rsidR="00237687" w:rsidRDefault="00237687" w:rsidP="00237687">
      <w:pPr>
        <w:pStyle w:val="NoSpacing"/>
      </w:pPr>
    </w:p>
    <w:p w:rsidR="00237687" w:rsidRDefault="00237687" w:rsidP="00237687">
      <w:pPr>
        <w:pStyle w:val="NoSpacing"/>
      </w:pPr>
      <w:proofErr w:type="spellStart"/>
      <w:r>
        <w:t>e.g</w:t>
      </w:r>
      <w:proofErr w:type="spellEnd"/>
      <w:r>
        <w:t>) GIT, gaming application uses event driven architecture</w:t>
      </w:r>
    </w:p>
    <w:p w:rsidR="00237687" w:rsidRDefault="00237687" w:rsidP="00237687">
      <w:pPr>
        <w:pStyle w:val="NoSpacing"/>
      </w:pPr>
    </w:p>
    <w:p w:rsidR="00EF75C0" w:rsidRDefault="00EF75C0" w:rsidP="00EF75C0">
      <w:pPr>
        <w:pStyle w:val="NoSpacing"/>
      </w:pPr>
      <w:r>
        <w:t xml:space="preserve">References </w:t>
      </w:r>
    </w:p>
    <w:p w:rsidR="00EF75C0" w:rsidRDefault="00332FA7" w:rsidP="00EF75C0">
      <w:pPr>
        <w:pStyle w:val="NoSpacing"/>
      </w:pPr>
      <w:hyperlink r:id="rId41" w:history="1">
        <w:r w:rsidR="00EF75C0" w:rsidRPr="003B2838">
          <w:rPr>
            <w:rStyle w:val="Hyperlink"/>
          </w:rPr>
          <w:t>https://www.youtube.com/watch?v=STKCRSUsyP0</w:t>
        </w:r>
      </w:hyperlink>
    </w:p>
    <w:p w:rsidR="00EF75C0" w:rsidRDefault="00332FA7" w:rsidP="00EF75C0">
      <w:pPr>
        <w:pStyle w:val="NoSpacing"/>
      </w:pPr>
      <w:hyperlink r:id="rId42" w:history="1">
        <w:r w:rsidR="00EF75C0" w:rsidRPr="003B2838">
          <w:rPr>
            <w:rStyle w:val="Hyperlink"/>
          </w:rPr>
          <w:t>https://martinfowler.com/articles/201701-event-driven.html</w:t>
        </w:r>
      </w:hyperlink>
    </w:p>
    <w:p w:rsidR="00EF75C0" w:rsidRDefault="00332FA7" w:rsidP="00EF75C0">
      <w:pPr>
        <w:pStyle w:val="NoSpacing"/>
      </w:pPr>
      <w:hyperlink r:id="rId43" w:history="1">
        <w:r w:rsidR="00EF75C0" w:rsidRPr="003B2838">
          <w:rPr>
            <w:rStyle w:val="Hyperlink"/>
          </w:rPr>
          <w:t>https://en.wikipedia.org/wiki/Event-driven_architecture</w:t>
        </w:r>
      </w:hyperlink>
    </w:p>
    <w:p w:rsidR="00EF75C0" w:rsidRPr="00EF75C0" w:rsidRDefault="00332FA7" w:rsidP="00EF75C0">
      <w:pPr>
        <w:pStyle w:val="NoSpacing"/>
      </w:pPr>
      <w:hyperlink r:id="rId44" w:history="1">
        <w:r w:rsidR="00EF75C0" w:rsidRPr="003B2838">
          <w:rPr>
            <w:rStyle w:val="Hyperlink"/>
          </w:rPr>
          <w:t>https://microservices.io/patterns/data/event-driven-architecture.html</w:t>
        </w:r>
      </w:hyperlink>
      <w:r w:rsidR="00EF75C0">
        <w:t xml:space="preserve"> </w:t>
      </w:r>
    </w:p>
    <w:p w:rsidR="00237687" w:rsidRDefault="00237687" w:rsidP="00237687">
      <w:pPr>
        <w:pStyle w:val="NoSpacing"/>
      </w:pPr>
    </w:p>
    <w:p w:rsidR="00AD5594" w:rsidRDefault="00AD5594" w:rsidP="00EC54D6">
      <w:pPr>
        <w:pStyle w:val="NoSpacing"/>
      </w:pPr>
    </w:p>
    <w:p w:rsidR="00AD5594" w:rsidRDefault="00AD5594" w:rsidP="00AD5594"/>
    <w:p w:rsidR="00AD5594" w:rsidRDefault="00AD5594" w:rsidP="00AD5594"/>
    <w:p w:rsidR="00AD5594" w:rsidRDefault="00AD5594" w:rsidP="00AD5594"/>
    <w:p w:rsidR="00AD5594" w:rsidRDefault="00AD5594" w:rsidP="00AD5594"/>
    <w:p w:rsidR="00AD5594" w:rsidRDefault="00AD5594" w:rsidP="00AD5594"/>
    <w:p w:rsidR="00AD5594" w:rsidRDefault="00AD5594" w:rsidP="00AD5594"/>
    <w:p w:rsidR="00AD5594" w:rsidRDefault="00AD5594" w:rsidP="00AD5594"/>
    <w:p w:rsidR="00AD5594" w:rsidRDefault="00AD5594" w:rsidP="00AD5594"/>
    <w:p w:rsidR="00AD5594" w:rsidRDefault="00AD5594" w:rsidP="00AD5594"/>
    <w:p w:rsidR="00AD5594" w:rsidRDefault="00AD5594" w:rsidP="00AD5594"/>
    <w:p w:rsidR="00AD5594" w:rsidRDefault="00AD5594" w:rsidP="00AD5594"/>
    <w:p w:rsidR="00D7029E" w:rsidRDefault="006F11CF" w:rsidP="006F11CF">
      <w:pPr>
        <w:pStyle w:val="Heading1"/>
      </w:pPr>
      <w:bookmarkStart w:id="15" w:name="_Toc109199268"/>
      <w:r>
        <w:t>Case Study</w:t>
      </w:r>
      <w:bookmarkEnd w:id="15"/>
    </w:p>
    <w:p w:rsidR="006F11CF" w:rsidRDefault="006F11CF" w:rsidP="006F11CF">
      <w:pPr>
        <w:pStyle w:val="Heading2"/>
      </w:pPr>
      <w:bookmarkStart w:id="16" w:name="_Toc109199269"/>
      <w:r>
        <w:t xml:space="preserve">How Netflix </w:t>
      </w:r>
      <w:proofErr w:type="spellStart"/>
      <w:r>
        <w:t>onboards</w:t>
      </w:r>
      <w:proofErr w:type="spellEnd"/>
      <w:r>
        <w:t xml:space="preserve"> new content</w:t>
      </w:r>
      <w:bookmarkEnd w:id="16"/>
      <w:r>
        <w:t xml:space="preserve"> </w:t>
      </w:r>
    </w:p>
    <w:p w:rsidR="006F11CF" w:rsidRDefault="000657B6" w:rsidP="006F11CF">
      <w:r w:rsidRPr="000657B6">
        <w:rPr>
          <w:b/>
        </w:rPr>
        <w:t>Different formats</w:t>
      </w:r>
      <w:r>
        <w:t xml:space="preserve">: Need to maintain different quality of videos like High, Medium, low </w:t>
      </w:r>
      <w:proofErr w:type="spellStart"/>
      <w:r>
        <w:t>etc</w:t>
      </w:r>
      <w:proofErr w:type="spellEnd"/>
      <w:r>
        <w:t xml:space="preserve"> to target different types of user experiences </w:t>
      </w:r>
    </w:p>
    <w:p w:rsidR="0071565F" w:rsidRDefault="000657B6" w:rsidP="0071565F">
      <w:r w:rsidRPr="000657B6">
        <w:rPr>
          <w:b/>
        </w:rPr>
        <w:t>Different Resolution</w:t>
      </w:r>
      <w:r>
        <w:t xml:space="preserve">: Need to maintain different resolutions like 1020 </w:t>
      </w:r>
      <w:proofErr w:type="spellStart"/>
      <w:proofErr w:type="gramStart"/>
      <w:r>
        <w:t>px</w:t>
      </w:r>
      <w:proofErr w:type="spellEnd"/>
      <w:proofErr w:type="gramEnd"/>
      <w:r>
        <w:t xml:space="preserve">, 720 </w:t>
      </w:r>
      <w:proofErr w:type="spellStart"/>
      <w:r>
        <w:t>px</w:t>
      </w:r>
      <w:proofErr w:type="spellEnd"/>
      <w:r>
        <w:t xml:space="preserve"> to target different devices like TVs, Laptop, Mobiles </w:t>
      </w:r>
      <w:proofErr w:type="spellStart"/>
      <w:r>
        <w:t>etc</w:t>
      </w:r>
      <w:proofErr w:type="spellEnd"/>
    </w:p>
    <w:p w:rsidR="000657B6" w:rsidRDefault="00171EAC" w:rsidP="00171EAC">
      <w:pPr>
        <w:pStyle w:val="NoSpacing"/>
      </w:pPr>
      <w:r>
        <w:lastRenderedPageBreak/>
        <w:t>Compressing the video quality is the process of reducing the size of the file.</w:t>
      </w:r>
    </w:p>
    <w:p w:rsidR="00171EAC" w:rsidRDefault="0079418F" w:rsidP="0079418F">
      <w:pPr>
        <w:pStyle w:val="NoSpacing"/>
        <w:numPr>
          <w:ilvl w:val="0"/>
          <w:numId w:val="6"/>
        </w:numPr>
      </w:pPr>
      <w:r>
        <w:t>Suppose we build a process where we provide 6 GB of file to the system to compress it around 1 GB. These process of compress is typically work out, but depending on only one system to process the file may result in facing lot of challenges like</w:t>
      </w:r>
    </w:p>
    <w:p w:rsidR="0079418F" w:rsidRDefault="0079418F" w:rsidP="0079418F">
      <w:pPr>
        <w:pStyle w:val="NoSpacing"/>
        <w:numPr>
          <w:ilvl w:val="1"/>
          <w:numId w:val="6"/>
        </w:numPr>
      </w:pPr>
      <w:r>
        <w:t>Waiting process is more</w:t>
      </w:r>
    </w:p>
    <w:p w:rsidR="0079418F" w:rsidRDefault="0079418F" w:rsidP="0079418F">
      <w:pPr>
        <w:pStyle w:val="NoSpacing"/>
        <w:numPr>
          <w:ilvl w:val="1"/>
          <w:numId w:val="6"/>
        </w:numPr>
      </w:pPr>
      <w:r>
        <w:t>If system crash, will lose the file which are in process</w:t>
      </w:r>
    </w:p>
    <w:p w:rsidR="0079418F" w:rsidRDefault="0079418F" w:rsidP="0079418F">
      <w:pPr>
        <w:pStyle w:val="NoSpacing"/>
        <w:numPr>
          <w:ilvl w:val="1"/>
          <w:numId w:val="6"/>
        </w:numPr>
      </w:pPr>
      <w:r>
        <w:t>Not a good idea to compress entire file once as it may result in last minute failure</w:t>
      </w:r>
    </w:p>
    <w:p w:rsidR="000535E9" w:rsidRDefault="000535E9" w:rsidP="0079418F">
      <w:pPr>
        <w:pStyle w:val="NoSpacing"/>
        <w:numPr>
          <w:ilvl w:val="0"/>
          <w:numId w:val="6"/>
        </w:numPr>
      </w:pPr>
      <w:r>
        <w:t>Need to divide a big file into small crunches</w:t>
      </w:r>
    </w:p>
    <w:p w:rsidR="008B04E1" w:rsidRDefault="008B04E1" w:rsidP="000535E9">
      <w:pPr>
        <w:pStyle w:val="NoSpacing"/>
        <w:numPr>
          <w:ilvl w:val="1"/>
          <w:numId w:val="6"/>
        </w:numPr>
      </w:pPr>
      <w:r>
        <w:t>Dividing a file into small crunches will be a better approach, but the parameter we choose to divide will need to choose as per requirement.</w:t>
      </w:r>
    </w:p>
    <w:p w:rsidR="0079418F" w:rsidRDefault="005C3936" w:rsidP="000535E9">
      <w:pPr>
        <w:pStyle w:val="NoSpacing"/>
        <w:numPr>
          <w:ilvl w:val="1"/>
          <w:numId w:val="6"/>
        </w:numPr>
      </w:pPr>
      <w:r w:rsidRPr="005C3936">
        <w:rPr>
          <w:b/>
        </w:rPr>
        <w:t>Dividing by Time</w:t>
      </w:r>
      <w:r w:rsidR="008B04E1">
        <w:t>, like we maintain 3 mins of crunch and will allow the tasks to take care of independently.</w:t>
      </w:r>
    </w:p>
    <w:p w:rsidR="00621827" w:rsidRDefault="00621827" w:rsidP="00621827">
      <w:pPr>
        <w:pStyle w:val="NoSpacing"/>
        <w:numPr>
          <w:ilvl w:val="2"/>
          <w:numId w:val="6"/>
        </w:numPr>
      </w:pPr>
      <w:r>
        <w:t xml:space="preserve">Cons: </w:t>
      </w:r>
    </w:p>
    <w:p w:rsidR="00621827" w:rsidRDefault="00621827" w:rsidP="00621827">
      <w:pPr>
        <w:pStyle w:val="NoSpacing"/>
        <w:numPr>
          <w:ilvl w:val="3"/>
          <w:numId w:val="6"/>
        </w:numPr>
      </w:pPr>
      <w:r>
        <w:t>As we are dividing the video by time, assuming a scene of car racing, user will interrupted in between as it have to wait for another crunch after 3 mins. Which is lead</w:t>
      </w:r>
      <w:r w:rsidR="008C6DD5">
        <w:t>s</w:t>
      </w:r>
      <w:r>
        <w:t xml:space="preserve"> a very bad user experience.</w:t>
      </w:r>
    </w:p>
    <w:p w:rsidR="008B04E1" w:rsidRDefault="008B04E1" w:rsidP="005C3936">
      <w:pPr>
        <w:pStyle w:val="NoSpacing"/>
      </w:pPr>
      <w:r>
        <w:rPr>
          <w:noProof/>
        </w:rPr>
        <w:drawing>
          <wp:inline distT="0" distB="0" distL="0" distR="0">
            <wp:extent cx="1987550" cy="76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87550" cy="762000"/>
                    </a:xfrm>
                    <a:prstGeom prst="rect">
                      <a:avLst/>
                    </a:prstGeom>
                    <a:noFill/>
                    <a:ln>
                      <a:noFill/>
                    </a:ln>
                  </pic:spPr>
                </pic:pic>
              </a:graphicData>
            </a:graphic>
          </wp:inline>
        </w:drawing>
      </w:r>
    </w:p>
    <w:p w:rsidR="005C3936" w:rsidRPr="00E32F97" w:rsidRDefault="00CE31E3" w:rsidP="00CE31E3">
      <w:pPr>
        <w:pStyle w:val="NoSpacing"/>
        <w:numPr>
          <w:ilvl w:val="0"/>
          <w:numId w:val="9"/>
        </w:numPr>
        <w:rPr>
          <w:b/>
        </w:rPr>
      </w:pPr>
      <w:r w:rsidRPr="00CE31E3">
        <w:rPr>
          <w:b/>
        </w:rPr>
        <w:t>Dividing by Scene</w:t>
      </w:r>
      <w:r>
        <w:rPr>
          <w:b/>
        </w:rPr>
        <w:t xml:space="preserve">, </w:t>
      </w:r>
      <w:r w:rsidR="008C6DD5">
        <w:t>when we d</w:t>
      </w:r>
      <w:r w:rsidR="00E32F97">
        <w:t>ivide a crunch by scene where each crunch might be part of 30 secs or more, will help us for a good streaming quality</w:t>
      </w:r>
      <w:r w:rsidR="003A431F">
        <w:t xml:space="preserve"> where each task is responsible for loading each crunch.</w:t>
      </w:r>
    </w:p>
    <w:p w:rsidR="006D3FE0" w:rsidRDefault="006D3FE0" w:rsidP="006D3FE0">
      <w:pPr>
        <w:pStyle w:val="NoSpacing"/>
        <w:rPr>
          <w:b/>
        </w:rPr>
      </w:pPr>
      <w:r>
        <w:rPr>
          <w:b/>
        </w:rPr>
        <w:t>Prediction Algorithm</w:t>
      </w:r>
    </w:p>
    <w:p w:rsidR="00E32F97" w:rsidRPr="005479BA" w:rsidRDefault="005479BA" w:rsidP="005479BA">
      <w:pPr>
        <w:pStyle w:val="NoSpacing"/>
        <w:numPr>
          <w:ilvl w:val="0"/>
          <w:numId w:val="9"/>
        </w:numPr>
        <w:rPr>
          <w:b/>
        </w:rPr>
      </w:pPr>
      <w:r>
        <w:t>This algorithm is clever which study user habits and process as required. Suppose if we are just clicking on a streaming (processing) bar at randomly and viewing a particular scene, then this algorithm is clever enough to load the particular content instead of loading the other streams in advance.</w:t>
      </w:r>
    </w:p>
    <w:p w:rsidR="005479BA" w:rsidRDefault="005479BA" w:rsidP="00F30335">
      <w:pPr>
        <w:pStyle w:val="NoSpacing"/>
        <w:rPr>
          <w:b/>
        </w:rPr>
      </w:pPr>
    </w:p>
    <w:p w:rsidR="00F30335" w:rsidRDefault="001C16B6" w:rsidP="00F30335">
      <w:pPr>
        <w:pStyle w:val="NoSpacing"/>
        <w:rPr>
          <w:b/>
        </w:rPr>
      </w:pPr>
      <w:r>
        <w:rPr>
          <w:b/>
        </w:rPr>
        <w:t xml:space="preserve">ISP - </w:t>
      </w:r>
      <w:r w:rsidR="00F30335">
        <w:rPr>
          <w:b/>
        </w:rPr>
        <w:t>Internet Service Providers</w:t>
      </w:r>
    </w:p>
    <w:p w:rsidR="007766CF" w:rsidRDefault="00D000F8" w:rsidP="00375C07">
      <w:pPr>
        <w:pStyle w:val="NoSpacing"/>
        <w:numPr>
          <w:ilvl w:val="0"/>
          <w:numId w:val="9"/>
        </w:numPr>
      </w:pPr>
      <w:r>
        <w:t>It is an organization that provides services for accessing, using or participating in the Internet.</w:t>
      </w:r>
    </w:p>
    <w:p w:rsidR="00D000F8" w:rsidRDefault="00567DF7" w:rsidP="00375C07">
      <w:pPr>
        <w:pStyle w:val="NoSpacing"/>
        <w:numPr>
          <w:ilvl w:val="0"/>
          <w:numId w:val="9"/>
        </w:numPr>
      </w:pPr>
      <w:r>
        <w:t xml:space="preserve">It is a place where we have address registration for each site. Like if we are requesting for the </w:t>
      </w:r>
      <w:proofErr w:type="spellStart"/>
      <w:r>
        <w:t>facebook</w:t>
      </w:r>
      <w:proofErr w:type="spellEnd"/>
      <w:r>
        <w:t xml:space="preserve">, </w:t>
      </w:r>
      <w:proofErr w:type="spellStart"/>
      <w:r>
        <w:t>gmail</w:t>
      </w:r>
      <w:proofErr w:type="spellEnd"/>
      <w:r>
        <w:t xml:space="preserve"> etc. it will typically maintains the address to access those machines</w:t>
      </w:r>
    </w:p>
    <w:p w:rsidR="00375C07" w:rsidRDefault="00375C07" w:rsidP="00051490">
      <w:pPr>
        <w:pStyle w:val="NoSpacing"/>
      </w:pPr>
    </w:p>
    <w:p w:rsidR="00051490" w:rsidRDefault="00051490" w:rsidP="00051490">
      <w:pPr>
        <w:pStyle w:val="NoSpacing"/>
      </w:pPr>
    </w:p>
    <w:p w:rsidR="00051490" w:rsidRDefault="00051490" w:rsidP="00051490">
      <w:pPr>
        <w:pStyle w:val="NoSpacing"/>
      </w:pPr>
    </w:p>
    <w:p w:rsidR="00051490" w:rsidRDefault="00051490" w:rsidP="0021667E">
      <w:pPr>
        <w:pStyle w:val="Heading3"/>
      </w:pPr>
      <w:bookmarkStart w:id="17" w:name="_Toc109199270"/>
      <w:r>
        <w:t>Netflix Caching Mechanism</w:t>
      </w:r>
      <w:bookmarkEnd w:id="17"/>
    </w:p>
    <w:p w:rsidR="00051490" w:rsidRDefault="0052599D" w:rsidP="00051490">
      <w:r>
        <w:t xml:space="preserve">In a typical scenario, if the </w:t>
      </w:r>
      <w:proofErr w:type="gramStart"/>
      <w:r>
        <w:t>system are</w:t>
      </w:r>
      <w:proofErr w:type="gramEnd"/>
      <w:r>
        <w:t xml:space="preserve"> hosted in the U.S, to carry each and every user request to the USA will be typically difficult, especially the video streaming services.</w:t>
      </w:r>
    </w:p>
    <w:p w:rsidR="0052599D" w:rsidRDefault="0052599D" w:rsidP="00051490">
      <w:r>
        <w:t>To gain the better user experience and avoid the round trip for each and every request over the ISPs, internally Netflix will cache the content.</w:t>
      </w:r>
    </w:p>
    <w:p w:rsidR="0052599D" w:rsidRDefault="0052599D" w:rsidP="00051490">
      <w:r>
        <w:t>Whenever there is a request from the users, Netflix algorithm will first request the cache data and process the response, if the requested data is not available. System will request the hosted server.</w:t>
      </w:r>
    </w:p>
    <w:p w:rsidR="0052599D" w:rsidRDefault="0052599D" w:rsidP="00051490">
      <w:r>
        <w:lastRenderedPageBreak/>
        <w:t>Jobs</w:t>
      </w:r>
    </w:p>
    <w:p w:rsidR="0052599D" w:rsidRDefault="0052599D" w:rsidP="00051490">
      <w:r>
        <w:t>As part of daily processing, there will be an algorithm which responsible for caching the trending or latest video into specific region servers.</w:t>
      </w:r>
    </w:p>
    <w:p w:rsidR="00C641BF" w:rsidRDefault="00C641BF" w:rsidP="00051490">
      <w:r>
        <w:rPr>
          <w:noProof/>
        </w:rPr>
        <w:drawing>
          <wp:inline distT="0" distB="0" distL="0" distR="0" wp14:anchorId="05D23393" wp14:editId="6C1135BD">
            <wp:extent cx="568452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84520" cy="2971800"/>
                    </a:xfrm>
                    <a:prstGeom prst="rect">
                      <a:avLst/>
                    </a:prstGeom>
                  </pic:spPr>
                </pic:pic>
              </a:graphicData>
            </a:graphic>
          </wp:inline>
        </w:drawing>
      </w:r>
    </w:p>
    <w:p w:rsidR="00C641BF" w:rsidRDefault="00235EC6" w:rsidP="0021667E">
      <w:pPr>
        <w:pStyle w:val="Heading3"/>
      </w:pPr>
      <w:bookmarkStart w:id="18" w:name="_Toc109199271"/>
      <w:r>
        <w:t>References</w:t>
      </w:r>
      <w:bookmarkEnd w:id="18"/>
    </w:p>
    <w:p w:rsidR="00235EC6" w:rsidRDefault="00332FA7" w:rsidP="00235EC6">
      <w:pPr>
        <w:pStyle w:val="NoSpacing"/>
      </w:pPr>
      <w:hyperlink r:id="rId47" w:history="1">
        <w:r w:rsidR="00235EC6" w:rsidRPr="00F35982">
          <w:rPr>
            <w:rStyle w:val="Hyperlink"/>
          </w:rPr>
          <w:t>https://netflixtechblog.com/high-quality-video-encoding-at-scale-d159db052746</w:t>
        </w:r>
      </w:hyperlink>
      <w:r w:rsidR="00235EC6">
        <w:t xml:space="preserve"> </w:t>
      </w:r>
    </w:p>
    <w:p w:rsidR="00235EC6" w:rsidRDefault="00332FA7" w:rsidP="00235EC6">
      <w:pPr>
        <w:pStyle w:val="NoSpacing"/>
      </w:pPr>
      <w:hyperlink r:id="rId48" w:history="1">
        <w:r w:rsidR="00555C19" w:rsidRPr="00F35982">
          <w:rPr>
            <w:rStyle w:val="Hyperlink"/>
          </w:rPr>
          <w:t>https://netflixtechblog.com/optimized-shot-based-encodes-now-streaming-4b9464204830</w:t>
        </w:r>
      </w:hyperlink>
    </w:p>
    <w:p w:rsidR="00555C19" w:rsidRDefault="00332FA7" w:rsidP="00235EC6">
      <w:pPr>
        <w:pStyle w:val="NoSpacing"/>
      </w:pPr>
      <w:hyperlink r:id="rId49" w:history="1">
        <w:r w:rsidR="00555C19" w:rsidRPr="00F35982">
          <w:rPr>
            <w:rStyle w:val="Hyperlink"/>
          </w:rPr>
          <w:t>https://netflixtechblog.com/tagged/video-encoding</w:t>
        </w:r>
      </w:hyperlink>
    </w:p>
    <w:p w:rsidR="00555C19" w:rsidRDefault="00332FA7" w:rsidP="00235EC6">
      <w:pPr>
        <w:pStyle w:val="NoSpacing"/>
      </w:pPr>
      <w:hyperlink r:id="rId50" w:history="1">
        <w:r w:rsidR="00555C19" w:rsidRPr="00F35982">
          <w:rPr>
            <w:rStyle w:val="Hyperlink"/>
          </w:rPr>
          <w:t>https://netflixtechblog.com/tagged/stream-processing</w:t>
        </w:r>
      </w:hyperlink>
    </w:p>
    <w:p w:rsidR="00555C19" w:rsidRDefault="00332FA7" w:rsidP="00235EC6">
      <w:pPr>
        <w:pStyle w:val="NoSpacing"/>
      </w:pPr>
      <w:hyperlink r:id="rId51" w:history="1">
        <w:r w:rsidR="00555C19" w:rsidRPr="00F35982">
          <w:rPr>
            <w:rStyle w:val="Hyperlink"/>
          </w:rPr>
          <w:t>https://netflixtechblog.com/keystone-real-time-stream-processing-platform-a3ee651812a</w:t>
        </w:r>
      </w:hyperlink>
    </w:p>
    <w:p w:rsidR="00555C19" w:rsidRDefault="00332FA7" w:rsidP="00235EC6">
      <w:pPr>
        <w:pStyle w:val="NoSpacing"/>
      </w:pPr>
      <w:hyperlink r:id="rId52" w:history="1">
        <w:r w:rsidR="00555C19" w:rsidRPr="00F35982">
          <w:rPr>
            <w:rStyle w:val="Hyperlink"/>
          </w:rPr>
          <w:t>https://about.netflix.com/en/news/how-netflix-works-with-isps-around-the-globe-to-deliver-a-great-viewing-experience</w:t>
        </w:r>
      </w:hyperlink>
    </w:p>
    <w:p w:rsidR="00555C19" w:rsidRPr="00235EC6" w:rsidRDefault="00555C19" w:rsidP="00235EC6">
      <w:pPr>
        <w:pStyle w:val="NoSpacing"/>
      </w:pPr>
    </w:p>
    <w:p w:rsidR="00567DF7" w:rsidRPr="00D000F8" w:rsidRDefault="00567DF7" w:rsidP="00F30335">
      <w:pPr>
        <w:pStyle w:val="NoSpacing"/>
      </w:pPr>
    </w:p>
    <w:p w:rsidR="007766CF" w:rsidRDefault="007766CF" w:rsidP="00F30335">
      <w:pPr>
        <w:pStyle w:val="NoSpacing"/>
        <w:rPr>
          <w:b/>
        </w:rPr>
      </w:pPr>
    </w:p>
    <w:p w:rsidR="007766CF" w:rsidRDefault="007766CF" w:rsidP="00F30335">
      <w:pPr>
        <w:pStyle w:val="NoSpacing"/>
        <w:rPr>
          <w:b/>
        </w:rPr>
      </w:pPr>
    </w:p>
    <w:p w:rsidR="00171EAC" w:rsidRDefault="00171EAC" w:rsidP="00171EAC">
      <w:pPr>
        <w:pStyle w:val="NoSpacing"/>
        <w:rPr>
          <w:b/>
        </w:rPr>
      </w:pPr>
    </w:p>
    <w:p w:rsidR="00602116" w:rsidRDefault="00602116" w:rsidP="00171EAC">
      <w:pPr>
        <w:pStyle w:val="NoSpacing"/>
        <w:rPr>
          <w:b/>
        </w:rPr>
      </w:pPr>
    </w:p>
    <w:p w:rsidR="00602116" w:rsidRDefault="00E45C45" w:rsidP="00E45C45">
      <w:pPr>
        <w:pStyle w:val="Heading2"/>
      </w:pPr>
      <w:bookmarkStart w:id="19" w:name="_Toc109199272"/>
      <w:r>
        <w:lastRenderedPageBreak/>
        <w:t xml:space="preserve">Estimate </w:t>
      </w:r>
      <w:proofErr w:type="spellStart"/>
      <w:r>
        <w:t>Youtube</w:t>
      </w:r>
      <w:proofErr w:type="spellEnd"/>
      <w:r>
        <w:t xml:space="preserve"> daily video storage requirements</w:t>
      </w:r>
      <w:bookmarkEnd w:id="19"/>
    </w:p>
    <w:p w:rsidR="00E45C45" w:rsidRDefault="00E45C45" w:rsidP="00E45C45">
      <w:r>
        <w:rPr>
          <w:noProof/>
        </w:rPr>
        <w:drawing>
          <wp:inline distT="0" distB="0" distL="0" distR="0" wp14:anchorId="10EE4CBB" wp14:editId="5D512CEA">
            <wp:extent cx="5943600" cy="29279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927985"/>
                    </a:xfrm>
                    <a:prstGeom prst="rect">
                      <a:avLst/>
                    </a:prstGeom>
                  </pic:spPr>
                </pic:pic>
              </a:graphicData>
            </a:graphic>
          </wp:inline>
        </w:drawing>
      </w:r>
    </w:p>
    <w:p w:rsidR="00E45C45" w:rsidRDefault="00CD7773" w:rsidP="00E45C45">
      <w:r>
        <w:t>References</w:t>
      </w:r>
    </w:p>
    <w:p w:rsidR="00CD7773" w:rsidRDefault="00332FA7" w:rsidP="00E45C45">
      <w:hyperlink r:id="rId54" w:history="1">
        <w:r w:rsidR="00CD7773" w:rsidRPr="004F30D6">
          <w:rPr>
            <w:rStyle w:val="Hyperlink"/>
          </w:rPr>
          <w:t>http://highscalability.com/youtube-architecture</w:t>
        </w:r>
      </w:hyperlink>
    </w:p>
    <w:p w:rsidR="00CD7773" w:rsidRDefault="00332FA7" w:rsidP="00E45C45">
      <w:hyperlink r:id="rId55" w:history="1">
        <w:r w:rsidR="00CD7773" w:rsidRPr="004F30D6">
          <w:rPr>
            <w:rStyle w:val="Hyperlink"/>
          </w:rPr>
          <w:t>https://www.youtube.com/watch?v=w5WVu624fY8</w:t>
        </w:r>
      </w:hyperlink>
    </w:p>
    <w:p w:rsidR="00CD7773" w:rsidRDefault="00332FA7" w:rsidP="00E45C45">
      <w:hyperlink r:id="rId56" w:history="1">
        <w:r w:rsidR="00CD7773" w:rsidRPr="004F30D6">
          <w:rPr>
            <w:rStyle w:val="Hyperlink"/>
          </w:rPr>
          <w:t>https://www.youtube.com/watch?v=modXC5IWTJI</w:t>
        </w:r>
      </w:hyperlink>
    </w:p>
    <w:p w:rsidR="00CD7773" w:rsidRDefault="00332FA7" w:rsidP="00E45C45">
      <w:hyperlink r:id="rId57" w:history="1">
        <w:r w:rsidR="009E7096" w:rsidRPr="004F30D6">
          <w:rPr>
            <w:rStyle w:val="Hyperlink"/>
          </w:rPr>
          <w:t>https://www.youtube.com/watch?v=G-lGCC4KKok</w:t>
        </w:r>
      </w:hyperlink>
    </w:p>
    <w:p w:rsidR="009E7096" w:rsidRDefault="00332FA7" w:rsidP="00E45C45">
      <w:hyperlink r:id="rId58" w:history="1">
        <w:r w:rsidR="00F30440" w:rsidRPr="004F30D6">
          <w:rPr>
            <w:rStyle w:val="Hyperlink"/>
          </w:rPr>
          <w:t>https://www.youtube.com/watch?v=-3qetLv2Yp0</w:t>
        </w:r>
      </w:hyperlink>
    </w:p>
    <w:p w:rsidR="00F30440" w:rsidRPr="00E45C45" w:rsidRDefault="00F30440" w:rsidP="00E45C45"/>
    <w:p w:rsidR="000657B6" w:rsidRPr="0071565F" w:rsidRDefault="000657B6" w:rsidP="0071565F"/>
    <w:p w:rsidR="0071565F" w:rsidRPr="001F22D2" w:rsidRDefault="0071565F" w:rsidP="001F22D2"/>
    <w:p w:rsidR="00E709D5" w:rsidRDefault="00E709D5" w:rsidP="003A1B16"/>
    <w:p w:rsidR="00E709D5" w:rsidRDefault="00E709D5" w:rsidP="003A1B16"/>
    <w:p w:rsidR="00E709D5" w:rsidRDefault="00E709D5" w:rsidP="003A1B16"/>
    <w:p w:rsidR="003A1B16" w:rsidRDefault="003A1B16" w:rsidP="003A1B16"/>
    <w:p w:rsidR="003A1B16" w:rsidRPr="003A1B16" w:rsidRDefault="003A1B16" w:rsidP="003A1B16"/>
    <w:p w:rsidR="004B4D04" w:rsidRDefault="004B4D04" w:rsidP="004B4D04">
      <w:pPr>
        <w:pStyle w:val="NoSpacing"/>
      </w:pPr>
    </w:p>
    <w:p w:rsidR="00501EA1" w:rsidRDefault="00501EA1" w:rsidP="00D63A83">
      <w:pPr>
        <w:pStyle w:val="NoSpacing"/>
      </w:pPr>
    </w:p>
    <w:p w:rsidR="00501EA1" w:rsidRDefault="00501EA1" w:rsidP="00D63A83">
      <w:pPr>
        <w:pStyle w:val="NoSpacing"/>
      </w:pPr>
    </w:p>
    <w:p w:rsidR="00F67760" w:rsidRDefault="00F67760" w:rsidP="00D63A83">
      <w:pPr>
        <w:pStyle w:val="NoSpacing"/>
      </w:pPr>
    </w:p>
    <w:p w:rsidR="00F67760" w:rsidRPr="00F67760" w:rsidRDefault="00F67760" w:rsidP="00D63A83">
      <w:pPr>
        <w:pStyle w:val="NoSpacing"/>
      </w:pPr>
    </w:p>
    <w:p w:rsidR="00612A60" w:rsidRDefault="00612A60" w:rsidP="00D63A83">
      <w:pPr>
        <w:pStyle w:val="NoSpacing"/>
      </w:pPr>
    </w:p>
    <w:p w:rsidR="00612A60" w:rsidRDefault="00612A60" w:rsidP="00D63A83">
      <w:pPr>
        <w:pStyle w:val="NoSpacing"/>
      </w:pPr>
    </w:p>
    <w:p w:rsidR="00612A60" w:rsidRDefault="00612A60" w:rsidP="00D63A83">
      <w:pPr>
        <w:pStyle w:val="NoSpacing"/>
      </w:pPr>
    </w:p>
    <w:p w:rsidR="00612A60" w:rsidRDefault="00612A60" w:rsidP="00D63A83">
      <w:pPr>
        <w:pStyle w:val="NoSpacing"/>
      </w:pPr>
    </w:p>
    <w:sectPr w:rsidR="00612A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42BA"/>
    <w:multiLevelType w:val="hybridMultilevel"/>
    <w:tmpl w:val="23885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313A7B"/>
    <w:multiLevelType w:val="hybridMultilevel"/>
    <w:tmpl w:val="90EE85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341C14"/>
    <w:multiLevelType w:val="hybridMultilevel"/>
    <w:tmpl w:val="CE7A95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43874D9"/>
    <w:multiLevelType w:val="hybridMultilevel"/>
    <w:tmpl w:val="12140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AE1998"/>
    <w:multiLevelType w:val="hybridMultilevel"/>
    <w:tmpl w:val="B1DE1A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CE0F0A"/>
    <w:multiLevelType w:val="hybridMultilevel"/>
    <w:tmpl w:val="8E8CF8E6"/>
    <w:lvl w:ilvl="0" w:tplc="C23ABBA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E93AF3"/>
    <w:multiLevelType w:val="hybridMultilevel"/>
    <w:tmpl w:val="5D2E0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D74FFE"/>
    <w:multiLevelType w:val="hybridMultilevel"/>
    <w:tmpl w:val="CC00C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5735D2"/>
    <w:multiLevelType w:val="hybridMultilevel"/>
    <w:tmpl w:val="E1E2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F55FAC"/>
    <w:multiLevelType w:val="hybridMultilevel"/>
    <w:tmpl w:val="4E2A20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3AD6628"/>
    <w:multiLevelType w:val="hybridMultilevel"/>
    <w:tmpl w:val="B10CB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4916BF"/>
    <w:multiLevelType w:val="hybridMultilevel"/>
    <w:tmpl w:val="5F54A8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EB76C2F"/>
    <w:multiLevelType w:val="hybridMultilevel"/>
    <w:tmpl w:val="0FF2F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2C3D65"/>
    <w:multiLevelType w:val="hybridMultilevel"/>
    <w:tmpl w:val="3AD43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2F237A"/>
    <w:multiLevelType w:val="hybridMultilevel"/>
    <w:tmpl w:val="84B6CE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4C74A1F"/>
    <w:multiLevelType w:val="hybridMultilevel"/>
    <w:tmpl w:val="8DBAB2A6"/>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16">
    <w:nsid w:val="4BA54FCF"/>
    <w:multiLevelType w:val="hybridMultilevel"/>
    <w:tmpl w:val="E9169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1F0E08"/>
    <w:multiLevelType w:val="hybridMultilevel"/>
    <w:tmpl w:val="D88C1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E75A19"/>
    <w:multiLevelType w:val="hybridMultilevel"/>
    <w:tmpl w:val="6114B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A8016BA"/>
    <w:multiLevelType w:val="hybridMultilevel"/>
    <w:tmpl w:val="010C9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FB5F59"/>
    <w:multiLevelType w:val="hybridMultilevel"/>
    <w:tmpl w:val="3424B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14214C"/>
    <w:multiLevelType w:val="hybridMultilevel"/>
    <w:tmpl w:val="368A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BE61FA3"/>
    <w:multiLevelType w:val="hybridMultilevel"/>
    <w:tmpl w:val="EDEE47AC"/>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23">
    <w:nsid w:val="78C1679B"/>
    <w:multiLevelType w:val="hybridMultilevel"/>
    <w:tmpl w:val="DC7860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13"/>
  </w:num>
  <w:num w:numId="4">
    <w:abstractNumId w:val="16"/>
  </w:num>
  <w:num w:numId="5">
    <w:abstractNumId w:val="21"/>
  </w:num>
  <w:num w:numId="6">
    <w:abstractNumId w:val="4"/>
  </w:num>
  <w:num w:numId="7">
    <w:abstractNumId w:val="2"/>
  </w:num>
  <w:num w:numId="8">
    <w:abstractNumId w:val="9"/>
  </w:num>
  <w:num w:numId="9">
    <w:abstractNumId w:val="11"/>
  </w:num>
  <w:num w:numId="10">
    <w:abstractNumId w:val="10"/>
  </w:num>
  <w:num w:numId="11">
    <w:abstractNumId w:val="7"/>
  </w:num>
  <w:num w:numId="12">
    <w:abstractNumId w:val="5"/>
  </w:num>
  <w:num w:numId="13">
    <w:abstractNumId w:val="18"/>
  </w:num>
  <w:num w:numId="14">
    <w:abstractNumId w:val="12"/>
  </w:num>
  <w:num w:numId="15">
    <w:abstractNumId w:val="3"/>
  </w:num>
  <w:num w:numId="16">
    <w:abstractNumId w:val="6"/>
  </w:num>
  <w:num w:numId="17">
    <w:abstractNumId w:val="8"/>
  </w:num>
  <w:num w:numId="18">
    <w:abstractNumId w:val="23"/>
  </w:num>
  <w:num w:numId="19">
    <w:abstractNumId w:val="14"/>
  </w:num>
  <w:num w:numId="20">
    <w:abstractNumId w:val="17"/>
  </w:num>
  <w:num w:numId="21">
    <w:abstractNumId w:val="1"/>
  </w:num>
  <w:num w:numId="22">
    <w:abstractNumId w:val="22"/>
  </w:num>
  <w:num w:numId="23">
    <w:abstractNumId w:val="15"/>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0244"/>
    <w:rsid w:val="00007C10"/>
    <w:rsid w:val="000425C3"/>
    <w:rsid w:val="00051490"/>
    <w:rsid w:val="000535E9"/>
    <w:rsid w:val="000657B6"/>
    <w:rsid w:val="00065D44"/>
    <w:rsid w:val="00076619"/>
    <w:rsid w:val="00082932"/>
    <w:rsid w:val="0008457F"/>
    <w:rsid w:val="000930AE"/>
    <w:rsid w:val="000C5CBB"/>
    <w:rsid w:val="000E1103"/>
    <w:rsid w:val="000E7DC4"/>
    <w:rsid w:val="000F1BF7"/>
    <w:rsid w:val="00103798"/>
    <w:rsid w:val="00124CD4"/>
    <w:rsid w:val="00125C2C"/>
    <w:rsid w:val="0013558F"/>
    <w:rsid w:val="00137627"/>
    <w:rsid w:val="00153506"/>
    <w:rsid w:val="0017125F"/>
    <w:rsid w:val="00171EAC"/>
    <w:rsid w:val="00194FBC"/>
    <w:rsid w:val="001C16B6"/>
    <w:rsid w:val="001D5EEC"/>
    <w:rsid w:val="001D7DA0"/>
    <w:rsid w:val="001F22D2"/>
    <w:rsid w:val="0021667E"/>
    <w:rsid w:val="00220FFD"/>
    <w:rsid w:val="00235EC6"/>
    <w:rsid w:val="00237687"/>
    <w:rsid w:val="002514A4"/>
    <w:rsid w:val="00274321"/>
    <w:rsid w:val="00291DB1"/>
    <w:rsid w:val="002A0364"/>
    <w:rsid w:val="002A3934"/>
    <w:rsid w:val="002C55FF"/>
    <w:rsid w:val="002C67C7"/>
    <w:rsid w:val="002C6DC8"/>
    <w:rsid w:val="002D0C15"/>
    <w:rsid w:val="002D3C96"/>
    <w:rsid w:val="003300CF"/>
    <w:rsid w:val="00332FA7"/>
    <w:rsid w:val="0035057E"/>
    <w:rsid w:val="00375C07"/>
    <w:rsid w:val="003851DE"/>
    <w:rsid w:val="003A1B16"/>
    <w:rsid w:val="003A431F"/>
    <w:rsid w:val="003B4F03"/>
    <w:rsid w:val="003C3034"/>
    <w:rsid w:val="003C30AE"/>
    <w:rsid w:val="003C6B67"/>
    <w:rsid w:val="003C6FC2"/>
    <w:rsid w:val="00415F97"/>
    <w:rsid w:val="00426EA8"/>
    <w:rsid w:val="004356BD"/>
    <w:rsid w:val="00476862"/>
    <w:rsid w:val="00480C72"/>
    <w:rsid w:val="00487257"/>
    <w:rsid w:val="004B4D04"/>
    <w:rsid w:val="004B7D68"/>
    <w:rsid w:val="004E2833"/>
    <w:rsid w:val="004F5310"/>
    <w:rsid w:val="00501EA1"/>
    <w:rsid w:val="00521A97"/>
    <w:rsid w:val="0052599D"/>
    <w:rsid w:val="00526913"/>
    <w:rsid w:val="0053301F"/>
    <w:rsid w:val="0053623F"/>
    <w:rsid w:val="005479BA"/>
    <w:rsid w:val="00555C19"/>
    <w:rsid w:val="005570FC"/>
    <w:rsid w:val="00560EF1"/>
    <w:rsid w:val="00567DF7"/>
    <w:rsid w:val="00571599"/>
    <w:rsid w:val="005C3936"/>
    <w:rsid w:val="005D5784"/>
    <w:rsid w:val="005F56B0"/>
    <w:rsid w:val="00602116"/>
    <w:rsid w:val="00607202"/>
    <w:rsid w:val="00611E62"/>
    <w:rsid w:val="00612577"/>
    <w:rsid w:val="00612A60"/>
    <w:rsid w:val="00621827"/>
    <w:rsid w:val="00633808"/>
    <w:rsid w:val="00641314"/>
    <w:rsid w:val="006423FA"/>
    <w:rsid w:val="00652EB9"/>
    <w:rsid w:val="00665B56"/>
    <w:rsid w:val="00682F96"/>
    <w:rsid w:val="006A5C9B"/>
    <w:rsid w:val="006A6AE7"/>
    <w:rsid w:val="006D3FE0"/>
    <w:rsid w:val="006E09AC"/>
    <w:rsid w:val="006F11CF"/>
    <w:rsid w:val="0071565F"/>
    <w:rsid w:val="00734E60"/>
    <w:rsid w:val="007738AA"/>
    <w:rsid w:val="007766CF"/>
    <w:rsid w:val="0077700B"/>
    <w:rsid w:val="00777055"/>
    <w:rsid w:val="0079418F"/>
    <w:rsid w:val="007A5483"/>
    <w:rsid w:val="00800244"/>
    <w:rsid w:val="00817FFD"/>
    <w:rsid w:val="00833691"/>
    <w:rsid w:val="008428C3"/>
    <w:rsid w:val="0086101E"/>
    <w:rsid w:val="00873954"/>
    <w:rsid w:val="008A0D0D"/>
    <w:rsid w:val="008A4962"/>
    <w:rsid w:val="008A4CB9"/>
    <w:rsid w:val="008B04E1"/>
    <w:rsid w:val="008B2727"/>
    <w:rsid w:val="008C12CA"/>
    <w:rsid w:val="008C6DD5"/>
    <w:rsid w:val="008D1A3F"/>
    <w:rsid w:val="008D321E"/>
    <w:rsid w:val="008F18DD"/>
    <w:rsid w:val="009642F6"/>
    <w:rsid w:val="0096495C"/>
    <w:rsid w:val="00977814"/>
    <w:rsid w:val="0099251B"/>
    <w:rsid w:val="009A4889"/>
    <w:rsid w:val="009B7716"/>
    <w:rsid w:val="009C74D3"/>
    <w:rsid w:val="009E7096"/>
    <w:rsid w:val="009E7CDD"/>
    <w:rsid w:val="009F3391"/>
    <w:rsid w:val="00A07BD8"/>
    <w:rsid w:val="00A102D4"/>
    <w:rsid w:val="00A10A4D"/>
    <w:rsid w:val="00A21074"/>
    <w:rsid w:val="00A375F0"/>
    <w:rsid w:val="00A43769"/>
    <w:rsid w:val="00A67F3C"/>
    <w:rsid w:val="00A9705F"/>
    <w:rsid w:val="00AA7A9D"/>
    <w:rsid w:val="00AB0987"/>
    <w:rsid w:val="00AB3979"/>
    <w:rsid w:val="00AB6E51"/>
    <w:rsid w:val="00AD5594"/>
    <w:rsid w:val="00B21033"/>
    <w:rsid w:val="00B21CFB"/>
    <w:rsid w:val="00B30DD0"/>
    <w:rsid w:val="00B424F8"/>
    <w:rsid w:val="00B744DE"/>
    <w:rsid w:val="00B918A9"/>
    <w:rsid w:val="00BA0E88"/>
    <w:rsid w:val="00BA30E9"/>
    <w:rsid w:val="00BF547E"/>
    <w:rsid w:val="00C4566B"/>
    <w:rsid w:val="00C569BA"/>
    <w:rsid w:val="00C641BF"/>
    <w:rsid w:val="00C80BD4"/>
    <w:rsid w:val="00C90065"/>
    <w:rsid w:val="00CA2D0D"/>
    <w:rsid w:val="00CB2984"/>
    <w:rsid w:val="00CD7773"/>
    <w:rsid w:val="00CE0DBF"/>
    <w:rsid w:val="00CE31E3"/>
    <w:rsid w:val="00CF3C90"/>
    <w:rsid w:val="00D000F8"/>
    <w:rsid w:val="00D121FD"/>
    <w:rsid w:val="00D30B9D"/>
    <w:rsid w:val="00D339D1"/>
    <w:rsid w:val="00D33D70"/>
    <w:rsid w:val="00D34979"/>
    <w:rsid w:val="00D5217C"/>
    <w:rsid w:val="00D63A83"/>
    <w:rsid w:val="00D7029E"/>
    <w:rsid w:val="00D75262"/>
    <w:rsid w:val="00D87A85"/>
    <w:rsid w:val="00D87CEF"/>
    <w:rsid w:val="00D902BD"/>
    <w:rsid w:val="00DA28D3"/>
    <w:rsid w:val="00DB115A"/>
    <w:rsid w:val="00DD2216"/>
    <w:rsid w:val="00DD2A10"/>
    <w:rsid w:val="00DD39AB"/>
    <w:rsid w:val="00E03779"/>
    <w:rsid w:val="00E32F97"/>
    <w:rsid w:val="00E45C45"/>
    <w:rsid w:val="00E50EA7"/>
    <w:rsid w:val="00E51516"/>
    <w:rsid w:val="00E709D5"/>
    <w:rsid w:val="00E81F76"/>
    <w:rsid w:val="00E936FF"/>
    <w:rsid w:val="00EA4797"/>
    <w:rsid w:val="00EB149E"/>
    <w:rsid w:val="00EC54D6"/>
    <w:rsid w:val="00EC5674"/>
    <w:rsid w:val="00ED6914"/>
    <w:rsid w:val="00EF75C0"/>
    <w:rsid w:val="00F007A9"/>
    <w:rsid w:val="00F007C1"/>
    <w:rsid w:val="00F05052"/>
    <w:rsid w:val="00F30335"/>
    <w:rsid w:val="00F30440"/>
    <w:rsid w:val="00F30493"/>
    <w:rsid w:val="00F442DD"/>
    <w:rsid w:val="00F663F5"/>
    <w:rsid w:val="00F67760"/>
    <w:rsid w:val="00F8609B"/>
    <w:rsid w:val="00F978F3"/>
    <w:rsid w:val="00FA1C2C"/>
    <w:rsid w:val="00FD6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7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F11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66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7760"/>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D63A83"/>
    <w:pPr>
      <w:spacing w:after="0" w:line="240" w:lineRule="auto"/>
    </w:pPr>
  </w:style>
  <w:style w:type="table" w:styleId="TableGrid">
    <w:name w:val="Table Grid"/>
    <w:basedOn w:val="TableNormal"/>
    <w:uiPriority w:val="59"/>
    <w:rsid w:val="00F304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339D1"/>
    <w:rPr>
      <w:color w:val="0000FF" w:themeColor="hyperlink"/>
      <w:u w:val="single"/>
    </w:rPr>
  </w:style>
  <w:style w:type="paragraph" w:styleId="BalloonText">
    <w:name w:val="Balloon Text"/>
    <w:basedOn w:val="Normal"/>
    <w:link w:val="BalloonTextChar"/>
    <w:uiPriority w:val="99"/>
    <w:semiHidden/>
    <w:unhideWhenUsed/>
    <w:rsid w:val="00125C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5C2C"/>
    <w:rPr>
      <w:rFonts w:ascii="Tahoma" w:hAnsi="Tahoma" w:cs="Tahoma"/>
      <w:sz w:val="16"/>
      <w:szCs w:val="16"/>
    </w:rPr>
  </w:style>
  <w:style w:type="paragraph" w:styleId="ListParagraph">
    <w:name w:val="List Paragraph"/>
    <w:basedOn w:val="Normal"/>
    <w:uiPriority w:val="34"/>
    <w:qFormat/>
    <w:rsid w:val="00103798"/>
    <w:pPr>
      <w:ind w:left="720"/>
      <w:contextualSpacing/>
    </w:pPr>
  </w:style>
  <w:style w:type="character" w:customStyle="1" w:styleId="Heading2Char">
    <w:name w:val="Heading 2 Char"/>
    <w:basedOn w:val="DefaultParagraphFont"/>
    <w:link w:val="Heading2"/>
    <w:uiPriority w:val="9"/>
    <w:rsid w:val="006F11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667E"/>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665B56"/>
    <w:pPr>
      <w:outlineLvl w:val="9"/>
    </w:pPr>
    <w:rPr>
      <w:lang w:eastAsia="ja-JP"/>
    </w:rPr>
  </w:style>
  <w:style w:type="paragraph" w:styleId="TOC1">
    <w:name w:val="toc 1"/>
    <w:basedOn w:val="Normal"/>
    <w:next w:val="Normal"/>
    <w:autoRedefine/>
    <w:uiPriority w:val="39"/>
    <w:unhideWhenUsed/>
    <w:rsid w:val="00665B56"/>
    <w:pPr>
      <w:spacing w:after="100"/>
    </w:pPr>
  </w:style>
  <w:style w:type="paragraph" w:styleId="TOC2">
    <w:name w:val="toc 2"/>
    <w:basedOn w:val="Normal"/>
    <w:next w:val="Normal"/>
    <w:autoRedefine/>
    <w:uiPriority w:val="39"/>
    <w:unhideWhenUsed/>
    <w:rsid w:val="00665B56"/>
    <w:pPr>
      <w:spacing w:after="100"/>
      <w:ind w:left="220"/>
    </w:pPr>
  </w:style>
  <w:style w:type="paragraph" w:styleId="TOC3">
    <w:name w:val="toc 3"/>
    <w:basedOn w:val="Normal"/>
    <w:next w:val="Normal"/>
    <w:autoRedefine/>
    <w:uiPriority w:val="39"/>
    <w:unhideWhenUsed/>
    <w:rsid w:val="00665B56"/>
    <w:pPr>
      <w:spacing w:after="100"/>
      <w:ind w:left="440"/>
    </w:pPr>
  </w:style>
  <w:style w:type="character" w:styleId="FollowedHyperlink">
    <w:name w:val="FollowedHyperlink"/>
    <w:basedOn w:val="DefaultParagraphFont"/>
    <w:uiPriority w:val="99"/>
    <w:semiHidden/>
    <w:unhideWhenUsed/>
    <w:rsid w:val="00EC54D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7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F11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66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7760"/>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D63A83"/>
    <w:pPr>
      <w:spacing w:after="0" w:line="240" w:lineRule="auto"/>
    </w:pPr>
  </w:style>
  <w:style w:type="table" w:styleId="TableGrid">
    <w:name w:val="Table Grid"/>
    <w:basedOn w:val="TableNormal"/>
    <w:uiPriority w:val="59"/>
    <w:rsid w:val="00F304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339D1"/>
    <w:rPr>
      <w:color w:val="0000FF" w:themeColor="hyperlink"/>
      <w:u w:val="single"/>
    </w:rPr>
  </w:style>
  <w:style w:type="paragraph" w:styleId="BalloonText">
    <w:name w:val="Balloon Text"/>
    <w:basedOn w:val="Normal"/>
    <w:link w:val="BalloonTextChar"/>
    <w:uiPriority w:val="99"/>
    <w:semiHidden/>
    <w:unhideWhenUsed/>
    <w:rsid w:val="00125C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5C2C"/>
    <w:rPr>
      <w:rFonts w:ascii="Tahoma" w:hAnsi="Tahoma" w:cs="Tahoma"/>
      <w:sz w:val="16"/>
      <w:szCs w:val="16"/>
    </w:rPr>
  </w:style>
  <w:style w:type="paragraph" w:styleId="ListParagraph">
    <w:name w:val="List Paragraph"/>
    <w:basedOn w:val="Normal"/>
    <w:uiPriority w:val="34"/>
    <w:qFormat/>
    <w:rsid w:val="00103798"/>
    <w:pPr>
      <w:ind w:left="720"/>
      <w:contextualSpacing/>
    </w:pPr>
  </w:style>
  <w:style w:type="character" w:customStyle="1" w:styleId="Heading2Char">
    <w:name w:val="Heading 2 Char"/>
    <w:basedOn w:val="DefaultParagraphFont"/>
    <w:link w:val="Heading2"/>
    <w:uiPriority w:val="9"/>
    <w:rsid w:val="006F11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667E"/>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665B56"/>
    <w:pPr>
      <w:outlineLvl w:val="9"/>
    </w:pPr>
    <w:rPr>
      <w:lang w:eastAsia="ja-JP"/>
    </w:rPr>
  </w:style>
  <w:style w:type="paragraph" w:styleId="TOC1">
    <w:name w:val="toc 1"/>
    <w:basedOn w:val="Normal"/>
    <w:next w:val="Normal"/>
    <w:autoRedefine/>
    <w:uiPriority w:val="39"/>
    <w:unhideWhenUsed/>
    <w:rsid w:val="00665B56"/>
    <w:pPr>
      <w:spacing w:after="100"/>
    </w:pPr>
  </w:style>
  <w:style w:type="paragraph" w:styleId="TOC2">
    <w:name w:val="toc 2"/>
    <w:basedOn w:val="Normal"/>
    <w:next w:val="Normal"/>
    <w:autoRedefine/>
    <w:uiPriority w:val="39"/>
    <w:unhideWhenUsed/>
    <w:rsid w:val="00665B56"/>
    <w:pPr>
      <w:spacing w:after="100"/>
      <w:ind w:left="220"/>
    </w:pPr>
  </w:style>
  <w:style w:type="paragraph" w:styleId="TOC3">
    <w:name w:val="toc 3"/>
    <w:basedOn w:val="Normal"/>
    <w:next w:val="Normal"/>
    <w:autoRedefine/>
    <w:uiPriority w:val="39"/>
    <w:unhideWhenUsed/>
    <w:rsid w:val="00665B56"/>
    <w:pPr>
      <w:spacing w:after="100"/>
      <w:ind w:left="440"/>
    </w:pPr>
  </w:style>
  <w:style w:type="character" w:styleId="FollowedHyperlink">
    <w:name w:val="FollowedHyperlink"/>
    <w:basedOn w:val="DefaultParagraphFont"/>
    <w:uiPriority w:val="99"/>
    <w:semiHidden/>
    <w:unhideWhenUsed/>
    <w:rsid w:val="00EC54D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questions/16715380/what-is-the-difference-between-asynchronous-and-synchronous-http-request" TargetMode="External"/><Relationship Id="rId18" Type="http://schemas.openxmlformats.org/officeDocument/2006/relationships/hyperlink" Target="https://www.rabbitmq.com/getstarted.html" TargetMode="External"/><Relationship Id="rId26" Type="http://schemas.openxmlformats.org/officeDocument/2006/relationships/image" Target="media/image6.png"/><Relationship Id="rId39" Type="http://schemas.openxmlformats.org/officeDocument/2006/relationships/image" Target="media/image11.png"/><Relationship Id="rId21" Type="http://schemas.openxmlformats.org/officeDocument/2006/relationships/hyperlink" Target="https://medium.com/@jeeyoungk/why-i-love-databases-1d4cc433685f" TargetMode="External"/><Relationship Id="rId34" Type="http://schemas.openxmlformats.org/officeDocument/2006/relationships/image" Target="media/image9.png"/><Relationship Id="rId42" Type="http://schemas.openxmlformats.org/officeDocument/2006/relationships/hyperlink" Target="https://martinfowler.com/articles/201701-event-driven.html" TargetMode="External"/><Relationship Id="rId47" Type="http://schemas.openxmlformats.org/officeDocument/2006/relationships/hyperlink" Target="https://netflixtechblog.com/high-quality-video-encoding-at-scale-d159db052746" TargetMode="External"/><Relationship Id="rId50" Type="http://schemas.openxmlformats.org/officeDocument/2006/relationships/hyperlink" Target="https://netflixtechblog.com/tagged/stream-processing" TargetMode="External"/><Relationship Id="rId55" Type="http://schemas.openxmlformats.org/officeDocument/2006/relationships/hyperlink" Target="https://www.youtube.com/watch?v=w5WVu624fY8" TargetMode="External"/><Relationship Id="rId7" Type="http://schemas.openxmlformats.org/officeDocument/2006/relationships/hyperlink" Target="https://www.enjoyalgorithms.com/tags/system-design-concepts/" TargetMode="External"/><Relationship Id="rId12" Type="http://schemas.openxmlformats.org/officeDocument/2006/relationships/image" Target="media/image3.png"/><Relationship Id="rId17" Type="http://schemas.openxmlformats.org/officeDocument/2006/relationships/hyperlink" Target="https://www.cloudamqp.com/blog/what-is-message-queuing.html" TargetMode="External"/><Relationship Id="rId25" Type="http://schemas.openxmlformats.org/officeDocument/2006/relationships/image" Target="media/image5.png"/><Relationship Id="rId33" Type="http://schemas.openxmlformats.org/officeDocument/2006/relationships/image" Target="media/image8.png"/><Relationship Id="rId38" Type="http://schemas.openxmlformats.org/officeDocument/2006/relationships/hyperlink" Target="https://en.wikipedia.org/wiki/Publish%E2%80%93subscribe_pattern" TargetMode="External"/><Relationship Id="rId46" Type="http://schemas.openxmlformats.org/officeDocument/2006/relationships/image" Target="media/image14.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highscalability.com/blog/2012/12/17/11-uses-for-the-humble-presents-queue-er-message-queue.html" TargetMode="External"/><Relationship Id="rId20" Type="http://schemas.openxmlformats.org/officeDocument/2006/relationships/hyperlink" Target="https://medium.com/@jeeyoungk/how-sharding-works-b4dec46b3f6" TargetMode="External"/><Relationship Id="rId29" Type="http://schemas.openxmlformats.org/officeDocument/2006/relationships/hyperlink" Target="http://www.mathcs.emory.edu/~cheung/Courses/355/Syllabus/9-virtual-mem/LRU-replace.html" TargetMode="External"/><Relationship Id="rId41" Type="http://schemas.openxmlformats.org/officeDocument/2006/relationships/hyperlink" Target="https://www.youtube.com/watch?v=STKCRSUsyP0" TargetMode="External"/><Relationship Id="rId54" Type="http://schemas.openxmlformats.org/officeDocument/2006/relationships/hyperlink" Target="http://highscalability.com/youtube-architectur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image" Target="media/image4.png"/><Relationship Id="rId32" Type="http://schemas.openxmlformats.org/officeDocument/2006/relationships/hyperlink" Target="http://highscalability.com/blog/2016/1/25/design-of-a-modern-cache.html" TargetMode="External"/><Relationship Id="rId37" Type="http://schemas.openxmlformats.org/officeDocument/2006/relationships/hyperlink" Target="https://aws.amazon.com/pub-sub-messaging/" TargetMode="External"/><Relationship Id="rId40" Type="http://schemas.openxmlformats.org/officeDocument/2006/relationships/image" Target="media/image12.png"/><Relationship Id="rId45" Type="http://schemas.openxmlformats.org/officeDocument/2006/relationships/image" Target="media/image13.png"/><Relationship Id="rId53" Type="http://schemas.openxmlformats.org/officeDocument/2006/relationships/image" Target="media/image15.png"/><Relationship Id="rId58" Type="http://schemas.openxmlformats.org/officeDocument/2006/relationships/hyperlink" Target="https://www.youtube.com/watch?v=-3qetLv2Yp0" TargetMode="External"/><Relationship Id="rId5" Type="http://schemas.openxmlformats.org/officeDocument/2006/relationships/settings" Target="settings.xml"/><Relationship Id="rId15" Type="http://schemas.openxmlformats.org/officeDocument/2006/relationships/hyperlink" Target="http://blog.codepath.com/2013/01/06/asynchronous-processing-in-web-applications-part-2-developers-need-to-understand-message-queues/" TargetMode="External"/><Relationship Id="rId23" Type="http://schemas.openxmlformats.org/officeDocument/2006/relationships/hyperlink" Target="https://en.wikipedia.org/wiki/Partition_(database" TargetMode="External"/><Relationship Id="rId28" Type="http://schemas.openxmlformats.org/officeDocument/2006/relationships/hyperlink" Target="https://github.com/google/guava/wiki/CachesExplained" TargetMode="External"/><Relationship Id="rId36" Type="http://schemas.openxmlformats.org/officeDocument/2006/relationships/hyperlink" Target="https://docs.oracle.com/cd/B10501_01/appdev.920/a96590/adg15pub.htm" TargetMode="External"/><Relationship Id="rId49" Type="http://schemas.openxmlformats.org/officeDocument/2006/relationships/hyperlink" Target="https://netflixtechblog.com/tagged/video-encoding" TargetMode="External"/><Relationship Id="rId57" Type="http://schemas.openxmlformats.org/officeDocument/2006/relationships/hyperlink" Target="https://www.youtube.com/watch?v=G-lGCC4KKok" TargetMode="External"/><Relationship Id="rId10" Type="http://schemas.openxmlformats.org/officeDocument/2006/relationships/image" Target="media/image2.png"/><Relationship Id="rId19" Type="http://schemas.openxmlformats.org/officeDocument/2006/relationships/hyperlink" Target="https://en.wikipedia.org/wiki/Consistent_hashing" TargetMode="External"/><Relationship Id="rId31" Type="http://schemas.openxmlformats.org/officeDocument/2006/relationships/hyperlink" Target="https://github.com/ben-manes/caffeine" TargetMode="External"/><Relationship Id="rId44" Type="http://schemas.openxmlformats.org/officeDocument/2006/relationships/hyperlink" Target="https://microservices.io/patterns/data/event-driven-architecture.html" TargetMode="External"/><Relationship Id="rId52" Type="http://schemas.openxmlformats.org/officeDocument/2006/relationships/hyperlink" Target="https://about.netflix.com/en/news/how-netflix-works-with-isps-around-the-globe-to-deliver-a-great-viewing-experience" TargetMode="Externa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oleObject" Target="embeddings/oleObject1.bin"/><Relationship Id="rId14" Type="http://schemas.openxmlformats.org/officeDocument/2006/relationships/hyperlink" Target="https://www.enterpriseintegrationpatterns.com/patterns/conversation/RequestResponse.html" TargetMode="External"/><Relationship Id="rId22" Type="http://schemas.openxmlformats.org/officeDocument/2006/relationships/hyperlink" Target="https://www.quora.com/What-is-the-difference-between-consistent-hashing-and-sharding-in-a-distributed-system" TargetMode="External"/><Relationship Id="rId27" Type="http://schemas.openxmlformats.org/officeDocument/2006/relationships/image" Target="media/image7.png"/><Relationship Id="rId30" Type="http://schemas.openxmlformats.org/officeDocument/2006/relationships/hyperlink" Target="https://en.wikipedia.org/wiki/Cache_replacement_policies" TargetMode="External"/><Relationship Id="rId35" Type="http://schemas.openxmlformats.org/officeDocument/2006/relationships/image" Target="media/image10.png"/><Relationship Id="rId43" Type="http://schemas.openxmlformats.org/officeDocument/2006/relationships/hyperlink" Target="https://en.wikipedia.org/wiki/Event-driven_architecture" TargetMode="External"/><Relationship Id="rId48" Type="http://schemas.openxmlformats.org/officeDocument/2006/relationships/hyperlink" Target="https://netflixtechblog.com/optimized-shot-based-encodes-now-streaming-4b9464204830" TargetMode="External"/><Relationship Id="rId56" Type="http://schemas.openxmlformats.org/officeDocument/2006/relationships/hyperlink" Target="https://www.youtube.com/watch?v=modXC5IWTJI" TargetMode="External"/><Relationship Id="rId8" Type="http://schemas.openxmlformats.org/officeDocument/2006/relationships/image" Target="media/image1.png"/><Relationship Id="rId51" Type="http://schemas.openxmlformats.org/officeDocument/2006/relationships/hyperlink" Target="https://netflixtechblog.com/keystone-real-time-stream-processing-platform-a3ee651812a"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57CBDE-3D89-4DF4-8CC0-9163A5055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1456</TotalTime>
  <Pages>16</Pages>
  <Words>2811</Words>
  <Characters>16029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c:creator>
  <cp:keywords/>
  <dc:description/>
  <cp:lastModifiedBy>Sai</cp:lastModifiedBy>
  <cp:revision>244</cp:revision>
  <dcterms:created xsi:type="dcterms:W3CDTF">2022-07-16T19:08:00Z</dcterms:created>
  <dcterms:modified xsi:type="dcterms:W3CDTF">2022-07-22T12:40:00Z</dcterms:modified>
</cp:coreProperties>
</file>