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70" w:rsidRDefault="009F1D70" w:rsidP="00BC53E5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F1D70" w:rsidTr="009F1D70">
        <w:tc>
          <w:tcPr>
            <w:tcW w:w="9576" w:type="dxa"/>
          </w:tcPr>
          <w:p w:rsidR="009F1D70" w:rsidRPr="009F1D70" w:rsidRDefault="009F1D70" w:rsidP="00BC53E5">
            <w:r>
              <w:t>Reference</w:t>
            </w:r>
          </w:p>
        </w:tc>
      </w:tr>
      <w:tr w:rsidR="009F1D70" w:rsidTr="009F1D70">
        <w:tc>
          <w:tcPr>
            <w:tcW w:w="9576" w:type="dxa"/>
          </w:tcPr>
          <w:p w:rsidR="009F1D70" w:rsidRDefault="006E3C14" w:rsidP="00BC53E5">
            <w:hyperlink r:id="rId6" w:history="1">
              <w:r w:rsidRPr="0014232A">
                <w:rPr>
                  <w:rStyle w:val="Hyperlink"/>
                </w:rPr>
                <w:t>https://docs.microsoft.com/en-us/aspnet/core/introduction-to-aspnet-core?view=aspnetcore-6.0</w:t>
              </w:r>
            </w:hyperlink>
            <w:r>
              <w:t xml:space="preserve"> </w:t>
            </w:r>
          </w:p>
        </w:tc>
      </w:tr>
      <w:tr w:rsidR="006E3C14" w:rsidTr="009F1D70">
        <w:tc>
          <w:tcPr>
            <w:tcW w:w="9576" w:type="dxa"/>
          </w:tcPr>
          <w:p w:rsidR="006E3C14" w:rsidRDefault="006E3C14" w:rsidP="00BC53E5">
            <w:bookmarkStart w:id="0" w:name="_GoBack"/>
            <w:bookmarkEnd w:id="0"/>
          </w:p>
        </w:tc>
      </w:tr>
    </w:tbl>
    <w:p w:rsidR="009F1D70" w:rsidRDefault="009F1D70" w:rsidP="00BC53E5">
      <w:pPr>
        <w:spacing w:after="0"/>
        <w:rPr>
          <w:b/>
        </w:rPr>
      </w:pPr>
    </w:p>
    <w:p w:rsidR="009F1D70" w:rsidRDefault="009F1D70" w:rsidP="00BC53E5">
      <w:pPr>
        <w:spacing w:after="0"/>
        <w:rPr>
          <w:b/>
        </w:rPr>
      </w:pPr>
    </w:p>
    <w:p w:rsidR="00B87F65" w:rsidRPr="00B87F65" w:rsidRDefault="00B87F65" w:rsidP="00BC53E5">
      <w:pPr>
        <w:spacing w:after="0"/>
        <w:rPr>
          <w:b/>
        </w:rPr>
      </w:pPr>
      <w:r w:rsidRPr="00B87F65">
        <w:rPr>
          <w:b/>
        </w:rPr>
        <w:t>Fundamentals</w:t>
      </w:r>
    </w:p>
    <w:p w:rsidR="00CF5200" w:rsidRDefault="00BC53E5" w:rsidP="00B87F65">
      <w:pPr>
        <w:pStyle w:val="ListParagraph"/>
        <w:numPr>
          <w:ilvl w:val="0"/>
          <w:numId w:val="1"/>
        </w:numPr>
        <w:spacing w:after="0"/>
      </w:pPr>
      <w:r>
        <w:t>ASP.NET Core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Compare ASP.NET Core and ASP.NET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Compare .NET and .NET Framework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Dependency Injection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Middleware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Host – Generic Host and Web Host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Servers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Configurations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Options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Environments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Logging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Http Logging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W3C Logger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Handle errors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Http Requests</w:t>
      </w:r>
    </w:p>
    <w:p w:rsidR="00BC53E5" w:rsidRDefault="00BC53E5" w:rsidP="00B87F65">
      <w:pPr>
        <w:pStyle w:val="ListParagraph"/>
        <w:numPr>
          <w:ilvl w:val="0"/>
          <w:numId w:val="1"/>
        </w:numPr>
        <w:spacing w:after="0"/>
      </w:pPr>
      <w:r>
        <w:t>Static files</w:t>
      </w:r>
    </w:p>
    <w:p w:rsidR="00BC53E5" w:rsidRDefault="00BC53E5" w:rsidP="00BC53E5">
      <w:pPr>
        <w:spacing w:after="0"/>
      </w:pPr>
    </w:p>
    <w:p w:rsidR="00B87F65" w:rsidRPr="00B87F65" w:rsidRDefault="00B87F65" w:rsidP="00BC53E5">
      <w:pPr>
        <w:spacing w:after="0"/>
        <w:rPr>
          <w:b/>
        </w:rPr>
      </w:pPr>
      <w:r w:rsidRPr="00B87F65">
        <w:rPr>
          <w:b/>
        </w:rPr>
        <w:t>Web apps</w:t>
      </w:r>
    </w:p>
    <w:p w:rsidR="00B87F65" w:rsidRDefault="00707694" w:rsidP="00707694">
      <w:pPr>
        <w:pStyle w:val="ListParagraph"/>
        <w:numPr>
          <w:ilvl w:val="0"/>
          <w:numId w:val="2"/>
        </w:numPr>
        <w:spacing w:after="0"/>
      </w:pPr>
      <w:r>
        <w:t>Core UI</w:t>
      </w:r>
    </w:p>
    <w:p w:rsidR="00707694" w:rsidRDefault="00707694" w:rsidP="00707694">
      <w:pPr>
        <w:pStyle w:val="ListParagraph"/>
        <w:numPr>
          <w:ilvl w:val="0"/>
          <w:numId w:val="2"/>
        </w:numPr>
        <w:spacing w:after="0"/>
      </w:pPr>
      <w:r>
        <w:t>Razor Pages – Introduction, Filters, Route and app conventions</w:t>
      </w:r>
    </w:p>
    <w:p w:rsidR="00707694" w:rsidRDefault="00707694" w:rsidP="00707694">
      <w:pPr>
        <w:pStyle w:val="ListParagraph"/>
        <w:numPr>
          <w:ilvl w:val="0"/>
          <w:numId w:val="2"/>
        </w:numPr>
        <w:spacing w:after="0"/>
      </w:pPr>
      <w:r>
        <w:t xml:space="preserve">MVC – Overview, Views, Partial Views, Controllers,  Routing, Dependency Injection – Controllers, Views, </w:t>
      </w:r>
    </w:p>
    <w:p w:rsidR="00707694" w:rsidRDefault="00707694" w:rsidP="00707694">
      <w:pPr>
        <w:pStyle w:val="ListParagraph"/>
        <w:numPr>
          <w:ilvl w:val="0"/>
          <w:numId w:val="2"/>
        </w:numPr>
        <w:spacing w:after="0"/>
      </w:pPr>
      <w:r>
        <w:t>Unit Test</w:t>
      </w:r>
    </w:p>
    <w:p w:rsidR="00707694" w:rsidRDefault="00707694" w:rsidP="00707694">
      <w:pPr>
        <w:pStyle w:val="ListParagraph"/>
        <w:numPr>
          <w:ilvl w:val="0"/>
          <w:numId w:val="2"/>
        </w:numPr>
        <w:spacing w:after="0"/>
      </w:pPr>
      <w:proofErr w:type="spellStart"/>
      <w:r>
        <w:t>Blazor</w:t>
      </w:r>
      <w:proofErr w:type="spellEnd"/>
    </w:p>
    <w:p w:rsidR="00707694" w:rsidRDefault="00707694" w:rsidP="00707694">
      <w:pPr>
        <w:pStyle w:val="ListParagraph"/>
        <w:numPr>
          <w:ilvl w:val="0"/>
          <w:numId w:val="2"/>
        </w:numPr>
        <w:spacing w:after="0"/>
      </w:pPr>
      <w:r>
        <w:t xml:space="preserve">Client side development </w:t>
      </w:r>
    </w:p>
    <w:p w:rsidR="00707694" w:rsidRDefault="00707694" w:rsidP="00707694">
      <w:pPr>
        <w:pStyle w:val="ListParagraph"/>
        <w:numPr>
          <w:ilvl w:val="0"/>
          <w:numId w:val="2"/>
        </w:numPr>
        <w:spacing w:after="0"/>
      </w:pPr>
      <w:r>
        <w:t>Session and state management</w:t>
      </w:r>
    </w:p>
    <w:p w:rsidR="00707694" w:rsidRDefault="00707694" w:rsidP="00707694">
      <w:pPr>
        <w:pStyle w:val="ListParagraph"/>
        <w:numPr>
          <w:ilvl w:val="0"/>
          <w:numId w:val="2"/>
        </w:numPr>
        <w:spacing w:after="0"/>
      </w:pPr>
      <w:r>
        <w:t>Layout</w:t>
      </w:r>
    </w:p>
    <w:p w:rsidR="00707694" w:rsidRDefault="00707694" w:rsidP="00707694">
      <w:pPr>
        <w:pStyle w:val="ListParagraph"/>
        <w:numPr>
          <w:ilvl w:val="0"/>
          <w:numId w:val="2"/>
        </w:numPr>
        <w:spacing w:after="0"/>
      </w:pPr>
      <w:r>
        <w:t>Razor syntax</w:t>
      </w:r>
    </w:p>
    <w:p w:rsidR="00707694" w:rsidRDefault="00707694" w:rsidP="00707694">
      <w:pPr>
        <w:pStyle w:val="ListParagraph"/>
        <w:numPr>
          <w:ilvl w:val="0"/>
          <w:numId w:val="2"/>
        </w:numPr>
        <w:spacing w:after="0"/>
      </w:pPr>
      <w:r>
        <w:t>Tag helpers</w:t>
      </w:r>
    </w:p>
    <w:p w:rsidR="00707694" w:rsidRDefault="00707694" w:rsidP="00707694">
      <w:pPr>
        <w:spacing w:after="0"/>
      </w:pPr>
    </w:p>
    <w:p w:rsidR="00707694" w:rsidRDefault="00707694" w:rsidP="00707694">
      <w:pPr>
        <w:spacing w:after="0"/>
        <w:rPr>
          <w:b/>
        </w:rPr>
      </w:pPr>
      <w:r w:rsidRPr="00707694">
        <w:rPr>
          <w:b/>
        </w:rPr>
        <w:t xml:space="preserve">Web </w:t>
      </w:r>
      <w:proofErr w:type="spellStart"/>
      <w:proofErr w:type="gramStart"/>
      <w:r w:rsidRPr="00707694">
        <w:rPr>
          <w:b/>
        </w:rPr>
        <w:t>Api</w:t>
      </w:r>
      <w:proofErr w:type="spellEnd"/>
      <w:proofErr w:type="gramEnd"/>
    </w:p>
    <w:p w:rsidR="00707694" w:rsidRPr="00707694" w:rsidRDefault="00707694" w:rsidP="0070769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Overview</w:t>
      </w:r>
    </w:p>
    <w:p w:rsidR="00707694" w:rsidRPr="00707694" w:rsidRDefault="00707694" w:rsidP="0070769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Swagger / </w:t>
      </w:r>
      <w:proofErr w:type="spellStart"/>
      <w:r>
        <w:t>OpenAPI</w:t>
      </w:r>
      <w:proofErr w:type="spellEnd"/>
    </w:p>
    <w:p w:rsidR="00707694" w:rsidRPr="00707694" w:rsidRDefault="00707694" w:rsidP="0070769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Action return types</w:t>
      </w:r>
    </w:p>
    <w:p w:rsidR="00707694" w:rsidRPr="00707694" w:rsidRDefault="00707694" w:rsidP="00707694">
      <w:pPr>
        <w:pStyle w:val="ListParagraph"/>
        <w:numPr>
          <w:ilvl w:val="0"/>
          <w:numId w:val="3"/>
        </w:numPr>
        <w:spacing w:after="0"/>
        <w:rPr>
          <w:b/>
        </w:rPr>
      </w:pPr>
      <w:r>
        <w:lastRenderedPageBreak/>
        <w:t>Handle JSON Patch requests</w:t>
      </w:r>
    </w:p>
    <w:p w:rsidR="00707694" w:rsidRPr="00707694" w:rsidRDefault="00707694" w:rsidP="0070769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Format response data</w:t>
      </w:r>
    </w:p>
    <w:p w:rsidR="00707694" w:rsidRPr="00707694" w:rsidRDefault="00707694" w:rsidP="0070769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Custom formatters</w:t>
      </w:r>
    </w:p>
    <w:p w:rsidR="00707694" w:rsidRPr="00707694" w:rsidRDefault="00707694" w:rsidP="0070769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Analyzers</w:t>
      </w:r>
    </w:p>
    <w:p w:rsidR="00707694" w:rsidRPr="00707694" w:rsidRDefault="00707694" w:rsidP="0070769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Conventions</w:t>
      </w:r>
    </w:p>
    <w:p w:rsidR="00707694" w:rsidRPr="00707694" w:rsidRDefault="00707694" w:rsidP="0070769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Handle errors</w:t>
      </w:r>
    </w:p>
    <w:p w:rsidR="00707694" w:rsidRDefault="00707694" w:rsidP="00707694">
      <w:pPr>
        <w:spacing w:after="0"/>
        <w:rPr>
          <w:b/>
        </w:rPr>
      </w:pPr>
    </w:p>
    <w:p w:rsidR="00707694" w:rsidRDefault="00707694" w:rsidP="00707694">
      <w:pPr>
        <w:spacing w:after="0"/>
        <w:rPr>
          <w:b/>
        </w:rPr>
      </w:pPr>
      <w:proofErr w:type="spellStart"/>
      <w:r>
        <w:rPr>
          <w:b/>
        </w:rPr>
        <w:t>Test</w:t>
      </w:r>
      <w:proofErr w:type="gramStart"/>
      <w:r>
        <w:rPr>
          <w:b/>
        </w:rPr>
        <w:t>,Debug</w:t>
      </w:r>
      <w:proofErr w:type="spellEnd"/>
      <w:proofErr w:type="gramEnd"/>
      <w:r>
        <w:rPr>
          <w:b/>
        </w:rPr>
        <w:t xml:space="preserve"> and troubleshoot</w:t>
      </w:r>
    </w:p>
    <w:p w:rsidR="00707694" w:rsidRDefault="00707694" w:rsidP="00707694">
      <w:pPr>
        <w:spacing w:after="0"/>
        <w:rPr>
          <w:b/>
        </w:rPr>
      </w:pPr>
      <w:r>
        <w:rPr>
          <w:b/>
        </w:rPr>
        <w:t xml:space="preserve">Data Access – EF 6 with ASP.NET Core, Azure Storage </w:t>
      </w:r>
    </w:p>
    <w:p w:rsidR="00707694" w:rsidRDefault="00707694" w:rsidP="00707694">
      <w:pPr>
        <w:spacing w:after="0"/>
        <w:rPr>
          <w:b/>
        </w:rPr>
      </w:pPr>
      <w:r>
        <w:rPr>
          <w:b/>
        </w:rPr>
        <w:t>Host and deploy</w:t>
      </w:r>
    </w:p>
    <w:p w:rsidR="00707694" w:rsidRDefault="00707694" w:rsidP="00707694">
      <w:pPr>
        <w:spacing w:after="0"/>
        <w:rPr>
          <w:b/>
        </w:rPr>
      </w:pPr>
      <w:r>
        <w:rPr>
          <w:b/>
        </w:rPr>
        <w:t>Security and Identity</w:t>
      </w:r>
    </w:p>
    <w:p w:rsidR="00707694" w:rsidRDefault="00C50AD4" w:rsidP="00707694">
      <w:pPr>
        <w:spacing w:after="0"/>
        <w:rPr>
          <w:b/>
        </w:rPr>
      </w:pPr>
      <w:r>
        <w:rPr>
          <w:b/>
        </w:rPr>
        <w:t>Performance</w:t>
      </w:r>
    </w:p>
    <w:p w:rsidR="00C50AD4" w:rsidRDefault="00C50AD4" w:rsidP="00707694">
      <w:pPr>
        <w:spacing w:after="0"/>
        <w:rPr>
          <w:b/>
        </w:rPr>
      </w:pPr>
      <w:r>
        <w:rPr>
          <w:b/>
        </w:rPr>
        <w:t>Globalization and localization</w:t>
      </w:r>
    </w:p>
    <w:p w:rsidR="00C50AD4" w:rsidRDefault="00C50AD4" w:rsidP="00707694">
      <w:pPr>
        <w:spacing w:after="0"/>
        <w:rPr>
          <w:b/>
        </w:rPr>
      </w:pPr>
      <w:r>
        <w:rPr>
          <w:b/>
        </w:rPr>
        <w:t>Advanced</w:t>
      </w:r>
    </w:p>
    <w:p w:rsidR="00C50AD4" w:rsidRPr="00707694" w:rsidRDefault="00C50AD4" w:rsidP="00707694">
      <w:pPr>
        <w:spacing w:after="0"/>
        <w:rPr>
          <w:b/>
        </w:rPr>
      </w:pPr>
      <w:r>
        <w:rPr>
          <w:b/>
        </w:rPr>
        <w:t>Migration</w:t>
      </w:r>
    </w:p>
    <w:p w:rsidR="00BC53E5" w:rsidRDefault="00BC53E5" w:rsidP="00BC53E5">
      <w:pPr>
        <w:spacing w:after="0"/>
      </w:pPr>
    </w:p>
    <w:p w:rsidR="00707694" w:rsidRDefault="00707694" w:rsidP="00BC53E5">
      <w:pPr>
        <w:spacing w:after="0"/>
      </w:pPr>
    </w:p>
    <w:sectPr w:rsidR="0070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8BA"/>
    <w:multiLevelType w:val="hybridMultilevel"/>
    <w:tmpl w:val="396A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152F6"/>
    <w:multiLevelType w:val="hybridMultilevel"/>
    <w:tmpl w:val="DC80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34B2A"/>
    <w:multiLevelType w:val="hybridMultilevel"/>
    <w:tmpl w:val="B9BC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B1"/>
    <w:rsid w:val="006E3C14"/>
    <w:rsid w:val="00707694"/>
    <w:rsid w:val="009F1D70"/>
    <w:rsid w:val="00B87F65"/>
    <w:rsid w:val="00BC53E5"/>
    <w:rsid w:val="00C50AD4"/>
    <w:rsid w:val="00CF5200"/>
    <w:rsid w:val="00D7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65"/>
    <w:pPr>
      <w:ind w:left="720"/>
      <w:contextualSpacing/>
    </w:pPr>
  </w:style>
  <w:style w:type="table" w:styleId="TableGrid">
    <w:name w:val="Table Grid"/>
    <w:basedOn w:val="TableNormal"/>
    <w:uiPriority w:val="59"/>
    <w:rsid w:val="009F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65"/>
    <w:pPr>
      <w:ind w:left="720"/>
      <w:contextualSpacing/>
    </w:pPr>
  </w:style>
  <w:style w:type="table" w:styleId="TableGrid">
    <w:name w:val="Table Grid"/>
    <w:basedOn w:val="TableNormal"/>
    <w:uiPriority w:val="59"/>
    <w:rsid w:val="009F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introduction-to-aspnet-core?view=aspnetcore-6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6</cp:revision>
  <dcterms:created xsi:type="dcterms:W3CDTF">2022-06-24T02:11:00Z</dcterms:created>
  <dcterms:modified xsi:type="dcterms:W3CDTF">2022-06-24T03:16:00Z</dcterms:modified>
</cp:coreProperties>
</file>