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3172788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242972" w:rsidRDefault="00242972">
          <w:pPr>
            <w:pStyle w:val="TOCHeading"/>
          </w:pPr>
          <w:r>
            <w:t>Contents</w:t>
          </w:r>
        </w:p>
        <w:p w:rsidR="00AD67F7" w:rsidRDefault="0024297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9483215" w:history="1">
            <w:r w:rsidR="00AD67F7" w:rsidRPr="00245FF6">
              <w:rPr>
                <w:rStyle w:val="Hyperlink"/>
                <w:noProof/>
              </w:rPr>
              <w:t>References</w:t>
            </w:r>
            <w:r w:rsidR="00AD67F7">
              <w:rPr>
                <w:noProof/>
                <w:webHidden/>
              </w:rPr>
              <w:tab/>
            </w:r>
            <w:r w:rsidR="00AD67F7">
              <w:rPr>
                <w:noProof/>
                <w:webHidden/>
              </w:rPr>
              <w:fldChar w:fldCharType="begin"/>
            </w:r>
            <w:r w:rsidR="00AD67F7">
              <w:rPr>
                <w:noProof/>
                <w:webHidden/>
              </w:rPr>
              <w:instrText xml:space="preserve"> PAGEREF _Toc109483215 \h </w:instrText>
            </w:r>
            <w:r w:rsidR="00AD67F7">
              <w:rPr>
                <w:noProof/>
                <w:webHidden/>
              </w:rPr>
            </w:r>
            <w:r w:rsidR="00AD67F7">
              <w:rPr>
                <w:noProof/>
                <w:webHidden/>
              </w:rPr>
              <w:fldChar w:fldCharType="separate"/>
            </w:r>
            <w:r w:rsidR="00AD67F7">
              <w:rPr>
                <w:noProof/>
                <w:webHidden/>
              </w:rPr>
              <w:t>1</w:t>
            </w:r>
            <w:r w:rsidR="00AD67F7">
              <w:rPr>
                <w:noProof/>
                <w:webHidden/>
              </w:rPr>
              <w:fldChar w:fldCharType="end"/>
            </w:r>
          </w:hyperlink>
        </w:p>
        <w:p w:rsidR="00AD67F7" w:rsidRDefault="00AD67F7">
          <w:pPr>
            <w:pStyle w:val="TOC1"/>
            <w:tabs>
              <w:tab w:val="right" w:leader="dot" w:pos="9350"/>
            </w:tabs>
            <w:rPr>
              <w:rFonts w:eastAsiaTheme="minorEastAsia"/>
              <w:noProof/>
            </w:rPr>
          </w:pPr>
          <w:hyperlink w:anchor="_Toc109483216" w:history="1">
            <w:r w:rsidRPr="00245FF6">
              <w:rPr>
                <w:rStyle w:val="Hyperlink"/>
                <w:noProof/>
              </w:rPr>
              <w:t>Cache</w:t>
            </w:r>
            <w:r>
              <w:rPr>
                <w:noProof/>
                <w:webHidden/>
              </w:rPr>
              <w:tab/>
            </w:r>
            <w:r>
              <w:rPr>
                <w:noProof/>
                <w:webHidden/>
              </w:rPr>
              <w:fldChar w:fldCharType="begin"/>
            </w:r>
            <w:r>
              <w:rPr>
                <w:noProof/>
                <w:webHidden/>
              </w:rPr>
              <w:instrText xml:space="preserve"> PAGEREF _Toc109483216 \h </w:instrText>
            </w:r>
            <w:r>
              <w:rPr>
                <w:noProof/>
                <w:webHidden/>
              </w:rPr>
            </w:r>
            <w:r>
              <w:rPr>
                <w:noProof/>
                <w:webHidden/>
              </w:rPr>
              <w:fldChar w:fldCharType="separate"/>
            </w:r>
            <w:r>
              <w:rPr>
                <w:noProof/>
                <w:webHidden/>
              </w:rPr>
              <w:t>2</w:t>
            </w:r>
            <w:r>
              <w:rPr>
                <w:noProof/>
                <w:webHidden/>
              </w:rPr>
              <w:fldChar w:fldCharType="end"/>
            </w:r>
          </w:hyperlink>
        </w:p>
        <w:p w:rsidR="00AD67F7" w:rsidRDefault="00AD67F7">
          <w:pPr>
            <w:pStyle w:val="TOC2"/>
            <w:tabs>
              <w:tab w:val="right" w:leader="dot" w:pos="9350"/>
            </w:tabs>
            <w:rPr>
              <w:rFonts w:eastAsiaTheme="minorEastAsia"/>
              <w:noProof/>
            </w:rPr>
          </w:pPr>
          <w:hyperlink w:anchor="_Toc109483217" w:history="1">
            <w:r w:rsidRPr="00245FF6">
              <w:rPr>
                <w:rStyle w:val="Hyperlink"/>
                <w:noProof/>
              </w:rPr>
              <w:t>Policies</w:t>
            </w:r>
            <w:r>
              <w:rPr>
                <w:noProof/>
                <w:webHidden/>
              </w:rPr>
              <w:tab/>
            </w:r>
            <w:r>
              <w:rPr>
                <w:noProof/>
                <w:webHidden/>
              </w:rPr>
              <w:fldChar w:fldCharType="begin"/>
            </w:r>
            <w:r>
              <w:rPr>
                <w:noProof/>
                <w:webHidden/>
              </w:rPr>
              <w:instrText xml:space="preserve"> PAGEREF _Toc109483217 \h </w:instrText>
            </w:r>
            <w:r>
              <w:rPr>
                <w:noProof/>
                <w:webHidden/>
              </w:rPr>
            </w:r>
            <w:r>
              <w:rPr>
                <w:noProof/>
                <w:webHidden/>
              </w:rPr>
              <w:fldChar w:fldCharType="separate"/>
            </w:r>
            <w:r>
              <w:rPr>
                <w:noProof/>
                <w:webHidden/>
              </w:rPr>
              <w:t>2</w:t>
            </w:r>
            <w:r>
              <w:rPr>
                <w:noProof/>
                <w:webHidden/>
              </w:rPr>
              <w:fldChar w:fldCharType="end"/>
            </w:r>
          </w:hyperlink>
        </w:p>
        <w:p w:rsidR="00AD67F7" w:rsidRDefault="00AD67F7">
          <w:pPr>
            <w:pStyle w:val="TOC2"/>
            <w:tabs>
              <w:tab w:val="right" w:leader="dot" w:pos="9350"/>
            </w:tabs>
            <w:rPr>
              <w:rFonts w:eastAsiaTheme="minorEastAsia"/>
              <w:noProof/>
            </w:rPr>
          </w:pPr>
          <w:hyperlink w:anchor="_Toc109483218" w:history="1">
            <w:r w:rsidRPr="00245FF6">
              <w:rPr>
                <w:rStyle w:val="Hyperlink"/>
                <w:noProof/>
              </w:rPr>
              <w:t>Popular techniques</w:t>
            </w:r>
            <w:r>
              <w:rPr>
                <w:noProof/>
                <w:webHidden/>
              </w:rPr>
              <w:tab/>
            </w:r>
            <w:r>
              <w:rPr>
                <w:noProof/>
                <w:webHidden/>
              </w:rPr>
              <w:fldChar w:fldCharType="begin"/>
            </w:r>
            <w:r>
              <w:rPr>
                <w:noProof/>
                <w:webHidden/>
              </w:rPr>
              <w:instrText xml:space="preserve"> PAGEREF _Toc109483218 \h </w:instrText>
            </w:r>
            <w:r>
              <w:rPr>
                <w:noProof/>
                <w:webHidden/>
              </w:rPr>
            </w:r>
            <w:r>
              <w:rPr>
                <w:noProof/>
                <w:webHidden/>
              </w:rPr>
              <w:fldChar w:fldCharType="separate"/>
            </w:r>
            <w:r>
              <w:rPr>
                <w:noProof/>
                <w:webHidden/>
              </w:rPr>
              <w:t>3</w:t>
            </w:r>
            <w:r>
              <w:rPr>
                <w:noProof/>
                <w:webHidden/>
              </w:rPr>
              <w:fldChar w:fldCharType="end"/>
            </w:r>
          </w:hyperlink>
        </w:p>
        <w:p w:rsidR="00AD67F7" w:rsidRDefault="00AD67F7">
          <w:pPr>
            <w:pStyle w:val="TOC1"/>
            <w:tabs>
              <w:tab w:val="right" w:leader="dot" w:pos="9350"/>
            </w:tabs>
            <w:rPr>
              <w:rFonts w:eastAsiaTheme="minorEastAsia"/>
              <w:noProof/>
            </w:rPr>
          </w:pPr>
          <w:hyperlink w:anchor="_Toc109483219" w:history="1">
            <w:r w:rsidRPr="00245FF6">
              <w:rPr>
                <w:rStyle w:val="Hyperlink"/>
                <w:noProof/>
              </w:rPr>
              <w:t>Caching in ASP.Net Core</w:t>
            </w:r>
            <w:r>
              <w:rPr>
                <w:noProof/>
                <w:webHidden/>
              </w:rPr>
              <w:tab/>
            </w:r>
            <w:r>
              <w:rPr>
                <w:noProof/>
                <w:webHidden/>
              </w:rPr>
              <w:fldChar w:fldCharType="begin"/>
            </w:r>
            <w:r>
              <w:rPr>
                <w:noProof/>
                <w:webHidden/>
              </w:rPr>
              <w:instrText xml:space="preserve"> PAGEREF _Toc109483219 \h </w:instrText>
            </w:r>
            <w:r>
              <w:rPr>
                <w:noProof/>
                <w:webHidden/>
              </w:rPr>
            </w:r>
            <w:r>
              <w:rPr>
                <w:noProof/>
                <w:webHidden/>
              </w:rPr>
              <w:fldChar w:fldCharType="separate"/>
            </w:r>
            <w:r>
              <w:rPr>
                <w:noProof/>
                <w:webHidden/>
              </w:rPr>
              <w:t>3</w:t>
            </w:r>
            <w:r>
              <w:rPr>
                <w:noProof/>
                <w:webHidden/>
              </w:rPr>
              <w:fldChar w:fldCharType="end"/>
            </w:r>
          </w:hyperlink>
        </w:p>
        <w:p w:rsidR="00AD67F7" w:rsidRDefault="00AD67F7">
          <w:pPr>
            <w:pStyle w:val="TOC2"/>
            <w:tabs>
              <w:tab w:val="right" w:leader="dot" w:pos="9350"/>
            </w:tabs>
            <w:rPr>
              <w:rFonts w:eastAsiaTheme="minorEastAsia"/>
              <w:noProof/>
            </w:rPr>
          </w:pPr>
          <w:hyperlink w:anchor="_Toc109483220" w:history="1">
            <w:r w:rsidRPr="00245FF6">
              <w:rPr>
                <w:rStyle w:val="Hyperlink"/>
                <w:noProof/>
              </w:rPr>
              <w:t>In-Memory caching</w:t>
            </w:r>
            <w:r>
              <w:rPr>
                <w:noProof/>
                <w:webHidden/>
              </w:rPr>
              <w:tab/>
            </w:r>
            <w:r>
              <w:rPr>
                <w:noProof/>
                <w:webHidden/>
              </w:rPr>
              <w:fldChar w:fldCharType="begin"/>
            </w:r>
            <w:r>
              <w:rPr>
                <w:noProof/>
                <w:webHidden/>
              </w:rPr>
              <w:instrText xml:space="preserve"> PAGEREF _Toc109483220 \h </w:instrText>
            </w:r>
            <w:r>
              <w:rPr>
                <w:noProof/>
                <w:webHidden/>
              </w:rPr>
            </w:r>
            <w:r>
              <w:rPr>
                <w:noProof/>
                <w:webHidden/>
              </w:rPr>
              <w:fldChar w:fldCharType="separate"/>
            </w:r>
            <w:r>
              <w:rPr>
                <w:noProof/>
                <w:webHidden/>
              </w:rPr>
              <w:t>3</w:t>
            </w:r>
            <w:r>
              <w:rPr>
                <w:noProof/>
                <w:webHidden/>
              </w:rPr>
              <w:fldChar w:fldCharType="end"/>
            </w:r>
          </w:hyperlink>
        </w:p>
        <w:p w:rsidR="00AD67F7" w:rsidRDefault="00AD67F7">
          <w:pPr>
            <w:pStyle w:val="TOC2"/>
            <w:tabs>
              <w:tab w:val="right" w:leader="dot" w:pos="9350"/>
            </w:tabs>
            <w:rPr>
              <w:rFonts w:eastAsiaTheme="minorEastAsia"/>
              <w:noProof/>
            </w:rPr>
          </w:pPr>
          <w:hyperlink w:anchor="_Toc109483221" w:history="1">
            <w:r w:rsidRPr="00245FF6">
              <w:rPr>
                <w:rStyle w:val="Hyperlink"/>
                <w:noProof/>
              </w:rPr>
              <w:t>Distributed caching</w:t>
            </w:r>
            <w:r>
              <w:rPr>
                <w:noProof/>
                <w:webHidden/>
              </w:rPr>
              <w:tab/>
            </w:r>
            <w:r>
              <w:rPr>
                <w:noProof/>
                <w:webHidden/>
              </w:rPr>
              <w:fldChar w:fldCharType="begin"/>
            </w:r>
            <w:r>
              <w:rPr>
                <w:noProof/>
                <w:webHidden/>
              </w:rPr>
              <w:instrText xml:space="preserve"> PAGEREF _Toc109483221 \h </w:instrText>
            </w:r>
            <w:r>
              <w:rPr>
                <w:noProof/>
                <w:webHidden/>
              </w:rPr>
            </w:r>
            <w:r>
              <w:rPr>
                <w:noProof/>
                <w:webHidden/>
              </w:rPr>
              <w:fldChar w:fldCharType="separate"/>
            </w:r>
            <w:r>
              <w:rPr>
                <w:noProof/>
                <w:webHidden/>
              </w:rPr>
              <w:t>3</w:t>
            </w:r>
            <w:r>
              <w:rPr>
                <w:noProof/>
                <w:webHidden/>
              </w:rPr>
              <w:fldChar w:fldCharType="end"/>
            </w:r>
          </w:hyperlink>
        </w:p>
        <w:p w:rsidR="00AD67F7" w:rsidRDefault="00AD67F7">
          <w:pPr>
            <w:pStyle w:val="TOC2"/>
            <w:tabs>
              <w:tab w:val="right" w:leader="dot" w:pos="9350"/>
            </w:tabs>
            <w:rPr>
              <w:rFonts w:eastAsiaTheme="minorEastAsia"/>
              <w:noProof/>
            </w:rPr>
          </w:pPr>
          <w:hyperlink w:anchor="_Toc109483222" w:history="1">
            <w:r w:rsidRPr="00245FF6">
              <w:rPr>
                <w:rStyle w:val="Hyperlink"/>
                <w:noProof/>
              </w:rPr>
              <w:t>Response caching</w:t>
            </w:r>
            <w:r>
              <w:rPr>
                <w:noProof/>
                <w:webHidden/>
              </w:rPr>
              <w:tab/>
            </w:r>
            <w:r>
              <w:rPr>
                <w:noProof/>
                <w:webHidden/>
              </w:rPr>
              <w:fldChar w:fldCharType="begin"/>
            </w:r>
            <w:r>
              <w:rPr>
                <w:noProof/>
                <w:webHidden/>
              </w:rPr>
              <w:instrText xml:space="preserve"> PAGEREF _Toc109483222 \h </w:instrText>
            </w:r>
            <w:r>
              <w:rPr>
                <w:noProof/>
                <w:webHidden/>
              </w:rPr>
            </w:r>
            <w:r>
              <w:rPr>
                <w:noProof/>
                <w:webHidden/>
              </w:rPr>
              <w:fldChar w:fldCharType="separate"/>
            </w:r>
            <w:r>
              <w:rPr>
                <w:noProof/>
                <w:webHidden/>
              </w:rPr>
              <w:t>3</w:t>
            </w:r>
            <w:r>
              <w:rPr>
                <w:noProof/>
                <w:webHidden/>
              </w:rPr>
              <w:fldChar w:fldCharType="end"/>
            </w:r>
          </w:hyperlink>
        </w:p>
        <w:p w:rsidR="00AD67F7" w:rsidRDefault="00AD67F7">
          <w:pPr>
            <w:pStyle w:val="TOC2"/>
            <w:tabs>
              <w:tab w:val="right" w:leader="dot" w:pos="9350"/>
            </w:tabs>
            <w:rPr>
              <w:rFonts w:eastAsiaTheme="minorEastAsia"/>
              <w:noProof/>
            </w:rPr>
          </w:pPr>
          <w:hyperlink w:anchor="_Toc109483223" w:history="1">
            <w:r w:rsidRPr="00245FF6">
              <w:rPr>
                <w:rStyle w:val="Hyperlink"/>
                <w:noProof/>
              </w:rPr>
              <w:t>In Memory V/s Distributed Cache</w:t>
            </w:r>
            <w:r>
              <w:rPr>
                <w:noProof/>
                <w:webHidden/>
              </w:rPr>
              <w:tab/>
            </w:r>
            <w:r>
              <w:rPr>
                <w:noProof/>
                <w:webHidden/>
              </w:rPr>
              <w:fldChar w:fldCharType="begin"/>
            </w:r>
            <w:r>
              <w:rPr>
                <w:noProof/>
                <w:webHidden/>
              </w:rPr>
              <w:instrText xml:space="preserve"> PAGEREF _Toc109483223 \h </w:instrText>
            </w:r>
            <w:r>
              <w:rPr>
                <w:noProof/>
                <w:webHidden/>
              </w:rPr>
            </w:r>
            <w:r>
              <w:rPr>
                <w:noProof/>
                <w:webHidden/>
              </w:rPr>
              <w:fldChar w:fldCharType="separate"/>
            </w:r>
            <w:r>
              <w:rPr>
                <w:noProof/>
                <w:webHidden/>
              </w:rPr>
              <w:t>4</w:t>
            </w:r>
            <w:r>
              <w:rPr>
                <w:noProof/>
                <w:webHidden/>
              </w:rPr>
              <w:fldChar w:fldCharType="end"/>
            </w:r>
          </w:hyperlink>
        </w:p>
        <w:p w:rsidR="00AD67F7" w:rsidRDefault="00AD67F7">
          <w:pPr>
            <w:pStyle w:val="TOC2"/>
            <w:tabs>
              <w:tab w:val="right" w:leader="dot" w:pos="9350"/>
            </w:tabs>
            <w:rPr>
              <w:rFonts w:eastAsiaTheme="minorEastAsia"/>
              <w:noProof/>
            </w:rPr>
          </w:pPr>
          <w:hyperlink w:anchor="_Toc109483224" w:history="1">
            <w:r w:rsidRPr="00245FF6">
              <w:rPr>
                <w:rStyle w:val="Hyperlink"/>
                <w:noProof/>
              </w:rPr>
              <w:t>In-Memory Caching – Implementation</w:t>
            </w:r>
            <w:r>
              <w:rPr>
                <w:noProof/>
                <w:webHidden/>
              </w:rPr>
              <w:tab/>
            </w:r>
            <w:r>
              <w:rPr>
                <w:noProof/>
                <w:webHidden/>
              </w:rPr>
              <w:fldChar w:fldCharType="begin"/>
            </w:r>
            <w:r>
              <w:rPr>
                <w:noProof/>
                <w:webHidden/>
              </w:rPr>
              <w:instrText xml:space="preserve"> PAGEREF _Toc109483224 \h </w:instrText>
            </w:r>
            <w:r>
              <w:rPr>
                <w:noProof/>
                <w:webHidden/>
              </w:rPr>
            </w:r>
            <w:r>
              <w:rPr>
                <w:noProof/>
                <w:webHidden/>
              </w:rPr>
              <w:fldChar w:fldCharType="separate"/>
            </w:r>
            <w:r>
              <w:rPr>
                <w:noProof/>
                <w:webHidden/>
              </w:rPr>
              <w:t>4</w:t>
            </w:r>
            <w:r>
              <w:rPr>
                <w:noProof/>
                <w:webHidden/>
              </w:rPr>
              <w:fldChar w:fldCharType="end"/>
            </w:r>
          </w:hyperlink>
        </w:p>
        <w:p w:rsidR="00AD67F7" w:rsidRDefault="00AD67F7">
          <w:pPr>
            <w:pStyle w:val="TOC3"/>
            <w:tabs>
              <w:tab w:val="right" w:leader="dot" w:pos="9350"/>
            </w:tabs>
            <w:rPr>
              <w:rFonts w:eastAsiaTheme="minorEastAsia"/>
              <w:noProof/>
            </w:rPr>
          </w:pPr>
          <w:hyperlink w:anchor="_Toc109483225" w:history="1">
            <w:r w:rsidRPr="00245FF6">
              <w:rPr>
                <w:rStyle w:val="Hyperlink"/>
                <w:noProof/>
              </w:rPr>
              <w:t>MemoryCacheEntryOption</w:t>
            </w:r>
            <w:r>
              <w:rPr>
                <w:noProof/>
                <w:webHidden/>
              </w:rPr>
              <w:tab/>
            </w:r>
            <w:r>
              <w:rPr>
                <w:noProof/>
                <w:webHidden/>
              </w:rPr>
              <w:fldChar w:fldCharType="begin"/>
            </w:r>
            <w:r>
              <w:rPr>
                <w:noProof/>
                <w:webHidden/>
              </w:rPr>
              <w:instrText xml:space="preserve"> PAGEREF _Toc109483225 \h </w:instrText>
            </w:r>
            <w:r>
              <w:rPr>
                <w:noProof/>
                <w:webHidden/>
              </w:rPr>
            </w:r>
            <w:r>
              <w:rPr>
                <w:noProof/>
                <w:webHidden/>
              </w:rPr>
              <w:fldChar w:fldCharType="separate"/>
            </w:r>
            <w:r>
              <w:rPr>
                <w:noProof/>
                <w:webHidden/>
              </w:rPr>
              <w:t>5</w:t>
            </w:r>
            <w:r>
              <w:rPr>
                <w:noProof/>
                <w:webHidden/>
              </w:rPr>
              <w:fldChar w:fldCharType="end"/>
            </w:r>
          </w:hyperlink>
        </w:p>
        <w:p w:rsidR="00AD67F7" w:rsidRDefault="00AD67F7">
          <w:pPr>
            <w:pStyle w:val="TOC3"/>
            <w:tabs>
              <w:tab w:val="right" w:leader="dot" w:pos="9350"/>
            </w:tabs>
            <w:rPr>
              <w:rFonts w:eastAsiaTheme="minorEastAsia"/>
              <w:noProof/>
            </w:rPr>
          </w:pPr>
          <w:hyperlink w:anchor="_Toc109483226" w:history="1">
            <w:r w:rsidRPr="00245FF6">
              <w:rPr>
                <w:rStyle w:val="Hyperlink"/>
                <w:noProof/>
              </w:rPr>
              <w:t>GetOrCreate/ GetOrCreateAsync</w:t>
            </w:r>
            <w:r>
              <w:rPr>
                <w:noProof/>
                <w:webHidden/>
              </w:rPr>
              <w:tab/>
            </w:r>
            <w:r>
              <w:rPr>
                <w:noProof/>
                <w:webHidden/>
              </w:rPr>
              <w:fldChar w:fldCharType="begin"/>
            </w:r>
            <w:r>
              <w:rPr>
                <w:noProof/>
                <w:webHidden/>
              </w:rPr>
              <w:instrText xml:space="preserve"> PAGEREF _Toc109483226 \h </w:instrText>
            </w:r>
            <w:r>
              <w:rPr>
                <w:noProof/>
                <w:webHidden/>
              </w:rPr>
            </w:r>
            <w:r>
              <w:rPr>
                <w:noProof/>
                <w:webHidden/>
              </w:rPr>
              <w:fldChar w:fldCharType="separate"/>
            </w:r>
            <w:r>
              <w:rPr>
                <w:noProof/>
                <w:webHidden/>
              </w:rPr>
              <w:t>6</w:t>
            </w:r>
            <w:r>
              <w:rPr>
                <w:noProof/>
                <w:webHidden/>
              </w:rPr>
              <w:fldChar w:fldCharType="end"/>
            </w:r>
          </w:hyperlink>
        </w:p>
        <w:p w:rsidR="00AD67F7" w:rsidRDefault="00AD67F7">
          <w:pPr>
            <w:pStyle w:val="TOC3"/>
            <w:tabs>
              <w:tab w:val="right" w:leader="dot" w:pos="9350"/>
            </w:tabs>
            <w:rPr>
              <w:rFonts w:eastAsiaTheme="minorEastAsia"/>
              <w:noProof/>
            </w:rPr>
          </w:pPr>
          <w:hyperlink w:anchor="_Toc109483227" w:history="1">
            <w:r w:rsidRPr="00245FF6">
              <w:rPr>
                <w:rStyle w:val="Hyperlink"/>
                <w:noProof/>
              </w:rPr>
              <w:t>MemoryCache.Compact</w:t>
            </w:r>
            <w:r>
              <w:rPr>
                <w:noProof/>
                <w:webHidden/>
              </w:rPr>
              <w:tab/>
            </w:r>
            <w:r>
              <w:rPr>
                <w:noProof/>
                <w:webHidden/>
              </w:rPr>
              <w:fldChar w:fldCharType="begin"/>
            </w:r>
            <w:r>
              <w:rPr>
                <w:noProof/>
                <w:webHidden/>
              </w:rPr>
              <w:instrText xml:space="preserve"> PAGEREF _Toc109483227 \h </w:instrText>
            </w:r>
            <w:r>
              <w:rPr>
                <w:noProof/>
                <w:webHidden/>
              </w:rPr>
            </w:r>
            <w:r>
              <w:rPr>
                <w:noProof/>
                <w:webHidden/>
              </w:rPr>
              <w:fldChar w:fldCharType="separate"/>
            </w:r>
            <w:r>
              <w:rPr>
                <w:noProof/>
                <w:webHidden/>
              </w:rPr>
              <w:t>7</w:t>
            </w:r>
            <w:r>
              <w:rPr>
                <w:noProof/>
                <w:webHidden/>
              </w:rPr>
              <w:fldChar w:fldCharType="end"/>
            </w:r>
          </w:hyperlink>
        </w:p>
        <w:p w:rsidR="00242972" w:rsidRDefault="00242972">
          <w:r>
            <w:rPr>
              <w:b/>
              <w:bCs/>
              <w:noProof/>
            </w:rPr>
            <w:fldChar w:fldCharType="end"/>
          </w:r>
        </w:p>
      </w:sdtContent>
    </w:sdt>
    <w:p w:rsidR="001175AB" w:rsidRDefault="001175AB"/>
    <w:p w:rsidR="00124BFB" w:rsidRDefault="00124BFB"/>
    <w:p w:rsidR="00124BFB" w:rsidRDefault="00124BFB"/>
    <w:p w:rsidR="00124BFB" w:rsidRDefault="00124BFB"/>
    <w:p w:rsidR="00124BFB" w:rsidRDefault="00124BFB"/>
    <w:p w:rsidR="00124BFB" w:rsidRDefault="00124BFB"/>
    <w:p w:rsidR="00124BFB" w:rsidRDefault="00124BFB"/>
    <w:p w:rsidR="00124BFB" w:rsidRDefault="00124BFB"/>
    <w:p w:rsidR="00124BFB" w:rsidRDefault="00124BFB"/>
    <w:p w:rsidR="00124BFB" w:rsidRDefault="00124BFB"/>
    <w:p w:rsidR="00124BFB" w:rsidRDefault="00124BFB"/>
    <w:p w:rsidR="001175AB" w:rsidRDefault="001175AB" w:rsidP="001175AB">
      <w:pPr>
        <w:pStyle w:val="Heading1"/>
      </w:pPr>
      <w:bookmarkStart w:id="0" w:name="_Toc109483215"/>
      <w:r>
        <w:lastRenderedPageBreak/>
        <w:t>References</w:t>
      </w:r>
      <w:bookmarkEnd w:id="0"/>
    </w:p>
    <w:tbl>
      <w:tblPr>
        <w:tblStyle w:val="TableGrid"/>
        <w:tblW w:w="0" w:type="auto"/>
        <w:tblLook w:val="04A0" w:firstRow="1" w:lastRow="0" w:firstColumn="1" w:lastColumn="0" w:noHBand="0" w:noVBand="1"/>
      </w:tblPr>
      <w:tblGrid>
        <w:gridCol w:w="9576"/>
      </w:tblGrid>
      <w:tr w:rsidR="00E6202E" w:rsidTr="00E6202E">
        <w:tc>
          <w:tcPr>
            <w:tcW w:w="9576" w:type="dxa"/>
          </w:tcPr>
          <w:p w:rsidR="00E6202E" w:rsidRDefault="007A5EA5" w:rsidP="0052123E">
            <w:hyperlink r:id="rId7" w:history="1">
              <w:r w:rsidRPr="00905470">
                <w:rPr>
                  <w:rStyle w:val="Hyperlink"/>
                </w:rPr>
                <w:t>https://docs.microsoft.com/en-us/aspnet/core/performance/caching/memory?view=aspnetcore-6.0</w:t>
              </w:r>
            </w:hyperlink>
          </w:p>
        </w:tc>
      </w:tr>
      <w:tr w:rsidR="00E6202E" w:rsidTr="00E6202E">
        <w:tc>
          <w:tcPr>
            <w:tcW w:w="9576" w:type="dxa"/>
          </w:tcPr>
          <w:p w:rsidR="00E6202E" w:rsidRDefault="00E6202E" w:rsidP="0052123E"/>
        </w:tc>
      </w:tr>
      <w:tr w:rsidR="00232472" w:rsidTr="00E6202E">
        <w:tc>
          <w:tcPr>
            <w:tcW w:w="9576" w:type="dxa"/>
          </w:tcPr>
          <w:p w:rsidR="00232472" w:rsidRDefault="00232472" w:rsidP="0052123E"/>
        </w:tc>
      </w:tr>
    </w:tbl>
    <w:p w:rsidR="0052123E" w:rsidRDefault="0052123E" w:rsidP="0052123E"/>
    <w:p w:rsidR="0052123E" w:rsidRDefault="0052123E" w:rsidP="0052123E"/>
    <w:p w:rsidR="0052123E" w:rsidRDefault="0052123E" w:rsidP="0052123E"/>
    <w:p w:rsidR="0052123E" w:rsidRDefault="0052123E" w:rsidP="0052123E"/>
    <w:p w:rsidR="0052123E" w:rsidRDefault="0052123E" w:rsidP="0052123E"/>
    <w:p w:rsidR="0052123E" w:rsidRDefault="0052123E" w:rsidP="0052123E"/>
    <w:p w:rsidR="0052123E" w:rsidRDefault="0052123E" w:rsidP="0052123E"/>
    <w:p w:rsidR="0052123E" w:rsidRDefault="0052123E" w:rsidP="0052123E"/>
    <w:p w:rsidR="0052123E" w:rsidRDefault="0052123E" w:rsidP="0052123E"/>
    <w:p w:rsidR="0052123E" w:rsidRDefault="0052123E" w:rsidP="0052123E"/>
    <w:p w:rsidR="0052123E" w:rsidRDefault="0052123E" w:rsidP="0052123E"/>
    <w:p w:rsidR="0052123E" w:rsidRDefault="0052123E" w:rsidP="0052123E"/>
    <w:p w:rsidR="0052123E" w:rsidRDefault="0052123E" w:rsidP="0052123E"/>
    <w:p w:rsidR="0052123E" w:rsidRDefault="0052123E" w:rsidP="0052123E"/>
    <w:p w:rsidR="0052123E" w:rsidRDefault="0052123E" w:rsidP="0052123E"/>
    <w:p w:rsidR="0052123E" w:rsidRDefault="0052123E" w:rsidP="0052123E"/>
    <w:p w:rsidR="0052123E" w:rsidRDefault="0052123E" w:rsidP="0052123E"/>
    <w:p w:rsidR="0052123E" w:rsidRDefault="0052123E" w:rsidP="0052123E"/>
    <w:p w:rsidR="0052123E" w:rsidRDefault="0052123E" w:rsidP="0052123E"/>
    <w:p w:rsidR="0052123E" w:rsidRDefault="0052123E" w:rsidP="0052123E"/>
    <w:p w:rsidR="0052123E" w:rsidRDefault="0052123E" w:rsidP="0052123E"/>
    <w:p w:rsidR="00612A60" w:rsidRDefault="0052123E" w:rsidP="0052123E">
      <w:pPr>
        <w:pStyle w:val="Heading1"/>
      </w:pPr>
      <w:bookmarkStart w:id="1" w:name="_Toc109483216"/>
      <w:r>
        <w:lastRenderedPageBreak/>
        <w:t>Cache</w:t>
      </w:r>
      <w:bookmarkEnd w:id="1"/>
      <w:r>
        <w:t xml:space="preserve"> </w:t>
      </w:r>
    </w:p>
    <w:p w:rsidR="00C51FB0" w:rsidRDefault="00DF7504" w:rsidP="00C51FB0">
      <w:r>
        <w:t>Cache is the mechanism of improving performance by keeping recent or most often used data items in in memory location that are faster and computationally cheaper to access then memory storages</w:t>
      </w:r>
    </w:p>
    <w:p w:rsidR="00927A23" w:rsidRDefault="00927A23" w:rsidP="00C51FB0">
      <w:r>
        <w:t>When the cache is full, the algorithm must choose which items to discard</w:t>
      </w:r>
      <w:r w:rsidR="006D5ED0">
        <w:t xml:space="preserve"> to make the room for new ones.</w:t>
      </w:r>
    </w:p>
    <w:p w:rsidR="008C6D67" w:rsidRDefault="008C6D67" w:rsidP="00C51FB0">
      <w:r>
        <w:t>Caching works well with data that changes infrequently and is expensive (having more logic) to generate.</w:t>
      </w:r>
      <w:r w:rsidR="002E6156">
        <w:t xml:space="preserve"> </w:t>
      </w:r>
    </w:p>
    <w:p w:rsidR="0076380D" w:rsidRDefault="0076380D" w:rsidP="0076380D">
      <w:pPr>
        <w:pStyle w:val="Heading2"/>
      </w:pPr>
      <w:bookmarkStart w:id="2" w:name="_Toc109483217"/>
      <w:r>
        <w:t>Policies</w:t>
      </w:r>
      <w:bookmarkEnd w:id="2"/>
      <w:r>
        <w:t xml:space="preserve"> </w:t>
      </w:r>
    </w:p>
    <w:p w:rsidR="00412C86" w:rsidRDefault="00CA1A33" w:rsidP="00C51FB0">
      <w:r>
        <w:t xml:space="preserve">There </w:t>
      </w:r>
      <w:r w:rsidR="00444B04">
        <w:t>are lot</w:t>
      </w:r>
      <w:r>
        <w:t xml:space="preserve"> of categories of policies are available </w:t>
      </w:r>
      <w:r w:rsidR="00444B04">
        <w:t>like</w:t>
      </w:r>
    </w:p>
    <w:p w:rsidR="00444B04" w:rsidRDefault="00444B04" w:rsidP="00444B04">
      <w:pPr>
        <w:pStyle w:val="ListParagraph"/>
        <w:numPr>
          <w:ilvl w:val="0"/>
          <w:numId w:val="25"/>
        </w:numPr>
      </w:pPr>
      <w:r>
        <w:t>Queue based policy</w:t>
      </w:r>
    </w:p>
    <w:p w:rsidR="00444B04" w:rsidRDefault="00444B04" w:rsidP="00444B04">
      <w:pPr>
        <w:pStyle w:val="ListParagraph"/>
        <w:numPr>
          <w:ilvl w:val="0"/>
          <w:numId w:val="25"/>
        </w:numPr>
      </w:pPr>
      <w:r>
        <w:t xml:space="preserve">Recently based policy </w:t>
      </w:r>
    </w:p>
    <w:p w:rsidR="00444B04" w:rsidRDefault="00444B04" w:rsidP="00444B04">
      <w:pPr>
        <w:pStyle w:val="ListParagraph"/>
        <w:numPr>
          <w:ilvl w:val="0"/>
          <w:numId w:val="25"/>
        </w:numPr>
      </w:pPr>
      <w:r>
        <w:t>Frequently based policy</w:t>
      </w:r>
    </w:p>
    <w:p w:rsidR="0076380D" w:rsidRDefault="0076380D" w:rsidP="0076380D">
      <w:pPr>
        <w:pStyle w:val="Heading2"/>
      </w:pPr>
      <w:bookmarkStart w:id="3" w:name="_Toc109483218"/>
      <w:r>
        <w:t>Popular techniques</w:t>
      </w:r>
      <w:bookmarkEnd w:id="3"/>
    </w:p>
    <w:p w:rsidR="00444B04" w:rsidRDefault="00444B04" w:rsidP="00503D99">
      <w:r>
        <w:t>And some for the popular tec</w:t>
      </w:r>
      <w:r w:rsidR="00503D99">
        <w:t>hniques used in application are</w:t>
      </w:r>
    </w:p>
    <w:p w:rsidR="00503D99" w:rsidRDefault="00503D99" w:rsidP="00503D99">
      <w:pPr>
        <w:pStyle w:val="ListParagraph"/>
        <w:numPr>
          <w:ilvl w:val="0"/>
          <w:numId w:val="27"/>
        </w:numPr>
      </w:pPr>
      <w:r>
        <w:t>LRU – Least Recently Used</w:t>
      </w:r>
      <w:r w:rsidR="00663B79">
        <w:t xml:space="preserve"> -  Discard the least recently used item first</w:t>
      </w:r>
    </w:p>
    <w:p w:rsidR="00503D99" w:rsidRDefault="00503D99" w:rsidP="00503D99">
      <w:pPr>
        <w:pStyle w:val="ListParagraph"/>
        <w:numPr>
          <w:ilvl w:val="0"/>
          <w:numId w:val="27"/>
        </w:numPr>
      </w:pPr>
      <w:r>
        <w:t>LFU –</w:t>
      </w:r>
      <w:r w:rsidR="00FA565F">
        <w:t xml:space="preserve"> Least</w:t>
      </w:r>
      <w:r>
        <w:t xml:space="preserve"> Frequently Used</w:t>
      </w:r>
      <w:r w:rsidR="00135D43">
        <w:t xml:space="preserve"> – Counts how often an item is needed. Those that are used least often are discarded first</w:t>
      </w:r>
    </w:p>
    <w:p w:rsidR="0076380D" w:rsidRDefault="00E0007A" w:rsidP="005312EE">
      <w:pPr>
        <w:pStyle w:val="Heading1"/>
      </w:pPr>
      <w:bookmarkStart w:id="4" w:name="_Toc109483219"/>
      <w:r>
        <w:t>Caching in ASP.Net Core</w:t>
      </w:r>
      <w:bookmarkEnd w:id="4"/>
    </w:p>
    <w:p w:rsidR="00E0007A" w:rsidRDefault="00C077EC" w:rsidP="00471689">
      <w:pPr>
        <w:pStyle w:val="Heading2"/>
      </w:pPr>
      <w:bookmarkStart w:id="5" w:name="_Toc109483220"/>
      <w:r>
        <w:t>In-Memory caching</w:t>
      </w:r>
      <w:bookmarkEnd w:id="5"/>
    </w:p>
    <w:p w:rsidR="004E7524" w:rsidRDefault="00353570" w:rsidP="00353570">
      <w:pPr>
        <w:pStyle w:val="ListParagraph"/>
        <w:numPr>
          <w:ilvl w:val="0"/>
          <w:numId w:val="28"/>
        </w:numPr>
      </w:pPr>
      <w:r>
        <w:t>It uses</w:t>
      </w:r>
      <w:r w:rsidR="006013F5">
        <w:t xml:space="preserve"> application</w:t>
      </w:r>
      <w:r>
        <w:t xml:space="preserve"> server memory to store the cache data</w:t>
      </w:r>
    </w:p>
    <w:p w:rsidR="00353570" w:rsidRDefault="00353570" w:rsidP="00353570">
      <w:pPr>
        <w:pStyle w:val="ListParagraph"/>
        <w:numPr>
          <w:ilvl w:val="0"/>
          <w:numId w:val="28"/>
        </w:numPr>
      </w:pPr>
      <w:r>
        <w:t>This type of caching is suitable for a single server or multiple server using session affinity</w:t>
      </w:r>
    </w:p>
    <w:p w:rsidR="00353570" w:rsidRPr="00893E2A" w:rsidRDefault="00353570" w:rsidP="00353570">
      <w:pPr>
        <w:pStyle w:val="ListParagraph"/>
        <w:numPr>
          <w:ilvl w:val="0"/>
          <w:numId w:val="28"/>
        </w:numPr>
        <w:rPr>
          <w:b/>
        </w:rPr>
      </w:pPr>
      <w:r w:rsidRPr="00353570">
        <w:rPr>
          <w:b/>
        </w:rPr>
        <w:t>Session Affinity</w:t>
      </w:r>
      <w:r>
        <w:rPr>
          <w:b/>
        </w:rPr>
        <w:t xml:space="preserve"> / Sticky session </w:t>
      </w:r>
      <w:r>
        <w:t xml:space="preserve">– it means request from the client are </w:t>
      </w:r>
      <w:r w:rsidRPr="00353570">
        <w:rPr>
          <w:b/>
          <w:i/>
          <w:u w:val="single"/>
        </w:rPr>
        <w:t>always routed to the</w:t>
      </w:r>
      <w:r>
        <w:t xml:space="preserve"> </w:t>
      </w:r>
      <w:r w:rsidRPr="00353570">
        <w:rPr>
          <w:b/>
          <w:u w:val="single"/>
        </w:rPr>
        <w:t>same serve</w:t>
      </w:r>
      <w:r>
        <w:t xml:space="preserve"> for processing.</w:t>
      </w:r>
    </w:p>
    <w:p w:rsidR="00C077EC" w:rsidRDefault="00C077EC" w:rsidP="00471689">
      <w:pPr>
        <w:pStyle w:val="Heading2"/>
      </w:pPr>
      <w:bookmarkStart w:id="6" w:name="_Toc109483221"/>
      <w:r>
        <w:t>Distributed caching</w:t>
      </w:r>
      <w:bookmarkEnd w:id="6"/>
    </w:p>
    <w:p w:rsidR="00893E2A" w:rsidRDefault="00893E2A" w:rsidP="00893E2A">
      <w:pPr>
        <w:pStyle w:val="ListParagraph"/>
        <w:numPr>
          <w:ilvl w:val="0"/>
          <w:numId w:val="29"/>
        </w:numPr>
      </w:pPr>
      <w:r>
        <w:t>Use a distribution cache to store data in memory when the application is hosted in the cloud or server farms.</w:t>
      </w:r>
    </w:p>
    <w:p w:rsidR="00893E2A" w:rsidRDefault="00963337" w:rsidP="00893E2A">
      <w:pPr>
        <w:pStyle w:val="ListParagraph"/>
        <w:numPr>
          <w:ilvl w:val="0"/>
          <w:numId w:val="29"/>
        </w:numPr>
      </w:pPr>
      <w:r>
        <w:t xml:space="preserve">The cache is </w:t>
      </w:r>
      <w:r w:rsidRPr="00963337">
        <w:rPr>
          <w:b/>
          <w:u w:val="single"/>
        </w:rPr>
        <w:t>shared across the servers</w:t>
      </w:r>
      <w:r>
        <w:t xml:space="preserve"> that process the request.</w:t>
      </w:r>
    </w:p>
    <w:p w:rsidR="00963337" w:rsidRDefault="00D57E1E" w:rsidP="00893E2A">
      <w:pPr>
        <w:pStyle w:val="ListParagraph"/>
        <w:numPr>
          <w:ilvl w:val="0"/>
          <w:numId w:val="29"/>
        </w:numPr>
      </w:pPr>
      <w:r>
        <w:t>A client can submit request that handled by any server in the group if the cache data for the client are available.</w:t>
      </w:r>
    </w:p>
    <w:p w:rsidR="00DC6772" w:rsidRDefault="00DC6772" w:rsidP="00893E2A">
      <w:pPr>
        <w:pStyle w:val="ListParagraph"/>
        <w:numPr>
          <w:ilvl w:val="0"/>
          <w:numId w:val="29"/>
        </w:numPr>
      </w:pPr>
      <w:r>
        <w:t xml:space="preserve">ASP.Net core works with </w:t>
      </w:r>
    </w:p>
    <w:p w:rsidR="00DC6772" w:rsidRDefault="00DC6772" w:rsidP="00DC6772">
      <w:pPr>
        <w:pStyle w:val="ListParagraph"/>
        <w:numPr>
          <w:ilvl w:val="1"/>
          <w:numId w:val="29"/>
        </w:numPr>
      </w:pPr>
      <w:r>
        <w:t>SQL Server</w:t>
      </w:r>
    </w:p>
    <w:p w:rsidR="00DC6772" w:rsidRDefault="00DC6772" w:rsidP="00DC6772">
      <w:pPr>
        <w:pStyle w:val="ListParagraph"/>
        <w:numPr>
          <w:ilvl w:val="1"/>
          <w:numId w:val="29"/>
        </w:numPr>
      </w:pPr>
      <w:r>
        <w:t xml:space="preserve">Radis </w:t>
      </w:r>
    </w:p>
    <w:p w:rsidR="00DC6772" w:rsidRPr="00893E2A" w:rsidRDefault="00DC6772" w:rsidP="00DC6772">
      <w:pPr>
        <w:pStyle w:val="ListParagraph"/>
        <w:numPr>
          <w:ilvl w:val="1"/>
          <w:numId w:val="29"/>
        </w:numPr>
      </w:pPr>
      <w:proofErr w:type="spellStart"/>
      <w:r>
        <w:t>NCache</w:t>
      </w:r>
      <w:proofErr w:type="spellEnd"/>
    </w:p>
    <w:p w:rsidR="00C077EC" w:rsidRDefault="00C077EC" w:rsidP="00471689">
      <w:pPr>
        <w:pStyle w:val="Heading2"/>
      </w:pPr>
      <w:bookmarkStart w:id="7" w:name="_Toc109483222"/>
      <w:r>
        <w:lastRenderedPageBreak/>
        <w:t>Response caching</w:t>
      </w:r>
      <w:bookmarkEnd w:id="7"/>
    </w:p>
    <w:p w:rsidR="00147744" w:rsidRPr="00147744" w:rsidRDefault="00147744" w:rsidP="00104D66">
      <w:pPr>
        <w:pStyle w:val="ListParagraph"/>
        <w:numPr>
          <w:ilvl w:val="0"/>
          <w:numId w:val="30"/>
        </w:numPr>
      </w:pPr>
      <w:r>
        <w:t>Response caching middleware enable caching server responses based on HTTP Cache headers.</w:t>
      </w:r>
    </w:p>
    <w:p w:rsidR="00440640" w:rsidRDefault="00440640" w:rsidP="0076380D"/>
    <w:p w:rsidR="00135D43" w:rsidRPr="00440640" w:rsidRDefault="00BC7E5D" w:rsidP="0076380D">
      <w:pPr>
        <w:rPr>
          <w:b/>
        </w:rPr>
      </w:pPr>
      <w:r w:rsidRPr="00440640">
        <w:rPr>
          <w:b/>
        </w:rPr>
        <w:t xml:space="preserve">Sticky Session </w:t>
      </w:r>
    </w:p>
    <w:p w:rsidR="00BC7E5D" w:rsidRDefault="00BC7E5D" w:rsidP="0076380D">
      <w:r>
        <w:rPr>
          <w:noProof/>
        </w:rPr>
        <w:drawing>
          <wp:inline distT="0" distB="0" distL="0" distR="0" wp14:anchorId="4FE7C5D7" wp14:editId="2F9D168C">
            <wp:extent cx="5943600" cy="1576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576705"/>
                    </a:xfrm>
                    <a:prstGeom prst="rect">
                      <a:avLst/>
                    </a:prstGeom>
                  </pic:spPr>
                </pic:pic>
              </a:graphicData>
            </a:graphic>
          </wp:inline>
        </w:drawing>
      </w:r>
    </w:p>
    <w:p w:rsidR="00471689" w:rsidRDefault="00471689" w:rsidP="00B660D2">
      <w:pPr>
        <w:pStyle w:val="Heading2"/>
      </w:pPr>
      <w:bookmarkStart w:id="8" w:name="_Toc109483223"/>
      <w:r>
        <w:t>In Memory V/s Distributed Cache</w:t>
      </w:r>
      <w:bookmarkEnd w:id="8"/>
    </w:p>
    <w:tbl>
      <w:tblPr>
        <w:tblStyle w:val="TableGrid"/>
        <w:tblW w:w="0" w:type="auto"/>
        <w:tblLook w:val="04A0" w:firstRow="1" w:lastRow="0" w:firstColumn="1" w:lastColumn="0" w:noHBand="0" w:noVBand="1"/>
      </w:tblPr>
      <w:tblGrid>
        <w:gridCol w:w="4788"/>
        <w:gridCol w:w="4788"/>
      </w:tblGrid>
      <w:tr w:rsidR="001823CB" w:rsidTr="00944B97">
        <w:tc>
          <w:tcPr>
            <w:tcW w:w="4788" w:type="dxa"/>
          </w:tcPr>
          <w:p w:rsidR="001823CB" w:rsidRDefault="001823CB" w:rsidP="00944B97">
            <w:r>
              <w:t>In-Memory Cache</w:t>
            </w:r>
          </w:p>
        </w:tc>
        <w:tc>
          <w:tcPr>
            <w:tcW w:w="4788" w:type="dxa"/>
          </w:tcPr>
          <w:p w:rsidR="001823CB" w:rsidRDefault="001823CB" w:rsidP="00944B97">
            <w:r>
              <w:t>Distributed Cache</w:t>
            </w:r>
          </w:p>
        </w:tc>
      </w:tr>
      <w:tr w:rsidR="001823CB" w:rsidTr="00944B97">
        <w:tc>
          <w:tcPr>
            <w:tcW w:w="4788" w:type="dxa"/>
          </w:tcPr>
          <w:p w:rsidR="001823CB" w:rsidRDefault="001823CB" w:rsidP="00944B97">
            <w:r>
              <w:t>Represents cache stored in the</w:t>
            </w:r>
            <w:r w:rsidR="00A0721F">
              <w:t xml:space="preserve"> memory of web (application)</w:t>
            </w:r>
            <w:r>
              <w:t>server</w:t>
            </w:r>
          </w:p>
        </w:tc>
        <w:tc>
          <w:tcPr>
            <w:tcW w:w="4788" w:type="dxa"/>
          </w:tcPr>
          <w:p w:rsidR="001823CB" w:rsidRDefault="00CB7984" w:rsidP="00944B97">
            <w:r>
              <w:t>Distributed cache shared by multiple app servers, typically maintained by external app server that access it.</w:t>
            </w:r>
          </w:p>
        </w:tc>
      </w:tr>
      <w:tr w:rsidR="001823CB" w:rsidTr="00944B97">
        <w:tc>
          <w:tcPr>
            <w:tcW w:w="4788" w:type="dxa"/>
          </w:tcPr>
          <w:p w:rsidR="001823CB" w:rsidRDefault="001823CB" w:rsidP="00944B97">
            <w:r>
              <w:t>Requires sessions to be sticky</w:t>
            </w:r>
          </w:p>
        </w:tc>
        <w:tc>
          <w:tcPr>
            <w:tcW w:w="4788" w:type="dxa"/>
          </w:tcPr>
          <w:p w:rsidR="001823CB" w:rsidRDefault="001823CB" w:rsidP="00944B97">
            <w:r>
              <w:t>Requires sessions to be non-sticky</w:t>
            </w:r>
          </w:p>
        </w:tc>
      </w:tr>
      <w:tr w:rsidR="001823CB" w:rsidTr="00944B97">
        <w:tc>
          <w:tcPr>
            <w:tcW w:w="4788" w:type="dxa"/>
          </w:tcPr>
          <w:p w:rsidR="001823CB" w:rsidRDefault="001823CB" w:rsidP="00944B97">
            <w:r>
              <w:t>In memory cache can stores any objects</w:t>
            </w:r>
          </w:p>
        </w:tc>
        <w:tc>
          <w:tcPr>
            <w:tcW w:w="4788" w:type="dxa"/>
          </w:tcPr>
          <w:p w:rsidR="001823CB" w:rsidRDefault="001823CB" w:rsidP="00944B97">
            <w:r>
              <w:t>Distributed cache interface is limited to byte[]</w:t>
            </w:r>
          </w:p>
        </w:tc>
      </w:tr>
      <w:tr w:rsidR="001823CB" w:rsidTr="00944B97">
        <w:tc>
          <w:tcPr>
            <w:tcW w:w="4788" w:type="dxa"/>
          </w:tcPr>
          <w:p w:rsidR="001823CB" w:rsidRDefault="001823CB" w:rsidP="00944B97"/>
        </w:tc>
        <w:tc>
          <w:tcPr>
            <w:tcW w:w="4788" w:type="dxa"/>
          </w:tcPr>
          <w:p w:rsidR="001823CB" w:rsidRDefault="001823CB" w:rsidP="00944B97"/>
        </w:tc>
      </w:tr>
      <w:tr w:rsidR="001823CB" w:rsidTr="00944B97">
        <w:tc>
          <w:tcPr>
            <w:tcW w:w="9576" w:type="dxa"/>
            <w:gridSpan w:val="2"/>
          </w:tcPr>
          <w:p w:rsidR="001823CB" w:rsidRDefault="001823CB" w:rsidP="00944B97">
            <w:r>
              <w:t>The In memory and distributed cache stores cache items in the form of key value pairs</w:t>
            </w:r>
          </w:p>
        </w:tc>
      </w:tr>
    </w:tbl>
    <w:p w:rsidR="00104D66" w:rsidRDefault="00763CA3" w:rsidP="00104D66">
      <w:pPr>
        <w:pStyle w:val="Heading2"/>
      </w:pPr>
      <w:bookmarkStart w:id="9" w:name="_Toc109483224"/>
      <w:r>
        <w:t>In-Memory</w:t>
      </w:r>
      <w:r w:rsidR="00104D66">
        <w:t xml:space="preserve"> Caching – Implementation</w:t>
      </w:r>
      <w:bookmarkEnd w:id="9"/>
    </w:p>
    <w:p w:rsidR="00104D66" w:rsidRDefault="00763CA3" w:rsidP="00104D66">
      <w:r>
        <w:t xml:space="preserve">ASP.net core supports several different caches. The simplest cache is based on </w:t>
      </w:r>
      <w:proofErr w:type="spellStart"/>
      <w:r>
        <w:t>IMemberCache</w:t>
      </w:r>
      <w:proofErr w:type="spellEnd"/>
    </w:p>
    <w:p w:rsidR="00763CA3" w:rsidRDefault="00763CA3" w:rsidP="00763CA3">
      <w:pPr>
        <w:pStyle w:val="ListParagraph"/>
        <w:numPr>
          <w:ilvl w:val="0"/>
          <w:numId w:val="30"/>
        </w:numPr>
      </w:pPr>
      <w:proofErr w:type="spellStart"/>
      <w:r>
        <w:t>IMemoryCache</w:t>
      </w:r>
      <w:proofErr w:type="spellEnd"/>
      <w:r>
        <w:t xml:space="preserve"> represents the cache stored in the memory of web server</w:t>
      </w:r>
    </w:p>
    <w:p w:rsidR="00763CA3" w:rsidRDefault="00763CA3" w:rsidP="00763CA3">
      <w:pPr>
        <w:pStyle w:val="ListParagraph"/>
        <w:numPr>
          <w:ilvl w:val="0"/>
          <w:numId w:val="30"/>
        </w:numPr>
      </w:pPr>
      <w:r>
        <w:t>Apps  need to ensure the session are sticky when using in memory cache</w:t>
      </w:r>
      <w:r w:rsidR="00C3325B">
        <w:t>(ensures requests from all the clients go to same server)</w:t>
      </w:r>
    </w:p>
    <w:p w:rsidR="00763CA3" w:rsidRDefault="00FA1804" w:rsidP="00763CA3">
      <w:pPr>
        <w:pStyle w:val="ListParagraph"/>
        <w:numPr>
          <w:ilvl w:val="0"/>
          <w:numId w:val="30"/>
        </w:numPr>
      </w:pPr>
      <w:r>
        <w:t xml:space="preserve">Non Sticky sessions in the web </w:t>
      </w:r>
      <w:r w:rsidR="000649EB">
        <w:t>farms require</w:t>
      </w:r>
      <w:r>
        <w:t xml:space="preserve"> distributed cache.</w:t>
      </w:r>
    </w:p>
    <w:p w:rsidR="002B33EC" w:rsidRDefault="00EA101A" w:rsidP="002B33EC">
      <w:pPr>
        <w:pStyle w:val="ListParagraph"/>
        <w:numPr>
          <w:ilvl w:val="0"/>
          <w:numId w:val="30"/>
        </w:numPr>
      </w:pPr>
      <w:r>
        <w:t>In m</w:t>
      </w:r>
      <w:r w:rsidR="002B33EC">
        <w:t>emory cache can store any object</w:t>
      </w:r>
    </w:p>
    <w:p w:rsidR="007E0D91" w:rsidRDefault="002B33EC" w:rsidP="007E0D91">
      <w:pPr>
        <w:pStyle w:val="ListParagraph"/>
        <w:numPr>
          <w:ilvl w:val="0"/>
          <w:numId w:val="30"/>
        </w:numPr>
      </w:pPr>
      <w:proofErr w:type="spellStart"/>
      <w:r w:rsidRPr="00013789">
        <w:rPr>
          <w:color w:val="3333FF"/>
        </w:rPr>
        <w:t>Microsoft.Extension.Caching.Memory</w:t>
      </w:r>
      <w:proofErr w:type="spellEnd"/>
      <w:r w:rsidR="007E0D91">
        <w:t xml:space="preserve"> names extends In memory cache</w:t>
      </w:r>
    </w:p>
    <w:p w:rsidR="007E0D91" w:rsidRDefault="007E0D91" w:rsidP="007E0D91">
      <w:pPr>
        <w:pStyle w:val="ListParagraph"/>
        <w:numPr>
          <w:ilvl w:val="0"/>
          <w:numId w:val="30"/>
        </w:numPr>
      </w:pPr>
      <w:r w:rsidRPr="007E0D91">
        <w:t xml:space="preserve">Limit the cache size using </w:t>
      </w:r>
      <w:proofErr w:type="spellStart"/>
      <w:r w:rsidRPr="007E0D91">
        <w:t>SetSize</w:t>
      </w:r>
      <w:proofErr w:type="spellEnd"/>
      <w:r w:rsidRPr="007E0D91">
        <w:t xml:space="preserve">, Size, </w:t>
      </w:r>
      <w:proofErr w:type="spellStart"/>
      <w:r w:rsidRPr="007E0D91">
        <w:t>SizeLimit</w:t>
      </w:r>
      <w:proofErr w:type="spellEnd"/>
      <w:r w:rsidRPr="007E0D91">
        <w:t xml:space="preserve"> and Limit methods.</w:t>
      </w:r>
    </w:p>
    <w:p w:rsidR="007E0D91" w:rsidRDefault="007E0D91" w:rsidP="00C60E44">
      <w:pPr>
        <w:pStyle w:val="NoSpacing"/>
      </w:pPr>
      <w:r>
        <w:t>Note: ASP.net core does not limit cache size based on memory pressure.</w:t>
      </w:r>
    </w:p>
    <w:p w:rsidR="00FE7C1E" w:rsidRPr="00C60E44" w:rsidRDefault="00FE7C1E" w:rsidP="00C60E44">
      <w:pPr>
        <w:pStyle w:val="NoSpacing"/>
        <w:rPr>
          <w:b/>
        </w:rPr>
      </w:pPr>
      <w:r w:rsidRPr="00C60E44">
        <w:rPr>
          <w:b/>
        </w:rPr>
        <w:t>Sample view model</w:t>
      </w:r>
    </w:p>
    <w:tbl>
      <w:tblPr>
        <w:tblStyle w:val="TableGrid"/>
        <w:tblW w:w="0" w:type="auto"/>
        <w:tblLook w:val="04A0" w:firstRow="1" w:lastRow="0" w:firstColumn="1" w:lastColumn="0" w:noHBand="0" w:noVBand="1"/>
      </w:tblPr>
      <w:tblGrid>
        <w:gridCol w:w="9576"/>
      </w:tblGrid>
      <w:tr w:rsidR="00FE7C1E" w:rsidTr="00FE7C1E">
        <w:tc>
          <w:tcPr>
            <w:tcW w:w="9576" w:type="dxa"/>
          </w:tcPr>
          <w:p w:rsidR="00FE7C1E" w:rsidRDefault="00FE7C1E" w:rsidP="00FE7C1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CacheSampleViewModel</w:t>
            </w:r>
            <w:proofErr w:type="spellEnd"/>
            <w:r>
              <w:rPr>
                <w:rFonts w:ascii="Cascadia Mono" w:hAnsi="Cascadia Mono" w:cs="Cascadia Mono"/>
                <w:color w:val="000000"/>
                <w:sz w:val="19"/>
                <w:szCs w:val="19"/>
              </w:rPr>
              <w:t xml:space="preserve"> </w:t>
            </w:r>
          </w:p>
          <w:p w:rsidR="00FE7C1E" w:rsidRDefault="00FE7C1E" w:rsidP="00FE7C1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E7C1E" w:rsidRDefault="00FE7C1E" w:rsidP="00FE7C1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CurrentDateTime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E7C1E" w:rsidRDefault="00FE7C1E" w:rsidP="00FE7C1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CacheDateTime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E7C1E" w:rsidRDefault="00FE7C1E" w:rsidP="00FE7C1E">
            <w:pPr>
              <w:autoSpaceDE w:val="0"/>
              <w:autoSpaceDN w:val="0"/>
              <w:adjustRightInd w:val="0"/>
              <w:rPr>
                <w:rFonts w:ascii="Cascadia Mono" w:hAnsi="Cascadia Mono" w:cs="Cascadia Mono"/>
                <w:color w:val="000000"/>
                <w:sz w:val="19"/>
                <w:szCs w:val="19"/>
              </w:rPr>
            </w:pPr>
          </w:p>
          <w:p w:rsidR="00FE7C1E" w:rsidRDefault="00FE7C1E" w:rsidP="00FE7C1E">
            <w:r>
              <w:rPr>
                <w:rFonts w:ascii="Cascadia Mono" w:hAnsi="Cascadia Mono" w:cs="Cascadia Mono"/>
                <w:color w:val="000000"/>
                <w:sz w:val="19"/>
                <w:szCs w:val="19"/>
              </w:rPr>
              <w:t xml:space="preserve">    }</w:t>
            </w:r>
          </w:p>
        </w:tc>
      </w:tr>
    </w:tbl>
    <w:p w:rsidR="00FE7C1E" w:rsidRDefault="00FE7C1E" w:rsidP="00FE7C1E"/>
    <w:p w:rsidR="00297B3D" w:rsidRDefault="00297B3D" w:rsidP="00297B3D">
      <w:pPr>
        <w:pStyle w:val="ListParagraph"/>
        <w:numPr>
          <w:ilvl w:val="0"/>
          <w:numId w:val="31"/>
        </w:numPr>
      </w:pPr>
      <w:r>
        <w:lastRenderedPageBreak/>
        <w:t>Sample controller code</w:t>
      </w:r>
    </w:p>
    <w:tbl>
      <w:tblPr>
        <w:tblStyle w:val="TableGrid"/>
        <w:tblW w:w="0" w:type="auto"/>
        <w:tblLook w:val="04A0" w:firstRow="1" w:lastRow="0" w:firstColumn="1" w:lastColumn="0" w:noHBand="0" w:noVBand="1"/>
      </w:tblPr>
      <w:tblGrid>
        <w:gridCol w:w="9576"/>
      </w:tblGrid>
      <w:tr w:rsidR="00297B3D" w:rsidTr="00297B3D">
        <w:tc>
          <w:tcPr>
            <w:tcW w:w="9576" w:type="dxa"/>
          </w:tcPr>
          <w:p w:rsidR="00297B3D" w:rsidRDefault="00297B3D" w:rsidP="00297B3D">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CacheDemoController</w:t>
            </w:r>
            <w:proofErr w:type="spellEnd"/>
            <w:r>
              <w:rPr>
                <w:rFonts w:ascii="Cascadia Mono" w:hAnsi="Cascadia Mono" w:cs="Cascadia Mono"/>
                <w:color w:val="000000"/>
                <w:sz w:val="19"/>
                <w:szCs w:val="19"/>
              </w:rPr>
              <w:t xml:space="preserve"> : Controller</w:t>
            </w:r>
          </w:p>
          <w:p w:rsidR="00297B3D" w:rsidRDefault="00297B3D" w:rsidP="00297B3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97B3D" w:rsidRDefault="00297B3D" w:rsidP="00297B3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sidRPr="00E32E96">
              <w:rPr>
                <w:rFonts w:ascii="Cascadia Mono" w:hAnsi="Cascadia Mono" w:cs="Cascadia Mono"/>
                <w:color w:val="000000"/>
                <w:sz w:val="19"/>
                <w:szCs w:val="19"/>
                <w:highlight w:val="yellow"/>
              </w:rPr>
              <w:t>IMemoryCache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memoryCache</w:t>
            </w:r>
            <w:proofErr w:type="spellEnd"/>
            <w:r>
              <w:rPr>
                <w:rFonts w:ascii="Cascadia Mono" w:hAnsi="Cascadia Mono" w:cs="Cascadia Mono"/>
                <w:color w:val="000000"/>
                <w:sz w:val="19"/>
                <w:szCs w:val="19"/>
              </w:rPr>
              <w:t>;</w:t>
            </w:r>
          </w:p>
          <w:p w:rsidR="00297B3D" w:rsidRDefault="00297B3D" w:rsidP="00297B3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CacheDemoController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IMemoryCache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memoryCache</w:t>
            </w:r>
            <w:proofErr w:type="spellEnd"/>
            <w:r>
              <w:rPr>
                <w:rFonts w:ascii="Cascadia Mono" w:hAnsi="Cascadia Mono" w:cs="Cascadia Mono"/>
                <w:color w:val="000000"/>
                <w:sz w:val="19"/>
                <w:szCs w:val="19"/>
              </w:rPr>
              <w:t>)</w:t>
            </w:r>
          </w:p>
          <w:p w:rsidR="00297B3D" w:rsidRDefault="00297B3D" w:rsidP="00297B3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97B3D" w:rsidRDefault="00297B3D" w:rsidP="00297B3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.memoryCache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memoryCache</w:t>
            </w:r>
            <w:proofErr w:type="spellEnd"/>
            <w:r>
              <w:rPr>
                <w:rFonts w:ascii="Cascadia Mono" w:hAnsi="Cascadia Mono" w:cs="Cascadia Mono"/>
                <w:color w:val="000000"/>
                <w:sz w:val="19"/>
                <w:szCs w:val="19"/>
              </w:rPr>
              <w:t>;</w:t>
            </w:r>
          </w:p>
          <w:p w:rsidR="00297B3D" w:rsidRDefault="00297B3D" w:rsidP="00297B3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97B3D" w:rsidRDefault="00297B3D" w:rsidP="00297B3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Index()</w:t>
            </w:r>
          </w:p>
          <w:p w:rsidR="00297B3D" w:rsidRDefault="00297B3D" w:rsidP="00297B3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97B3D" w:rsidRDefault="00297B3D" w:rsidP="00297B3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CacheSampleViewModel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cacheSampleViewModel</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CacheSampleViewModel</w:t>
            </w:r>
            <w:proofErr w:type="spellEnd"/>
            <w:r>
              <w:rPr>
                <w:rFonts w:ascii="Cascadia Mono" w:hAnsi="Cascadia Mono" w:cs="Cascadia Mono"/>
                <w:color w:val="000000"/>
                <w:sz w:val="19"/>
                <w:szCs w:val="19"/>
              </w:rPr>
              <w:t>();</w:t>
            </w:r>
          </w:p>
          <w:p w:rsidR="00297B3D" w:rsidRDefault="00297B3D" w:rsidP="00297B3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OnGet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cacheSampleViewModel</w:t>
            </w:r>
            <w:proofErr w:type="spellEnd"/>
            <w:r>
              <w:rPr>
                <w:rFonts w:ascii="Cascadia Mono" w:hAnsi="Cascadia Mono" w:cs="Cascadia Mono"/>
                <w:color w:val="000000"/>
                <w:sz w:val="19"/>
                <w:szCs w:val="19"/>
              </w:rPr>
              <w:t>);</w:t>
            </w:r>
          </w:p>
          <w:p w:rsidR="00297B3D" w:rsidRDefault="00297B3D" w:rsidP="00297B3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proofErr w:type="spellStart"/>
            <w:r>
              <w:rPr>
                <w:rFonts w:ascii="Cascadia Mono" w:hAnsi="Cascadia Mono" w:cs="Cascadia Mono"/>
                <w:color w:val="000000"/>
                <w:sz w:val="19"/>
                <w:szCs w:val="19"/>
              </w:rPr>
              <w:t>cacheSampleViewModel</w:t>
            </w:r>
            <w:proofErr w:type="spellEnd"/>
            <w:r>
              <w:rPr>
                <w:rFonts w:ascii="Cascadia Mono" w:hAnsi="Cascadia Mono" w:cs="Cascadia Mono"/>
                <w:color w:val="000000"/>
                <w:sz w:val="19"/>
                <w:szCs w:val="19"/>
              </w:rPr>
              <w:t>);</w:t>
            </w:r>
          </w:p>
          <w:p w:rsidR="00297B3D" w:rsidRDefault="00297B3D" w:rsidP="00297B3D">
            <w:r>
              <w:rPr>
                <w:rFonts w:ascii="Cascadia Mono" w:hAnsi="Cascadia Mono" w:cs="Cascadia Mono"/>
                <w:color w:val="000000"/>
                <w:sz w:val="19"/>
                <w:szCs w:val="19"/>
              </w:rPr>
              <w:t xml:space="preserve">        }</w:t>
            </w:r>
          </w:p>
        </w:tc>
      </w:tr>
    </w:tbl>
    <w:p w:rsidR="00297B3D" w:rsidRDefault="00FC7010" w:rsidP="00297B3D">
      <w:proofErr w:type="spellStart"/>
      <w:r w:rsidRPr="00E32E96">
        <w:rPr>
          <w:rFonts w:ascii="Cascadia Mono" w:hAnsi="Cascadia Mono" w:cs="Cascadia Mono"/>
          <w:color w:val="000000"/>
          <w:sz w:val="19"/>
          <w:szCs w:val="19"/>
          <w:highlight w:val="yellow"/>
        </w:rPr>
        <w:t>IMemoryCache</w:t>
      </w:r>
      <w:proofErr w:type="spellEnd"/>
      <w:r w:rsidR="008C0256">
        <w:rPr>
          <w:rFonts w:ascii="Cascadia Mono" w:hAnsi="Cascadia Mono" w:cs="Cascadia Mono"/>
          <w:color w:val="000000"/>
          <w:sz w:val="19"/>
          <w:szCs w:val="19"/>
        </w:rPr>
        <w:t xml:space="preserve"> - </w:t>
      </w:r>
      <w:r>
        <w:rPr>
          <w:rFonts w:ascii="Cascadia Mono" w:hAnsi="Cascadia Mono" w:cs="Cascadia Mono"/>
          <w:color w:val="000000"/>
          <w:sz w:val="19"/>
          <w:szCs w:val="19"/>
        </w:rPr>
        <w:t xml:space="preserve">Represents a local in-memory cache whose values are not serialized. </w:t>
      </w:r>
    </w:p>
    <w:p w:rsidR="00E32E96" w:rsidRDefault="00E32E96" w:rsidP="00E32E96">
      <w:pPr>
        <w:pStyle w:val="ListParagraph"/>
        <w:numPr>
          <w:ilvl w:val="0"/>
          <w:numId w:val="31"/>
        </w:numPr>
      </w:pPr>
      <w:r>
        <w:t>Implementing sample in memory cache</w:t>
      </w:r>
    </w:p>
    <w:tbl>
      <w:tblPr>
        <w:tblStyle w:val="TableGrid"/>
        <w:tblW w:w="11409" w:type="dxa"/>
        <w:tblInd w:w="-702" w:type="dxa"/>
        <w:tblLook w:val="04A0" w:firstRow="1" w:lastRow="0" w:firstColumn="1" w:lastColumn="0" w:noHBand="0" w:noVBand="1"/>
      </w:tblPr>
      <w:tblGrid>
        <w:gridCol w:w="11409"/>
      </w:tblGrid>
      <w:tr w:rsidR="00E32E96" w:rsidTr="00100B65">
        <w:trPr>
          <w:trHeight w:val="4121"/>
        </w:trPr>
        <w:tc>
          <w:tcPr>
            <w:tcW w:w="11409" w:type="dxa"/>
          </w:tcPr>
          <w:p w:rsidR="00E32E96" w:rsidRDefault="00E32E96" w:rsidP="00E32E9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OnGet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CacheSampleViewModel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cacheSampleViewModel</w:t>
            </w:r>
            <w:proofErr w:type="spellEnd"/>
            <w:r>
              <w:rPr>
                <w:rFonts w:ascii="Cascadia Mono" w:hAnsi="Cascadia Mono" w:cs="Cascadia Mono"/>
                <w:color w:val="000000"/>
                <w:sz w:val="19"/>
                <w:szCs w:val="19"/>
              </w:rPr>
              <w:t>)</w:t>
            </w:r>
          </w:p>
          <w:p w:rsidR="00E32E96" w:rsidRDefault="00E32E96" w:rsidP="00E32E9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E32E96" w:rsidRDefault="00E32E96" w:rsidP="00E32E9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cacheSampleViewModel.CurrentDateTime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DateTime.Now</w:t>
            </w:r>
            <w:proofErr w:type="spellEnd"/>
            <w:r>
              <w:rPr>
                <w:rFonts w:ascii="Cascadia Mono" w:hAnsi="Cascadia Mono" w:cs="Cascadia Mono"/>
                <w:color w:val="000000"/>
                <w:sz w:val="19"/>
                <w:szCs w:val="19"/>
              </w:rPr>
              <w:t>;</w:t>
            </w:r>
          </w:p>
          <w:p w:rsidR="00E32E96" w:rsidRDefault="00E32E96" w:rsidP="00E32E96">
            <w:pPr>
              <w:autoSpaceDE w:val="0"/>
              <w:autoSpaceDN w:val="0"/>
              <w:adjustRightInd w:val="0"/>
              <w:rPr>
                <w:rFonts w:ascii="Cascadia Mono" w:hAnsi="Cascadia Mono" w:cs="Cascadia Mono"/>
                <w:color w:val="000000"/>
                <w:sz w:val="19"/>
                <w:szCs w:val="19"/>
              </w:rPr>
            </w:pPr>
          </w:p>
          <w:p w:rsidR="00E32E96" w:rsidRDefault="00E32E96" w:rsidP="00E32E9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cacheKey</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CreateDate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
          <w:p w:rsidR="00E32E96" w:rsidRDefault="00E32E96" w:rsidP="00E32E9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if data exits with in cache with given key</w:t>
            </w:r>
          </w:p>
          <w:p w:rsidR="00E32E96" w:rsidRDefault="00E32E96" w:rsidP="00E32E9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memoryCache.TryGetValue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cacheKey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cacheValue</w:t>
            </w:r>
            <w:proofErr w:type="spellEnd"/>
            <w:r>
              <w:rPr>
                <w:rFonts w:ascii="Cascadia Mono" w:hAnsi="Cascadia Mono" w:cs="Cascadia Mono"/>
                <w:color w:val="000000"/>
                <w:sz w:val="19"/>
                <w:szCs w:val="19"/>
              </w:rPr>
              <w:t>))</w:t>
            </w:r>
          </w:p>
          <w:p w:rsidR="00E32E96" w:rsidRDefault="00E32E96" w:rsidP="00E32E9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32E96" w:rsidRDefault="00E32E96" w:rsidP="00E32E9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setting cache value for key</w:t>
            </w:r>
          </w:p>
          <w:p w:rsidR="00E32E96" w:rsidRDefault="00E32E96" w:rsidP="00E32E9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cacheValue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cacheSampleViewModel.CurrentDateTime</w:t>
            </w:r>
            <w:proofErr w:type="spellEnd"/>
            <w:r>
              <w:rPr>
                <w:rFonts w:ascii="Cascadia Mono" w:hAnsi="Cascadia Mono" w:cs="Cascadia Mono"/>
                <w:color w:val="000000"/>
                <w:sz w:val="19"/>
                <w:szCs w:val="19"/>
              </w:rPr>
              <w:t>;</w:t>
            </w:r>
          </w:p>
          <w:p w:rsidR="00E32E96" w:rsidRDefault="00E32E96" w:rsidP="00E32E96">
            <w:pPr>
              <w:autoSpaceDE w:val="0"/>
              <w:autoSpaceDN w:val="0"/>
              <w:adjustRightInd w:val="0"/>
              <w:rPr>
                <w:rFonts w:ascii="Cascadia Mono" w:hAnsi="Cascadia Mono" w:cs="Cascadia Mono"/>
                <w:color w:val="000000"/>
                <w:sz w:val="19"/>
                <w:szCs w:val="19"/>
              </w:rPr>
            </w:pPr>
          </w:p>
          <w:p w:rsidR="00E32E96" w:rsidRDefault="00E32E96" w:rsidP="00E32E9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setting cache options</w:t>
            </w:r>
          </w:p>
          <w:p w:rsidR="00E32E96" w:rsidRDefault="00E32E96" w:rsidP="00E32E9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cacheEntryOption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sidRPr="00AC416A">
              <w:rPr>
                <w:rFonts w:ascii="Cascadia Mono" w:hAnsi="Cascadia Mono" w:cs="Cascadia Mono"/>
                <w:color w:val="000000"/>
                <w:sz w:val="19"/>
                <w:szCs w:val="19"/>
                <w:highlight w:val="yellow"/>
              </w:rPr>
              <w:t>MemoryCacheEntryOptions</w:t>
            </w:r>
            <w:proofErr w:type="spellEnd"/>
            <w:r>
              <w:rPr>
                <w:rFonts w:ascii="Cascadia Mono" w:hAnsi="Cascadia Mono" w:cs="Cascadia Mono"/>
                <w:color w:val="000000"/>
                <w:sz w:val="19"/>
                <w:szCs w:val="19"/>
              </w:rPr>
              <w:t>()</w:t>
            </w:r>
          </w:p>
          <w:p w:rsidR="00E32E96" w:rsidRDefault="00E32E96" w:rsidP="00E32E9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C5378B">
              <w:rPr>
                <w:rFonts w:ascii="Cascadia Mono" w:hAnsi="Cascadia Mono" w:cs="Cascadia Mono"/>
                <w:color w:val="000000"/>
                <w:sz w:val="19"/>
                <w:szCs w:val="19"/>
                <w:highlight w:val="yellow"/>
              </w:rPr>
              <w:t>SetSlidingExpiration</w:t>
            </w:r>
            <w:proofErr w:type="spellEnd"/>
            <w:r w:rsidRPr="00C5378B">
              <w:rPr>
                <w:rFonts w:ascii="Cascadia Mono" w:hAnsi="Cascadia Mono" w:cs="Cascadia Mono"/>
                <w:color w:val="000000"/>
                <w:sz w:val="19"/>
                <w:szCs w:val="19"/>
                <w:highlight w:val="yellow"/>
              </w:rPr>
              <w:t>(</w:t>
            </w:r>
            <w:proofErr w:type="spellStart"/>
            <w:r w:rsidRPr="00C5378B">
              <w:rPr>
                <w:rFonts w:ascii="Cascadia Mono" w:hAnsi="Cascadia Mono" w:cs="Cascadia Mono"/>
                <w:color w:val="000000"/>
                <w:sz w:val="19"/>
                <w:szCs w:val="19"/>
                <w:highlight w:val="yellow"/>
              </w:rPr>
              <w:t>TimeSpan.FromSeconds</w:t>
            </w:r>
            <w:proofErr w:type="spellEnd"/>
            <w:r w:rsidRPr="00C5378B">
              <w:rPr>
                <w:rFonts w:ascii="Cascadia Mono" w:hAnsi="Cascadia Mono" w:cs="Cascadia Mono"/>
                <w:color w:val="000000"/>
                <w:sz w:val="19"/>
                <w:szCs w:val="19"/>
                <w:highlight w:val="yellow"/>
              </w:rPr>
              <w:t>(5)</w:t>
            </w:r>
            <w:r>
              <w:rPr>
                <w:rFonts w:ascii="Cascadia Mono" w:hAnsi="Cascadia Mono" w:cs="Cascadia Mono"/>
                <w:color w:val="000000"/>
                <w:sz w:val="19"/>
                <w:szCs w:val="19"/>
              </w:rPr>
              <w:t>);</w:t>
            </w:r>
          </w:p>
          <w:p w:rsidR="00E32E96" w:rsidRDefault="00E32E96" w:rsidP="00E32E9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memoryCache.Set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cacheKey,cacheValue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cacheEntryOption</w:t>
            </w:r>
            <w:proofErr w:type="spellEnd"/>
            <w:r>
              <w:rPr>
                <w:rFonts w:ascii="Cascadia Mono" w:hAnsi="Cascadia Mono" w:cs="Cascadia Mono"/>
                <w:color w:val="000000"/>
                <w:sz w:val="19"/>
                <w:szCs w:val="19"/>
              </w:rPr>
              <w:t>);</w:t>
            </w:r>
          </w:p>
          <w:p w:rsidR="00E32E96" w:rsidRDefault="00E32E96" w:rsidP="00E32E9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32E96" w:rsidRDefault="00E32E96" w:rsidP="00E32E9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cacheSampleViewModel.CacheDateTime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cacheValue</w:t>
            </w:r>
            <w:proofErr w:type="spellEnd"/>
            <w:r>
              <w:rPr>
                <w:rFonts w:ascii="Cascadia Mono" w:hAnsi="Cascadia Mono" w:cs="Cascadia Mono"/>
                <w:color w:val="000000"/>
                <w:sz w:val="19"/>
                <w:szCs w:val="19"/>
              </w:rPr>
              <w:t>;</w:t>
            </w:r>
          </w:p>
          <w:p w:rsidR="00E32E96" w:rsidRDefault="00E32E96" w:rsidP="00E32E96">
            <w:r>
              <w:rPr>
                <w:rFonts w:ascii="Cascadia Mono" w:hAnsi="Cascadia Mono" w:cs="Cascadia Mono"/>
                <w:color w:val="000000"/>
                <w:sz w:val="19"/>
                <w:szCs w:val="19"/>
              </w:rPr>
              <w:t xml:space="preserve">        }</w:t>
            </w:r>
          </w:p>
        </w:tc>
      </w:tr>
    </w:tbl>
    <w:p w:rsidR="007B3BB9" w:rsidRDefault="00FC3563" w:rsidP="00FC3563">
      <w:pPr>
        <w:pStyle w:val="ListParagraph"/>
        <w:numPr>
          <w:ilvl w:val="0"/>
          <w:numId w:val="31"/>
        </w:numPr>
      </w:pPr>
      <w:r>
        <w:t xml:space="preserve"> </w:t>
      </w:r>
      <w:r w:rsidR="007B3BB9">
        <w:t xml:space="preserve">Configure </w:t>
      </w:r>
      <w:proofErr w:type="spellStart"/>
      <w:r w:rsidR="007B3BB9">
        <w:t>AddMemoryCache</w:t>
      </w:r>
      <w:proofErr w:type="spellEnd"/>
      <w:r w:rsidR="007B3BB9">
        <w:t xml:space="preserve"> service</w:t>
      </w:r>
    </w:p>
    <w:tbl>
      <w:tblPr>
        <w:tblStyle w:val="TableGrid"/>
        <w:tblW w:w="0" w:type="auto"/>
        <w:tblLook w:val="04A0" w:firstRow="1" w:lastRow="0" w:firstColumn="1" w:lastColumn="0" w:noHBand="0" w:noVBand="1"/>
      </w:tblPr>
      <w:tblGrid>
        <w:gridCol w:w="9576"/>
      </w:tblGrid>
      <w:tr w:rsidR="007B3BB9" w:rsidTr="007B3BB9">
        <w:tc>
          <w:tcPr>
            <w:tcW w:w="9576" w:type="dxa"/>
          </w:tcPr>
          <w:p w:rsidR="007B3BB9" w:rsidRDefault="007B3BB9" w:rsidP="007B3BB9">
            <w:proofErr w:type="spellStart"/>
            <w:r>
              <w:rPr>
                <w:rFonts w:ascii="Cascadia Mono" w:hAnsi="Cascadia Mono" w:cs="Cascadia Mono"/>
                <w:color w:val="000000"/>
                <w:sz w:val="19"/>
                <w:szCs w:val="19"/>
              </w:rPr>
              <w:t>builder.Services.AddMemoryCache</w:t>
            </w:r>
            <w:proofErr w:type="spellEnd"/>
            <w:r>
              <w:rPr>
                <w:rFonts w:ascii="Cascadia Mono" w:hAnsi="Cascadia Mono" w:cs="Cascadia Mono"/>
                <w:color w:val="000000"/>
                <w:sz w:val="19"/>
                <w:szCs w:val="19"/>
              </w:rPr>
              <w:t>();</w:t>
            </w:r>
          </w:p>
        </w:tc>
      </w:tr>
    </w:tbl>
    <w:p w:rsidR="007B3BB9" w:rsidRDefault="007B3BB9" w:rsidP="007B3BB9">
      <w:r>
        <w:t xml:space="preserve">Note: From Asp.Net core, we no need to explicitly register </w:t>
      </w:r>
      <w:proofErr w:type="spellStart"/>
      <w:r>
        <w:t>IMemoryCache</w:t>
      </w:r>
      <w:proofErr w:type="spellEnd"/>
      <w:r>
        <w:t xml:space="preserve"> dependency injection. Calling the above method will take care of dependency injection</w:t>
      </w:r>
    </w:p>
    <w:p w:rsidR="00FC3563" w:rsidRDefault="00FC3563" w:rsidP="00FC3563">
      <w:pPr>
        <w:pStyle w:val="ListParagraph"/>
        <w:numPr>
          <w:ilvl w:val="0"/>
          <w:numId w:val="31"/>
        </w:numPr>
      </w:pPr>
      <w:r>
        <w:t>Rendering in view</w:t>
      </w:r>
    </w:p>
    <w:tbl>
      <w:tblPr>
        <w:tblStyle w:val="TableGrid"/>
        <w:tblW w:w="0" w:type="auto"/>
        <w:tblLook w:val="04A0" w:firstRow="1" w:lastRow="0" w:firstColumn="1" w:lastColumn="0" w:noHBand="0" w:noVBand="1"/>
      </w:tblPr>
      <w:tblGrid>
        <w:gridCol w:w="9576"/>
      </w:tblGrid>
      <w:tr w:rsidR="00FC3563" w:rsidTr="00FC3563">
        <w:tc>
          <w:tcPr>
            <w:tcW w:w="9576" w:type="dxa"/>
          </w:tcPr>
          <w:p w:rsidR="00FC3563" w:rsidRDefault="00FC3563" w:rsidP="00FC356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@model </w:t>
            </w:r>
            <w:proofErr w:type="spellStart"/>
            <w:r>
              <w:rPr>
                <w:rFonts w:ascii="Cascadia Mono" w:hAnsi="Cascadia Mono" w:cs="Cascadia Mono"/>
                <w:color w:val="000000"/>
                <w:sz w:val="19"/>
                <w:szCs w:val="19"/>
              </w:rPr>
              <w:t>CacheSampleViewModel</w:t>
            </w:r>
            <w:proofErr w:type="spellEnd"/>
          </w:p>
          <w:p w:rsidR="00FC3563" w:rsidRDefault="00FC3563" w:rsidP="00FC356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ul</w:t>
            </w:r>
            <w:proofErr w:type="spellEnd"/>
            <w:r>
              <w:rPr>
                <w:rFonts w:ascii="Cascadia Mono" w:hAnsi="Cascadia Mono" w:cs="Cascadia Mono"/>
                <w:color w:val="0000FF"/>
                <w:sz w:val="19"/>
                <w:szCs w:val="19"/>
              </w:rPr>
              <w:t>&gt;</w:t>
            </w:r>
          </w:p>
          <w:p w:rsidR="00FC3563" w:rsidRDefault="00FC3563" w:rsidP="00FC356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Current Time : @</w:t>
            </w:r>
            <w:proofErr w:type="spellStart"/>
            <w:r>
              <w:rPr>
                <w:rFonts w:ascii="Cascadia Mono" w:hAnsi="Cascadia Mono" w:cs="Cascadia Mono"/>
                <w:color w:val="000000"/>
                <w:sz w:val="19"/>
                <w:szCs w:val="19"/>
              </w:rPr>
              <w:t>Model.CurrentDateTime</w:t>
            </w:r>
            <w:proofErr w:type="spellEnd"/>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rsidR="00FC3563" w:rsidRDefault="00FC3563" w:rsidP="00FC356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Cache Time   : @</w:t>
            </w:r>
            <w:proofErr w:type="spellStart"/>
            <w:r>
              <w:rPr>
                <w:rFonts w:ascii="Cascadia Mono" w:hAnsi="Cascadia Mono" w:cs="Cascadia Mono"/>
                <w:color w:val="000000"/>
                <w:sz w:val="19"/>
                <w:szCs w:val="19"/>
              </w:rPr>
              <w:t>Model.CacheDateTime</w:t>
            </w:r>
            <w:proofErr w:type="spellEnd"/>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rsidR="00FC3563" w:rsidRDefault="00FC3563" w:rsidP="00FC3563">
            <w:r>
              <w:rPr>
                <w:rFonts w:ascii="Cascadia Mono" w:hAnsi="Cascadia Mono" w:cs="Cascadia Mono"/>
                <w:color w:val="0000FF"/>
                <w:sz w:val="19"/>
                <w:szCs w:val="19"/>
              </w:rPr>
              <w:t>&lt;/</w:t>
            </w:r>
            <w:proofErr w:type="spellStart"/>
            <w:r>
              <w:rPr>
                <w:rFonts w:ascii="Cascadia Mono" w:hAnsi="Cascadia Mono" w:cs="Cascadia Mono"/>
                <w:color w:val="800000"/>
                <w:sz w:val="19"/>
                <w:szCs w:val="19"/>
              </w:rPr>
              <w:t>ul</w:t>
            </w:r>
            <w:proofErr w:type="spellEnd"/>
            <w:r>
              <w:rPr>
                <w:rFonts w:ascii="Cascadia Mono" w:hAnsi="Cascadia Mono" w:cs="Cascadia Mono"/>
                <w:color w:val="0000FF"/>
                <w:sz w:val="19"/>
                <w:szCs w:val="19"/>
              </w:rPr>
              <w:t>&gt;</w:t>
            </w:r>
          </w:p>
        </w:tc>
      </w:tr>
    </w:tbl>
    <w:p w:rsidR="004F619B" w:rsidRDefault="001B1C6A" w:rsidP="00FC3563">
      <w:proofErr w:type="spellStart"/>
      <w:r>
        <w:t>SetSlidingExpiration</w:t>
      </w:r>
      <w:proofErr w:type="spellEnd"/>
      <w:r>
        <w:t xml:space="preserve"> – </w:t>
      </w:r>
      <w:r w:rsidR="004F619B">
        <w:t>sets how long the cache entry can be inactive before it will be removed.</w:t>
      </w:r>
    </w:p>
    <w:p w:rsidR="00FC3563" w:rsidRDefault="004F619B" w:rsidP="00FC3563">
      <w:r>
        <w:t>I</w:t>
      </w:r>
      <w:r w:rsidR="001B1C6A">
        <w:t xml:space="preserve">n the above sample </w:t>
      </w:r>
      <w:proofErr w:type="spellStart"/>
      <w:r w:rsidR="001B1C6A">
        <w:t>SetSlidingExpiration</w:t>
      </w:r>
      <w:proofErr w:type="spellEnd"/>
      <w:r w:rsidR="001B1C6A">
        <w:t xml:space="preserve"> is set to 5 seconds, which means each time the cache data is accessed, it remains in memory for 5 seconds. If it not accessed for 5 seconds it get evicted from cache.</w:t>
      </w:r>
    </w:p>
    <w:p w:rsidR="008D7140" w:rsidRDefault="008D7140" w:rsidP="00540D69">
      <w:pPr>
        <w:pStyle w:val="Heading3"/>
      </w:pPr>
      <w:bookmarkStart w:id="10" w:name="_Toc109483225"/>
      <w:proofErr w:type="spellStart"/>
      <w:r>
        <w:lastRenderedPageBreak/>
        <w:t>MemoryCacheEntryOption</w:t>
      </w:r>
      <w:bookmarkEnd w:id="10"/>
      <w:proofErr w:type="spellEnd"/>
    </w:p>
    <w:p w:rsidR="008D7140" w:rsidRDefault="00796AA4" w:rsidP="00FC3563">
      <w:r>
        <w:t>It provides some of the important extension methods to deals with cache like</w:t>
      </w:r>
    </w:p>
    <w:p w:rsidR="00796AA4" w:rsidRDefault="00796AA4" w:rsidP="00796AA4">
      <w:pPr>
        <w:pStyle w:val="ListParagraph"/>
        <w:numPr>
          <w:ilvl w:val="0"/>
          <w:numId w:val="32"/>
        </w:numPr>
      </w:pPr>
      <w:proofErr w:type="spellStart"/>
      <w:r>
        <w:t>SetPriority</w:t>
      </w:r>
      <w:proofErr w:type="spellEnd"/>
      <w:r>
        <w:t xml:space="preserve">  </w:t>
      </w:r>
      <w:r w:rsidR="00B65169">
        <w:t>- sets the priority to the cache</w:t>
      </w:r>
    </w:p>
    <w:p w:rsidR="00B65169" w:rsidRDefault="00B65169" w:rsidP="00796AA4">
      <w:pPr>
        <w:pStyle w:val="ListParagraph"/>
        <w:numPr>
          <w:ilvl w:val="0"/>
          <w:numId w:val="32"/>
        </w:numPr>
      </w:pPr>
      <w:proofErr w:type="spellStart"/>
      <w:r>
        <w:t>RegisterPostEvictionCallback</w:t>
      </w:r>
      <w:proofErr w:type="spellEnd"/>
      <w:r>
        <w:t xml:space="preserve"> – get called after the entry is evicted from the cache.</w:t>
      </w:r>
    </w:p>
    <w:tbl>
      <w:tblPr>
        <w:tblStyle w:val="TableGrid"/>
        <w:tblW w:w="10638" w:type="dxa"/>
        <w:tblLook w:val="04A0" w:firstRow="1" w:lastRow="0" w:firstColumn="1" w:lastColumn="0" w:noHBand="0" w:noVBand="1"/>
      </w:tblPr>
      <w:tblGrid>
        <w:gridCol w:w="10638"/>
      </w:tblGrid>
      <w:tr w:rsidR="00796AA4" w:rsidTr="00796AA4">
        <w:tc>
          <w:tcPr>
            <w:tcW w:w="10638" w:type="dxa"/>
          </w:tcPr>
          <w:p w:rsidR="00796AA4" w:rsidRDefault="00796AA4" w:rsidP="00796AA4">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OnGet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CacheSampleViewModel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cacheSampleViewModel</w:t>
            </w:r>
            <w:proofErr w:type="spellEnd"/>
            <w:r>
              <w:rPr>
                <w:rFonts w:ascii="Cascadia Mono" w:hAnsi="Cascadia Mono" w:cs="Cascadia Mono"/>
                <w:color w:val="000000"/>
                <w:sz w:val="19"/>
                <w:szCs w:val="19"/>
              </w:rPr>
              <w:t>)</w:t>
            </w:r>
          </w:p>
          <w:p w:rsidR="00796AA4" w:rsidRDefault="00796AA4" w:rsidP="00796AA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796AA4" w:rsidRDefault="00796AA4" w:rsidP="00796AA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cacheSampleViewModel.CurrentDateTime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DateTime.Now</w:t>
            </w:r>
            <w:proofErr w:type="spellEnd"/>
            <w:r>
              <w:rPr>
                <w:rFonts w:ascii="Cascadia Mono" w:hAnsi="Cascadia Mono" w:cs="Cascadia Mono"/>
                <w:color w:val="000000"/>
                <w:sz w:val="19"/>
                <w:szCs w:val="19"/>
              </w:rPr>
              <w:t>;</w:t>
            </w:r>
          </w:p>
          <w:p w:rsidR="00796AA4" w:rsidRDefault="00796AA4" w:rsidP="00796AA4">
            <w:pPr>
              <w:autoSpaceDE w:val="0"/>
              <w:autoSpaceDN w:val="0"/>
              <w:adjustRightInd w:val="0"/>
              <w:rPr>
                <w:rFonts w:ascii="Cascadia Mono" w:hAnsi="Cascadia Mono" w:cs="Cascadia Mono"/>
                <w:color w:val="000000"/>
                <w:sz w:val="19"/>
                <w:szCs w:val="19"/>
              </w:rPr>
            </w:pPr>
          </w:p>
          <w:p w:rsidR="00796AA4" w:rsidRDefault="00796AA4" w:rsidP="00796AA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cacheKey</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CreateDate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
          <w:p w:rsidR="00796AA4" w:rsidRDefault="00796AA4" w:rsidP="00796AA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if data exits with in cache with given key</w:t>
            </w:r>
          </w:p>
          <w:p w:rsidR="00796AA4" w:rsidRDefault="00796AA4" w:rsidP="00796AA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memoryCache.TryGetValue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cacheKey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cacheValue</w:t>
            </w:r>
            <w:proofErr w:type="spellEnd"/>
            <w:r>
              <w:rPr>
                <w:rFonts w:ascii="Cascadia Mono" w:hAnsi="Cascadia Mono" w:cs="Cascadia Mono"/>
                <w:color w:val="000000"/>
                <w:sz w:val="19"/>
                <w:szCs w:val="19"/>
              </w:rPr>
              <w:t>))</w:t>
            </w:r>
          </w:p>
          <w:p w:rsidR="00796AA4" w:rsidRDefault="00796AA4" w:rsidP="00796AA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96AA4" w:rsidRDefault="00796AA4" w:rsidP="00796AA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96AA4" w:rsidRDefault="00796AA4" w:rsidP="00796AA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setting cache value for key</w:t>
            </w:r>
          </w:p>
          <w:p w:rsidR="00796AA4" w:rsidRDefault="00796AA4" w:rsidP="00796AA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cacheValue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cacheSampleViewModel.CurrentDateTime</w:t>
            </w:r>
            <w:proofErr w:type="spellEnd"/>
            <w:r>
              <w:rPr>
                <w:rFonts w:ascii="Cascadia Mono" w:hAnsi="Cascadia Mono" w:cs="Cascadia Mono"/>
                <w:color w:val="000000"/>
                <w:sz w:val="19"/>
                <w:szCs w:val="19"/>
              </w:rPr>
              <w:t>;</w:t>
            </w:r>
          </w:p>
          <w:p w:rsidR="00796AA4" w:rsidRDefault="00796AA4" w:rsidP="00796AA4">
            <w:pPr>
              <w:autoSpaceDE w:val="0"/>
              <w:autoSpaceDN w:val="0"/>
              <w:adjustRightInd w:val="0"/>
              <w:rPr>
                <w:rFonts w:ascii="Cascadia Mono" w:hAnsi="Cascadia Mono" w:cs="Cascadia Mono"/>
                <w:color w:val="000000"/>
                <w:sz w:val="19"/>
                <w:szCs w:val="19"/>
              </w:rPr>
            </w:pPr>
          </w:p>
          <w:p w:rsidR="00796AA4" w:rsidRDefault="00796AA4" w:rsidP="00796AA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setting cache options</w:t>
            </w:r>
          </w:p>
          <w:p w:rsidR="00796AA4" w:rsidRDefault="00796AA4" w:rsidP="00796AA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cacheEntryOption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MemoryCacheEntryOptions</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 xml:space="preserve"> </w:t>
            </w:r>
          </w:p>
          <w:p w:rsidR="00796AA4" w:rsidRDefault="00796AA4" w:rsidP="00796AA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796AA4">
              <w:rPr>
                <w:rFonts w:ascii="Cascadia Mono" w:hAnsi="Cascadia Mono" w:cs="Cascadia Mono"/>
                <w:color w:val="000000"/>
                <w:sz w:val="19"/>
                <w:szCs w:val="19"/>
                <w:highlight w:val="yellow"/>
              </w:rPr>
              <w:t>SetPriority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CacheItemPriority.NeverRemove</w:t>
            </w:r>
            <w:proofErr w:type="spellEnd"/>
            <w:r>
              <w:rPr>
                <w:rFonts w:ascii="Cascadia Mono" w:hAnsi="Cascadia Mono" w:cs="Cascadia Mono"/>
                <w:color w:val="000000"/>
                <w:sz w:val="19"/>
                <w:szCs w:val="19"/>
              </w:rPr>
              <w:t xml:space="preserve">) </w:t>
            </w:r>
          </w:p>
          <w:p w:rsidR="00796AA4" w:rsidRDefault="00796AA4" w:rsidP="00796AA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0000"/>
                <w:sz w:val="19"/>
                <w:szCs w:val="19"/>
              </w:rPr>
              <w:t>.</w:t>
            </w:r>
            <w:proofErr w:type="spellStart"/>
            <w:r w:rsidRPr="00796AA4">
              <w:rPr>
                <w:rFonts w:ascii="Cascadia Mono" w:hAnsi="Cascadia Mono" w:cs="Cascadia Mono"/>
                <w:color w:val="000000"/>
                <w:sz w:val="19"/>
                <w:szCs w:val="19"/>
                <w:highlight w:val="yellow"/>
              </w:rPr>
              <w:t>RegisterPostEvictionCallback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PostEvictionCallback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memoryCache</w:t>
            </w:r>
            <w:proofErr w:type="spellEnd"/>
            <w:r>
              <w:rPr>
                <w:rFonts w:ascii="Cascadia Mono" w:hAnsi="Cascadia Mono" w:cs="Cascadia Mono"/>
                <w:color w:val="000000"/>
                <w:sz w:val="19"/>
                <w:szCs w:val="19"/>
              </w:rPr>
              <w:t>)</w:t>
            </w:r>
          </w:p>
          <w:p w:rsidR="00796AA4" w:rsidRDefault="00796AA4" w:rsidP="00796AA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96AA4" w:rsidRDefault="00796AA4" w:rsidP="00796AA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96AA4" w:rsidRDefault="00796AA4" w:rsidP="00796AA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memoryCache.Set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cacheKey,cacheValue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cacheEntryOption</w:t>
            </w:r>
            <w:proofErr w:type="spellEnd"/>
            <w:r>
              <w:rPr>
                <w:rFonts w:ascii="Cascadia Mono" w:hAnsi="Cascadia Mono" w:cs="Cascadia Mono"/>
                <w:color w:val="000000"/>
                <w:sz w:val="19"/>
                <w:szCs w:val="19"/>
              </w:rPr>
              <w:t>);</w:t>
            </w:r>
          </w:p>
          <w:p w:rsidR="00796AA4" w:rsidRDefault="00796AA4" w:rsidP="00796AA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96AA4" w:rsidRDefault="00796AA4" w:rsidP="00796AA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cacheSampleViewModel.CacheDateTime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cacheValue</w:t>
            </w:r>
            <w:proofErr w:type="spellEnd"/>
            <w:r>
              <w:rPr>
                <w:rFonts w:ascii="Cascadia Mono" w:hAnsi="Cascadia Mono" w:cs="Cascadia Mono"/>
                <w:color w:val="000000"/>
                <w:sz w:val="19"/>
                <w:szCs w:val="19"/>
              </w:rPr>
              <w:t>;</w:t>
            </w:r>
          </w:p>
          <w:p w:rsidR="00796AA4" w:rsidRDefault="00796AA4" w:rsidP="00796AA4">
            <w:r>
              <w:rPr>
                <w:rFonts w:ascii="Cascadia Mono" w:hAnsi="Cascadia Mono" w:cs="Cascadia Mono"/>
                <w:color w:val="000000"/>
                <w:sz w:val="19"/>
                <w:szCs w:val="19"/>
              </w:rPr>
              <w:t xml:space="preserve">        }</w:t>
            </w:r>
          </w:p>
        </w:tc>
      </w:tr>
    </w:tbl>
    <w:p w:rsidR="008D7140" w:rsidRDefault="008D7140" w:rsidP="00FC3563"/>
    <w:tbl>
      <w:tblPr>
        <w:tblStyle w:val="TableGrid"/>
        <w:tblW w:w="0" w:type="auto"/>
        <w:tblLook w:val="04A0" w:firstRow="1" w:lastRow="0" w:firstColumn="1" w:lastColumn="0" w:noHBand="0" w:noVBand="1"/>
      </w:tblPr>
      <w:tblGrid>
        <w:gridCol w:w="9576"/>
      </w:tblGrid>
      <w:tr w:rsidR="00AE6641" w:rsidTr="00AE6641">
        <w:tc>
          <w:tcPr>
            <w:tcW w:w="9576" w:type="dxa"/>
          </w:tcPr>
          <w:p w:rsidR="00AE6641" w:rsidRDefault="00AE6641" w:rsidP="00AE6641">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PostEvictionCallback</w:t>
            </w:r>
            <w:proofErr w:type="spellEnd"/>
            <w:r>
              <w:rPr>
                <w:rFonts w:ascii="Cascadia Mono" w:hAnsi="Cascadia Mono" w:cs="Cascadia Mono"/>
                <w:color w:val="000000"/>
                <w:sz w:val="19"/>
                <w:szCs w:val="19"/>
              </w:rPr>
              <w:t>(</w:t>
            </w:r>
          </w:p>
          <w:p w:rsidR="00AE6641" w:rsidRDefault="00AE6641" w:rsidP="00AE664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cacheKey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cacheValue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EvictionReason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evictionReason</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state)</w:t>
            </w:r>
          </w:p>
          <w:p w:rsidR="00AE6641" w:rsidRDefault="00AE6641" w:rsidP="00AE664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AE6641" w:rsidRDefault="00AE6641" w:rsidP="00AE664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memoryCache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IMemoryCache</w:t>
            </w:r>
            <w:proofErr w:type="spellEnd"/>
            <w:r>
              <w:rPr>
                <w:rFonts w:ascii="Cascadia Mono" w:hAnsi="Cascadia Mono" w:cs="Cascadia Mono"/>
                <w:color w:val="000000"/>
                <w:sz w:val="19"/>
                <w:szCs w:val="19"/>
              </w:rPr>
              <w:t>)state;</w:t>
            </w:r>
          </w:p>
          <w:p w:rsidR="00AE6641" w:rsidRDefault="00AE6641" w:rsidP="00AE6641">
            <w:pPr>
              <w:autoSpaceDE w:val="0"/>
              <w:autoSpaceDN w:val="0"/>
              <w:adjustRightInd w:val="0"/>
              <w:rPr>
                <w:rFonts w:ascii="Cascadia Mono" w:hAnsi="Cascadia Mono" w:cs="Cascadia Mono"/>
                <w:color w:val="000000"/>
                <w:sz w:val="19"/>
                <w:szCs w:val="19"/>
              </w:rPr>
            </w:pPr>
          </w:p>
          <w:p w:rsidR="00AE6641" w:rsidRDefault="00AE6641" w:rsidP="00AE664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memoryCache.Set</w:t>
            </w:r>
            <w:proofErr w:type="spellEnd"/>
            <w:r>
              <w:rPr>
                <w:rFonts w:ascii="Cascadia Mono" w:hAnsi="Cascadia Mono" w:cs="Cascadia Mono"/>
                <w:color w:val="000000"/>
                <w:sz w:val="19"/>
                <w:szCs w:val="19"/>
              </w:rPr>
              <w:t>(</w:t>
            </w:r>
          </w:p>
          <w:p w:rsidR="00AE6641" w:rsidRDefault="00AE6641" w:rsidP="00AE664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cacheKey</w:t>
            </w:r>
            <w:proofErr w:type="spellEnd"/>
            <w:r>
              <w:rPr>
                <w:rFonts w:ascii="Cascadia Mono" w:hAnsi="Cascadia Mono" w:cs="Cascadia Mono"/>
                <w:color w:val="000000"/>
                <w:sz w:val="19"/>
                <w:szCs w:val="19"/>
              </w:rPr>
              <w:t>,</w:t>
            </w:r>
          </w:p>
          <w:p w:rsidR="00AE6641" w:rsidRDefault="00AE6641" w:rsidP="00AE664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$"Entry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cacheKey</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was evicted: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evictionReason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AE6641" w:rsidRDefault="00AE6641" w:rsidP="00AE6641">
            <w:r>
              <w:rPr>
                <w:rFonts w:ascii="Cascadia Mono" w:hAnsi="Cascadia Mono" w:cs="Cascadia Mono"/>
                <w:color w:val="000000"/>
                <w:sz w:val="19"/>
                <w:szCs w:val="19"/>
              </w:rPr>
              <w:t xml:space="preserve">        }</w:t>
            </w:r>
          </w:p>
        </w:tc>
      </w:tr>
    </w:tbl>
    <w:p w:rsidR="00AE6641" w:rsidRDefault="00AE6641" w:rsidP="00FC3563"/>
    <w:p w:rsidR="008D7140" w:rsidRDefault="008D7140" w:rsidP="00FC3563"/>
    <w:p w:rsidR="00F05EF1" w:rsidRPr="00E057E9" w:rsidRDefault="00584792" w:rsidP="00540D69">
      <w:pPr>
        <w:pStyle w:val="Heading3"/>
      </w:pPr>
      <w:bookmarkStart w:id="11" w:name="_Toc109483226"/>
      <w:proofErr w:type="spellStart"/>
      <w:r w:rsidRPr="00E057E9">
        <w:t>GetOrCreate</w:t>
      </w:r>
      <w:proofErr w:type="spellEnd"/>
      <w:r w:rsidRPr="00E057E9">
        <w:t xml:space="preserve">/ </w:t>
      </w:r>
      <w:proofErr w:type="spellStart"/>
      <w:r w:rsidRPr="00E057E9">
        <w:t>GetOrCreateAsync</w:t>
      </w:r>
      <w:bookmarkEnd w:id="11"/>
      <w:proofErr w:type="spellEnd"/>
    </w:p>
    <w:p w:rsidR="00E1773E" w:rsidRDefault="00E057E9" w:rsidP="00FC3563">
      <w:r>
        <w:t>This extension method is responsible for getting the cache, if cache is not found with the provided key, it will create a cache. With the configured sliding expiration.</w:t>
      </w:r>
    </w:p>
    <w:tbl>
      <w:tblPr>
        <w:tblStyle w:val="TableGrid"/>
        <w:tblW w:w="0" w:type="auto"/>
        <w:tblLook w:val="04A0" w:firstRow="1" w:lastRow="0" w:firstColumn="1" w:lastColumn="0" w:noHBand="0" w:noVBand="1"/>
      </w:tblPr>
      <w:tblGrid>
        <w:gridCol w:w="9576"/>
      </w:tblGrid>
      <w:tr w:rsidR="00623C0E" w:rsidTr="00623C0E">
        <w:tc>
          <w:tcPr>
            <w:tcW w:w="9576" w:type="dxa"/>
          </w:tcPr>
          <w:p w:rsidR="00623C0E" w:rsidRDefault="00623C0E" w:rsidP="00623C0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OnGetCacheGetOrCreate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CacheSampleViewModel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cacheSampleViewModel</w:t>
            </w:r>
            <w:proofErr w:type="spellEnd"/>
            <w:r>
              <w:rPr>
                <w:rFonts w:ascii="Cascadia Mono" w:hAnsi="Cascadia Mono" w:cs="Cascadia Mono"/>
                <w:color w:val="000000"/>
                <w:sz w:val="19"/>
                <w:szCs w:val="19"/>
              </w:rPr>
              <w:t>)</w:t>
            </w:r>
          </w:p>
          <w:p w:rsidR="00623C0E" w:rsidRDefault="00623C0E" w:rsidP="00623C0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623C0E" w:rsidRDefault="00623C0E" w:rsidP="00623C0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cacheKey</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cacheKeyEntry</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623C0E" w:rsidRDefault="00623C0E" w:rsidP="00623C0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cacheValue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memoryCache.</w:t>
            </w:r>
            <w:r w:rsidRPr="00E16245">
              <w:rPr>
                <w:rFonts w:ascii="Cascadia Mono" w:hAnsi="Cascadia Mono" w:cs="Cascadia Mono"/>
                <w:color w:val="000000"/>
                <w:sz w:val="19"/>
                <w:szCs w:val="19"/>
                <w:highlight w:val="yellow"/>
              </w:rPr>
              <w:t>GetOrCreate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cacheKey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cacheEntry</w:t>
            </w:r>
            <w:proofErr w:type="spellEnd"/>
            <w:r>
              <w:rPr>
                <w:rFonts w:ascii="Cascadia Mono" w:hAnsi="Cascadia Mono" w:cs="Cascadia Mono"/>
                <w:color w:val="000000"/>
                <w:sz w:val="19"/>
                <w:szCs w:val="19"/>
              </w:rPr>
              <w:t xml:space="preserve"> =&gt;</w:t>
            </w:r>
          </w:p>
          <w:p w:rsidR="00623C0E" w:rsidRDefault="00623C0E" w:rsidP="00623C0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23C0E" w:rsidRDefault="00623C0E" w:rsidP="00623C0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cacheEntry.SlidingExpiration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TimeSpan.FromSeconds</w:t>
            </w:r>
            <w:proofErr w:type="spellEnd"/>
            <w:r>
              <w:rPr>
                <w:rFonts w:ascii="Cascadia Mono" w:hAnsi="Cascadia Mono" w:cs="Cascadia Mono"/>
                <w:color w:val="000000"/>
                <w:sz w:val="19"/>
                <w:szCs w:val="19"/>
              </w:rPr>
              <w:t>(5);</w:t>
            </w:r>
          </w:p>
          <w:p w:rsidR="00623C0E" w:rsidRDefault="00623C0E" w:rsidP="00623C0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DateTime.Now</w:t>
            </w:r>
            <w:proofErr w:type="spellEnd"/>
            <w:r>
              <w:rPr>
                <w:rFonts w:ascii="Cascadia Mono" w:hAnsi="Cascadia Mono" w:cs="Cascadia Mono"/>
                <w:color w:val="000000"/>
                <w:sz w:val="19"/>
                <w:szCs w:val="19"/>
              </w:rPr>
              <w:t>;</w:t>
            </w:r>
          </w:p>
          <w:p w:rsidR="00623C0E" w:rsidRDefault="00623C0E" w:rsidP="00623C0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23C0E" w:rsidRDefault="00623C0E" w:rsidP="00623C0E">
            <w:pPr>
              <w:autoSpaceDE w:val="0"/>
              <w:autoSpaceDN w:val="0"/>
              <w:adjustRightInd w:val="0"/>
              <w:rPr>
                <w:rFonts w:ascii="Cascadia Mono" w:hAnsi="Cascadia Mono" w:cs="Cascadia Mono"/>
                <w:color w:val="000000"/>
                <w:sz w:val="19"/>
                <w:szCs w:val="19"/>
              </w:rPr>
            </w:pPr>
          </w:p>
          <w:p w:rsidR="00623C0E" w:rsidRDefault="00623C0E" w:rsidP="00623C0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cacheSampleViewModel.CurrentDateTime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DateTime.Now</w:t>
            </w:r>
            <w:proofErr w:type="spellEnd"/>
            <w:r>
              <w:rPr>
                <w:rFonts w:ascii="Cascadia Mono" w:hAnsi="Cascadia Mono" w:cs="Cascadia Mono"/>
                <w:color w:val="000000"/>
                <w:sz w:val="19"/>
                <w:szCs w:val="19"/>
              </w:rPr>
              <w:t>;</w:t>
            </w:r>
          </w:p>
          <w:p w:rsidR="00623C0E" w:rsidRDefault="00623C0E" w:rsidP="00623C0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cacheSampleViewModel.CacheDateTime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cacheValue</w:t>
            </w:r>
            <w:proofErr w:type="spellEnd"/>
            <w:r>
              <w:rPr>
                <w:rFonts w:ascii="Cascadia Mono" w:hAnsi="Cascadia Mono" w:cs="Cascadia Mono"/>
                <w:color w:val="000000"/>
                <w:sz w:val="19"/>
                <w:szCs w:val="19"/>
              </w:rPr>
              <w:t>;</w:t>
            </w:r>
          </w:p>
          <w:p w:rsidR="00623C0E" w:rsidRDefault="00623C0E" w:rsidP="00623C0E">
            <w:r>
              <w:rPr>
                <w:rFonts w:ascii="Cascadia Mono" w:hAnsi="Cascadia Mono" w:cs="Cascadia Mono"/>
                <w:color w:val="000000"/>
                <w:sz w:val="19"/>
                <w:szCs w:val="19"/>
              </w:rPr>
              <w:t xml:space="preserve">        }</w:t>
            </w:r>
          </w:p>
        </w:tc>
      </w:tr>
    </w:tbl>
    <w:p w:rsidR="00E057E9" w:rsidRDefault="00E057E9" w:rsidP="00FC3563"/>
    <w:p w:rsidR="00DA5845" w:rsidRDefault="00B0272C" w:rsidP="00540D69">
      <w:pPr>
        <w:pStyle w:val="Heading3"/>
      </w:pPr>
      <w:bookmarkStart w:id="12" w:name="_Toc109483227"/>
      <w:proofErr w:type="spellStart"/>
      <w:r>
        <w:t>MemoryCache.Compact</w:t>
      </w:r>
      <w:bookmarkEnd w:id="12"/>
      <w:proofErr w:type="spellEnd"/>
      <w:r>
        <w:t xml:space="preserve"> </w:t>
      </w:r>
    </w:p>
    <w:p w:rsidR="00C674A3" w:rsidRDefault="00C674A3" w:rsidP="00B0272C">
      <w:r>
        <w:t>It attempts to remove specific percentage of the cache in the following order</w:t>
      </w:r>
    </w:p>
    <w:p w:rsidR="00C674A3" w:rsidRDefault="003035A2" w:rsidP="00C674A3">
      <w:pPr>
        <w:pStyle w:val="ListParagraph"/>
        <w:numPr>
          <w:ilvl w:val="0"/>
          <w:numId w:val="33"/>
        </w:numPr>
      </w:pPr>
      <w:r>
        <w:t>All expired items</w:t>
      </w:r>
    </w:p>
    <w:p w:rsidR="003035A2" w:rsidRDefault="003035A2" w:rsidP="00C674A3">
      <w:pPr>
        <w:pStyle w:val="ListParagraph"/>
        <w:numPr>
          <w:ilvl w:val="0"/>
          <w:numId w:val="33"/>
        </w:numPr>
      </w:pPr>
      <w:r>
        <w:t>Items by priority – lowest priority items will removed first</w:t>
      </w:r>
    </w:p>
    <w:p w:rsidR="003035A2" w:rsidRDefault="003035A2" w:rsidP="00C674A3">
      <w:pPr>
        <w:pStyle w:val="ListParagraph"/>
        <w:numPr>
          <w:ilvl w:val="0"/>
          <w:numId w:val="33"/>
        </w:numPr>
      </w:pPr>
      <w:r>
        <w:t>Least recently used objects</w:t>
      </w:r>
    </w:p>
    <w:p w:rsidR="003035A2" w:rsidRDefault="003035A2" w:rsidP="00C674A3">
      <w:pPr>
        <w:pStyle w:val="ListParagraph"/>
        <w:numPr>
          <w:ilvl w:val="0"/>
          <w:numId w:val="33"/>
        </w:numPr>
      </w:pPr>
      <w:r>
        <w:t>Items with earliest absolute expiration</w:t>
      </w:r>
    </w:p>
    <w:p w:rsidR="003035A2" w:rsidRDefault="003035A2" w:rsidP="003035A2">
      <w:pPr>
        <w:pStyle w:val="ListParagraph"/>
        <w:numPr>
          <w:ilvl w:val="0"/>
          <w:numId w:val="33"/>
        </w:numPr>
      </w:pPr>
      <w:r>
        <w:t>Items with earliest sliding expiration</w:t>
      </w:r>
    </w:p>
    <w:tbl>
      <w:tblPr>
        <w:tblStyle w:val="TableGrid"/>
        <w:tblW w:w="0" w:type="auto"/>
        <w:tblLook w:val="04A0" w:firstRow="1" w:lastRow="0" w:firstColumn="1" w:lastColumn="0" w:noHBand="0" w:noVBand="1"/>
      </w:tblPr>
      <w:tblGrid>
        <w:gridCol w:w="9576"/>
      </w:tblGrid>
      <w:tr w:rsidR="00C320DB" w:rsidTr="00C320DB">
        <w:tc>
          <w:tcPr>
            <w:tcW w:w="9576" w:type="dxa"/>
          </w:tcPr>
          <w:p w:rsidR="00C320DB" w:rsidRPr="00C320DB" w:rsidRDefault="00C320DB" w:rsidP="00C320DB">
            <w:pPr>
              <w:rPr>
                <w:rFonts w:ascii="Consolas" w:eastAsia="Times New Roman" w:hAnsi="Consolas" w:cs="Times New Roman"/>
                <w:color w:val="171717"/>
                <w:sz w:val="21"/>
                <w:szCs w:val="21"/>
                <w:shd w:val="clear" w:color="auto" w:fill="F2F2F2"/>
              </w:rPr>
            </w:pPr>
            <w:r w:rsidRPr="00C320DB">
              <w:rPr>
                <w:rFonts w:ascii="Consolas" w:eastAsia="Times New Roman" w:hAnsi="Consolas" w:cs="Times New Roman"/>
                <w:color w:val="171717"/>
                <w:sz w:val="21"/>
                <w:szCs w:val="21"/>
                <w:shd w:val="clear" w:color="auto" w:fill="F2F2F2"/>
              </w:rPr>
              <w:t>_</w:t>
            </w:r>
            <w:proofErr w:type="spellStart"/>
            <w:r w:rsidRPr="00C320DB">
              <w:rPr>
                <w:rFonts w:ascii="Consolas" w:eastAsia="Times New Roman" w:hAnsi="Consolas" w:cs="Times New Roman"/>
                <w:color w:val="171717"/>
                <w:sz w:val="21"/>
                <w:szCs w:val="21"/>
                <w:shd w:val="clear" w:color="auto" w:fill="F2F2F2"/>
              </w:rPr>
              <w:t>myMemoryCache.Cache.Remove</w:t>
            </w:r>
            <w:proofErr w:type="spellEnd"/>
            <w:r w:rsidRPr="00C320DB">
              <w:rPr>
                <w:rFonts w:ascii="Consolas" w:eastAsia="Times New Roman" w:hAnsi="Consolas" w:cs="Times New Roman"/>
                <w:color w:val="171717"/>
                <w:sz w:val="21"/>
                <w:szCs w:val="21"/>
                <w:shd w:val="clear" w:color="auto" w:fill="F2F2F2"/>
              </w:rPr>
              <w:t>(</w:t>
            </w:r>
            <w:proofErr w:type="spellStart"/>
            <w:r w:rsidRPr="00C320DB">
              <w:rPr>
                <w:rFonts w:ascii="Consolas" w:eastAsia="Times New Roman" w:hAnsi="Consolas" w:cs="Times New Roman"/>
                <w:color w:val="171717"/>
                <w:sz w:val="21"/>
                <w:szCs w:val="21"/>
                <w:shd w:val="clear" w:color="auto" w:fill="F2F2F2"/>
              </w:rPr>
              <w:t>CacheKeys.Entry</w:t>
            </w:r>
            <w:proofErr w:type="spellEnd"/>
            <w:r w:rsidRPr="00C320DB">
              <w:rPr>
                <w:rFonts w:ascii="Consolas" w:eastAsia="Times New Roman" w:hAnsi="Consolas" w:cs="Times New Roman"/>
                <w:color w:val="171717"/>
                <w:sz w:val="21"/>
                <w:szCs w:val="21"/>
                <w:shd w:val="clear" w:color="auto" w:fill="F2F2F2"/>
              </w:rPr>
              <w:t>);</w:t>
            </w:r>
          </w:p>
          <w:p w:rsidR="00C320DB" w:rsidRDefault="00C320DB" w:rsidP="00C320DB">
            <w:r w:rsidRPr="00C320DB">
              <w:rPr>
                <w:rFonts w:ascii="Consolas" w:eastAsia="Times New Roman" w:hAnsi="Consolas" w:cs="Times New Roman"/>
                <w:color w:val="171717"/>
                <w:sz w:val="21"/>
                <w:szCs w:val="21"/>
                <w:shd w:val="clear" w:color="auto" w:fill="F2F2F2"/>
              </w:rPr>
              <w:t>_</w:t>
            </w:r>
            <w:proofErr w:type="spellStart"/>
            <w:r w:rsidRPr="00C320DB">
              <w:rPr>
                <w:rFonts w:ascii="Consolas" w:eastAsia="Times New Roman" w:hAnsi="Consolas" w:cs="Times New Roman"/>
                <w:color w:val="171717"/>
                <w:sz w:val="21"/>
                <w:szCs w:val="21"/>
                <w:shd w:val="clear" w:color="auto" w:fill="F2F2F2"/>
              </w:rPr>
              <w:t>myMemoryCache.Cache.Compact</w:t>
            </w:r>
            <w:proofErr w:type="spellEnd"/>
            <w:r w:rsidRPr="00C320DB">
              <w:rPr>
                <w:rFonts w:ascii="Consolas" w:eastAsia="Times New Roman" w:hAnsi="Consolas" w:cs="Times New Roman"/>
                <w:color w:val="171717"/>
                <w:sz w:val="21"/>
                <w:szCs w:val="21"/>
                <w:shd w:val="clear" w:color="auto" w:fill="F2F2F2"/>
              </w:rPr>
              <w:t>(.25);</w:t>
            </w:r>
          </w:p>
        </w:tc>
      </w:tr>
    </w:tbl>
    <w:p w:rsidR="00C320DB" w:rsidRPr="00B0272C" w:rsidRDefault="00C320DB" w:rsidP="003035A2"/>
    <w:p w:rsidR="00DA5845" w:rsidRDefault="00D85C93" w:rsidP="00D85C93">
      <w:pPr>
        <w:pStyle w:val="Heading2"/>
      </w:pPr>
      <w:r>
        <w:t>Distributed Cache Implementation</w:t>
      </w:r>
    </w:p>
    <w:p w:rsidR="00D85C93" w:rsidRDefault="00AA778B" w:rsidP="00D85C93">
      <w:r>
        <w:t>A distributed cache is the cache shared by multiple app servers, typically maintained as an external server to the app server that accessed it.</w:t>
      </w:r>
    </w:p>
    <w:p w:rsidR="00AA778B" w:rsidRDefault="00E4762B" w:rsidP="00D85C93">
      <w:r>
        <w:t>It improves the performance and scalability of an ASP.Net core application, especially when it is hosted on the cloud or server farm.</w:t>
      </w:r>
    </w:p>
    <w:p w:rsidR="00E4762B" w:rsidRDefault="001D749E" w:rsidP="00D85C93">
      <w:r>
        <w:t>It has several advantages over other caches</w:t>
      </w:r>
    </w:p>
    <w:p w:rsidR="001D749E" w:rsidRDefault="001D749E" w:rsidP="001D749E">
      <w:pPr>
        <w:pStyle w:val="ListParagraph"/>
        <w:numPr>
          <w:ilvl w:val="0"/>
          <w:numId w:val="34"/>
        </w:numPr>
      </w:pPr>
      <w:r>
        <w:t>It consistent across requests to multiple servers</w:t>
      </w:r>
    </w:p>
    <w:p w:rsidR="001D749E" w:rsidRDefault="001D749E" w:rsidP="001D749E">
      <w:pPr>
        <w:pStyle w:val="ListParagraph"/>
        <w:numPr>
          <w:ilvl w:val="0"/>
          <w:numId w:val="34"/>
        </w:numPr>
      </w:pPr>
      <w:r>
        <w:t>It available (survives) even after app server restarts or deployments</w:t>
      </w:r>
    </w:p>
    <w:p w:rsidR="009D0D94" w:rsidRDefault="001D749E" w:rsidP="009D0D94">
      <w:pPr>
        <w:pStyle w:val="ListParagraph"/>
        <w:numPr>
          <w:ilvl w:val="0"/>
          <w:numId w:val="34"/>
        </w:numPr>
      </w:pPr>
      <w:r>
        <w:t>Don’t use local memory</w:t>
      </w:r>
    </w:p>
    <w:p w:rsidR="009D0D94" w:rsidRDefault="009D0D94" w:rsidP="009D0D94">
      <w:pPr>
        <w:pStyle w:val="ListParagraph"/>
      </w:pPr>
    </w:p>
    <w:p w:rsidR="0076049C" w:rsidRDefault="0076049C" w:rsidP="0076049C">
      <w:pPr>
        <w:pStyle w:val="ListParagraph"/>
        <w:numPr>
          <w:ilvl w:val="0"/>
          <w:numId w:val="40"/>
        </w:numPr>
      </w:pPr>
      <w:r>
        <w:t xml:space="preserve">Install </w:t>
      </w:r>
      <w:proofErr w:type="spellStart"/>
      <w:r>
        <w:t>dotnet</w:t>
      </w:r>
      <w:proofErr w:type="spellEnd"/>
      <w:r>
        <w:t>-</w:t>
      </w:r>
      <w:proofErr w:type="spellStart"/>
      <w:r>
        <w:t>sql</w:t>
      </w:r>
      <w:proofErr w:type="spellEnd"/>
      <w:r>
        <w:t>-cache  from .Net CLI</w:t>
      </w:r>
    </w:p>
    <w:tbl>
      <w:tblPr>
        <w:tblStyle w:val="TableGrid"/>
        <w:tblW w:w="0" w:type="auto"/>
        <w:tblLook w:val="04A0" w:firstRow="1" w:lastRow="0" w:firstColumn="1" w:lastColumn="0" w:noHBand="0" w:noVBand="1"/>
      </w:tblPr>
      <w:tblGrid>
        <w:gridCol w:w="9576"/>
      </w:tblGrid>
      <w:tr w:rsidR="0076049C" w:rsidTr="0076049C">
        <w:tc>
          <w:tcPr>
            <w:tcW w:w="9576" w:type="dxa"/>
          </w:tcPr>
          <w:p w:rsidR="0076049C" w:rsidRDefault="0076049C" w:rsidP="0076049C">
            <w:proofErr w:type="spellStart"/>
            <w:r w:rsidRPr="0076049C">
              <w:t>dotnet</w:t>
            </w:r>
            <w:proofErr w:type="spellEnd"/>
            <w:r w:rsidRPr="0076049C">
              <w:t xml:space="preserve"> tool install --global </w:t>
            </w:r>
            <w:proofErr w:type="spellStart"/>
            <w:r w:rsidRPr="0076049C">
              <w:t>dotnet</w:t>
            </w:r>
            <w:proofErr w:type="spellEnd"/>
            <w:r w:rsidRPr="0076049C">
              <w:t>-</w:t>
            </w:r>
            <w:proofErr w:type="spellStart"/>
            <w:r w:rsidRPr="0076049C">
              <w:t>sql</w:t>
            </w:r>
            <w:proofErr w:type="spellEnd"/>
            <w:r w:rsidRPr="0076049C">
              <w:t>-cache</w:t>
            </w:r>
          </w:p>
        </w:tc>
      </w:tr>
    </w:tbl>
    <w:p w:rsidR="0076049C" w:rsidRDefault="00797DAA" w:rsidP="00797DAA">
      <w:pPr>
        <w:pStyle w:val="ListParagraph"/>
        <w:numPr>
          <w:ilvl w:val="0"/>
          <w:numId w:val="40"/>
        </w:numPr>
      </w:pPr>
      <w:r>
        <w:t xml:space="preserve">Executing the below command in .Net CLI ensures to create a table with </w:t>
      </w:r>
      <w:proofErr w:type="spellStart"/>
      <w:r>
        <w:t>TestCache</w:t>
      </w:r>
      <w:proofErr w:type="spellEnd"/>
      <w:r>
        <w:t xml:space="preserve"> in existing </w:t>
      </w:r>
      <w:proofErr w:type="spellStart"/>
      <w:r>
        <w:t>SampleDB</w:t>
      </w:r>
      <w:proofErr w:type="spellEnd"/>
      <w:r>
        <w:t xml:space="preserve"> database.</w:t>
      </w:r>
    </w:p>
    <w:tbl>
      <w:tblPr>
        <w:tblStyle w:val="TableGrid"/>
        <w:tblW w:w="0" w:type="auto"/>
        <w:tblLook w:val="04A0" w:firstRow="1" w:lastRow="0" w:firstColumn="1" w:lastColumn="0" w:noHBand="0" w:noVBand="1"/>
      </w:tblPr>
      <w:tblGrid>
        <w:gridCol w:w="9576"/>
      </w:tblGrid>
      <w:tr w:rsidR="00797DAA" w:rsidTr="00797DAA">
        <w:tc>
          <w:tcPr>
            <w:tcW w:w="9576" w:type="dxa"/>
          </w:tcPr>
          <w:p w:rsidR="00797DAA" w:rsidRDefault="00797DAA" w:rsidP="00892CDD">
            <w:proofErr w:type="spellStart"/>
            <w:r w:rsidRPr="00797DAA">
              <w:t>dotnet</w:t>
            </w:r>
            <w:proofErr w:type="spellEnd"/>
            <w:r w:rsidRPr="00797DAA">
              <w:t xml:space="preserve"> </w:t>
            </w:r>
            <w:proofErr w:type="spellStart"/>
            <w:r w:rsidRPr="00797DAA">
              <w:t>sql</w:t>
            </w:r>
            <w:proofErr w:type="spellEnd"/>
            <w:r w:rsidRPr="00797DAA">
              <w:t>-cache create "Data Source=</w:t>
            </w:r>
            <w:proofErr w:type="spellStart"/>
            <w:r w:rsidR="00892CDD">
              <w:t>myServer</w:t>
            </w:r>
            <w:r w:rsidRPr="00797DAA">
              <w:t>;Initial</w:t>
            </w:r>
            <w:proofErr w:type="spellEnd"/>
            <w:r w:rsidRPr="00797DAA">
              <w:t xml:space="preserve"> Catalog=</w:t>
            </w:r>
            <w:proofErr w:type="spellStart"/>
            <w:r w:rsidRPr="00ED4BAD">
              <w:rPr>
                <w:highlight w:val="yellow"/>
              </w:rPr>
              <w:t>SampleDB</w:t>
            </w:r>
            <w:r w:rsidRPr="00797DAA">
              <w:t>;Integrated</w:t>
            </w:r>
            <w:proofErr w:type="spellEnd"/>
            <w:r w:rsidRPr="00797DAA">
              <w:t xml:space="preserve"> Security=True;" </w:t>
            </w:r>
            <w:proofErr w:type="spellStart"/>
            <w:r w:rsidRPr="00ED4BAD">
              <w:rPr>
                <w:highlight w:val="yellow"/>
              </w:rPr>
              <w:t>dbo</w:t>
            </w:r>
            <w:proofErr w:type="spellEnd"/>
            <w:r w:rsidRPr="00ED4BAD">
              <w:rPr>
                <w:highlight w:val="yellow"/>
              </w:rPr>
              <w:t xml:space="preserve"> </w:t>
            </w:r>
            <w:proofErr w:type="spellStart"/>
            <w:r w:rsidRPr="00ED4BAD">
              <w:rPr>
                <w:highlight w:val="yellow"/>
              </w:rPr>
              <w:t>TestCache</w:t>
            </w:r>
            <w:proofErr w:type="spellEnd"/>
          </w:p>
        </w:tc>
      </w:tr>
    </w:tbl>
    <w:p w:rsidR="009715B4" w:rsidRDefault="009715B4" w:rsidP="009715B4">
      <w:pPr>
        <w:pStyle w:val="ListParagraph"/>
        <w:numPr>
          <w:ilvl w:val="0"/>
          <w:numId w:val="40"/>
        </w:numPr>
      </w:pPr>
      <w:r>
        <w:t>App.settings.js – configuring connection string</w:t>
      </w:r>
    </w:p>
    <w:tbl>
      <w:tblPr>
        <w:tblStyle w:val="TableGrid"/>
        <w:tblW w:w="0" w:type="auto"/>
        <w:tblLook w:val="04A0" w:firstRow="1" w:lastRow="0" w:firstColumn="1" w:lastColumn="0" w:noHBand="0" w:noVBand="1"/>
      </w:tblPr>
      <w:tblGrid>
        <w:gridCol w:w="9576"/>
      </w:tblGrid>
      <w:tr w:rsidR="009715B4" w:rsidTr="009715B4">
        <w:tc>
          <w:tcPr>
            <w:tcW w:w="9576" w:type="dxa"/>
          </w:tcPr>
          <w:p w:rsidR="009715B4" w:rsidRDefault="009715B4" w:rsidP="009715B4">
            <w:pPr>
              <w:autoSpaceDE w:val="0"/>
              <w:autoSpaceDN w:val="0"/>
              <w:adjustRightInd w:val="0"/>
              <w:rPr>
                <w:rFonts w:ascii="Cascadia Mono" w:hAnsi="Cascadia Mono" w:cs="Cascadia Mono"/>
                <w:color w:val="000000"/>
                <w:sz w:val="19"/>
                <w:szCs w:val="19"/>
              </w:rPr>
            </w:pPr>
            <w:r>
              <w:rPr>
                <w:rFonts w:ascii="Cascadia Mono" w:hAnsi="Cascadia Mono" w:cs="Cascadia Mono"/>
                <w:color w:val="2E75B6"/>
                <w:sz w:val="19"/>
                <w:szCs w:val="19"/>
              </w:rPr>
              <w:t>"</w:t>
            </w:r>
            <w:proofErr w:type="spellStart"/>
            <w:r>
              <w:rPr>
                <w:rFonts w:ascii="Cascadia Mono" w:hAnsi="Cascadia Mono" w:cs="Cascadia Mono"/>
                <w:color w:val="2E75B6"/>
                <w:sz w:val="19"/>
                <w:szCs w:val="19"/>
              </w:rPr>
              <w:t>ConnectionStrings</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w:t>
            </w:r>
          </w:p>
          <w:p w:rsidR="009715B4" w:rsidRDefault="009715B4" w:rsidP="009715B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DistCache_ConnectionString</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"Data Source=DESKTOP-PD9SE9U\\SQLEXPRESS01;Initial Catalog=</w:t>
            </w:r>
            <w:proofErr w:type="spellStart"/>
            <w:r>
              <w:rPr>
                <w:rFonts w:ascii="Cascadia Mono" w:hAnsi="Cascadia Mono" w:cs="Cascadia Mono"/>
                <w:color w:val="A31515"/>
                <w:sz w:val="19"/>
                <w:szCs w:val="19"/>
              </w:rPr>
              <w:t>SampleDB;Integrated</w:t>
            </w:r>
            <w:proofErr w:type="spellEnd"/>
            <w:r>
              <w:rPr>
                <w:rFonts w:ascii="Cascadia Mono" w:hAnsi="Cascadia Mono" w:cs="Cascadia Mono"/>
                <w:color w:val="A31515"/>
                <w:sz w:val="19"/>
                <w:szCs w:val="19"/>
              </w:rPr>
              <w:t xml:space="preserve"> Security=True"</w:t>
            </w:r>
          </w:p>
          <w:p w:rsidR="009715B4" w:rsidRDefault="009715B4" w:rsidP="009715B4">
            <w:r>
              <w:rPr>
                <w:rFonts w:ascii="Cascadia Mono" w:hAnsi="Cascadia Mono" w:cs="Cascadia Mono"/>
                <w:color w:val="000000"/>
                <w:sz w:val="19"/>
                <w:szCs w:val="19"/>
              </w:rPr>
              <w:t xml:space="preserve">  },</w:t>
            </w:r>
          </w:p>
        </w:tc>
      </w:tr>
    </w:tbl>
    <w:p w:rsidR="00B61183" w:rsidRDefault="00B61183" w:rsidP="00E21414">
      <w:pPr>
        <w:pStyle w:val="ListParagraph"/>
        <w:numPr>
          <w:ilvl w:val="0"/>
          <w:numId w:val="40"/>
        </w:numPr>
      </w:pPr>
      <w:proofErr w:type="spellStart"/>
      <w:r>
        <w:lastRenderedPageBreak/>
        <w:t>Program.cs</w:t>
      </w:r>
      <w:proofErr w:type="spellEnd"/>
      <w:r>
        <w:t xml:space="preserve"> – add below code</w:t>
      </w:r>
    </w:p>
    <w:tbl>
      <w:tblPr>
        <w:tblStyle w:val="TableGrid"/>
        <w:tblW w:w="0" w:type="auto"/>
        <w:tblLook w:val="04A0" w:firstRow="1" w:lastRow="0" w:firstColumn="1" w:lastColumn="0" w:noHBand="0" w:noVBand="1"/>
      </w:tblPr>
      <w:tblGrid>
        <w:gridCol w:w="9576"/>
      </w:tblGrid>
      <w:tr w:rsidR="00B61183" w:rsidTr="00B61183">
        <w:tc>
          <w:tcPr>
            <w:tcW w:w="9576" w:type="dxa"/>
          </w:tcPr>
          <w:p w:rsidR="00B61183" w:rsidRDefault="00B61183" w:rsidP="00B61183">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00"/>
                <w:sz w:val="19"/>
                <w:szCs w:val="19"/>
              </w:rPr>
              <w:t>builder.Services.AddDistributedSqlServerCache</w:t>
            </w:r>
            <w:proofErr w:type="spellEnd"/>
            <w:r>
              <w:rPr>
                <w:rFonts w:ascii="Cascadia Mono" w:hAnsi="Cascadia Mono" w:cs="Cascadia Mono"/>
                <w:color w:val="000000"/>
                <w:sz w:val="19"/>
                <w:szCs w:val="19"/>
              </w:rPr>
              <w:t>(options =&gt;</w:t>
            </w:r>
          </w:p>
          <w:p w:rsidR="00B61183" w:rsidRDefault="00B61183" w:rsidP="00B6118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B61183" w:rsidRDefault="00B61183" w:rsidP="00B6118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options.ConnectionString</w:t>
            </w:r>
            <w:proofErr w:type="spellEnd"/>
            <w:r>
              <w:rPr>
                <w:rFonts w:ascii="Cascadia Mono" w:hAnsi="Cascadia Mono" w:cs="Cascadia Mono"/>
                <w:color w:val="000000"/>
                <w:sz w:val="19"/>
                <w:szCs w:val="19"/>
              </w:rPr>
              <w:t xml:space="preserve"> = builder.Configuration.GetConnectionString(</w:t>
            </w:r>
            <w:r>
              <w:rPr>
                <w:rFonts w:ascii="Cascadia Mono" w:hAnsi="Cascadia Mono" w:cs="Cascadia Mono"/>
                <w:color w:val="A31515"/>
                <w:sz w:val="19"/>
                <w:szCs w:val="19"/>
              </w:rPr>
              <w:t>"DistCache_ConnectionString"</w:t>
            </w:r>
            <w:r>
              <w:rPr>
                <w:rFonts w:ascii="Cascadia Mono" w:hAnsi="Cascadia Mono" w:cs="Cascadia Mono"/>
                <w:color w:val="000000"/>
                <w:sz w:val="19"/>
                <w:szCs w:val="19"/>
              </w:rPr>
              <w:t>);</w:t>
            </w:r>
          </w:p>
          <w:p w:rsidR="00B61183" w:rsidRDefault="00B61183" w:rsidP="00B6118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options.SchemaName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dbo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B61183" w:rsidRDefault="00B61183" w:rsidP="00B6118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options.TableName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TestCache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B61183" w:rsidRDefault="00B61183" w:rsidP="00B61183">
            <w:pPr>
              <w:rPr>
                <w:rFonts w:ascii="Cascadia Mono" w:hAnsi="Cascadia Mono" w:cs="Cascadia Mono"/>
                <w:color w:val="000000"/>
                <w:sz w:val="19"/>
                <w:szCs w:val="19"/>
              </w:rPr>
            </w:pPr>
            <w:r>
              <w:rPr>
                <w:rFonts w:ascii="Cascadia Mono" w:hAnsi="Cascadia Mono" w:cs="Cascadia Mono"/>
                <w:color w:val="000000"/>
                <w:sz w:val="19"/>
                <w:szCs w:val="19"/>
              </w:rPr>
              <w:t>});</w:t>
            </w:r>
          </w:p>
          <w:p w:rsidR="00EE2A0D" w:rsidRDefault="00EE2A0D" w:rsidP="00B61183">
            <w:pPr>
              <w:rPr>
                <w:rFonts w:ascii="Cascadia Mono" w:hAnsi="Cascadia Mono" w:cs="Cascadia Mono"/>
                <w:color w:val="000000"/>
                <w:sz w:val="19"/>
                <w:szCs w:val="19"/>
              </w:rPr>
            </w:pPr>
          </w:p>
          <w:p w:rsidR="00EE2A0D" w:rsidRDefault="00EE2A0D" w:rsidP="00B61183">
            <w:pPr>
              <w:rPr>
                <w:rFonts w:ascii="Cascadia Mono" w:hAnsi="Cascadia Mono" w:cs="Cascadia Mono"/>
                <w:color w:val="000000"/>
                <w:sz w:val="19"/>
                <w:szCs w:val="19"/>
              </w:rPr>
            </w:pPr>
          </w:p>
          <w:p w:rsidR="00EE2A0D" w:rsidRDefault="00EE2A0D" w:rsidP="00EE2A0D">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00"/>
                <w:sz w:val="19"/>
                <w:szCs w:val="19"/>
              </w:rPr>
              <w:t>app.Lifetime.ApplicationStarted.Register</w:t>
            </w:r>
            <w:proofErr w:type="spellEnd"/>
            <w:r>
              <w:rPr>
                <w:rFonts w:ascii="Cascadia Mono" w:hAnsi="Cascadia Mono" w:cs="Cascadia Mono"/>
                <w:color w:val="000000"/>
                <w:sz w:val="19"/>
                <w:szCs w:val="19"/>
              </w:rPr>
              <w:t>(() =&gt;</w:t>
            </w:r>
          </w:p>
          <w:p w:rsidR="00EE2A0D" w:rsidRDefault="00EE2A0D" w:rsidP="00EE2A0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EE2A0D" w:rsidRDefault="00EE2A0D" w:rsidP="00EE2A0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DateTime.Now.ToString</w:t>
            </w:r>
            <w:proofErr w:type="spellEnd"/>
            <w:r>
              <w:rPr>
                <w:rFonts w:ascii="Cascadia Mono" w:hAnsi="Cascadia Mono" w:cs="Cascadia Mono"/>
                <w:color w:val="000000"/>
                <w:sz w:val="19"/>
                <w:szCs w:val="19"/>
              </w:rPr>
              <w:t>();</w:t>
            </w:r>
          </w:p>
          <w:p w:rsidR="00EE2A0D" w:rsidRDefault="00EE2A0D" w:rsidP="00EE2A0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TestCache</w:t>
            </w:r>
            <w:proofErr w:type="spellEnd"/>
            <w:r>
              <w:rPr>
                <w:rFonts w:ascii="Cascadia Mono" w:hAnsi="Cascadia Mono" w:cs="Cascadia Mono"/>
                <w:color w:val="000000"/>
                <w:sz w:val="19"/>
                <w:szCs w:val="19"/>
              </w:rPr>
              <w:t xml:space="preserve"> =  System.Text.Encoding.UTF8.GetBytes(</w:t>
            </w:r>
            <w:proofErr w:type="spellStart"/>
            <w:r>
              <w:rPr>
                <w:rFonts w:ascii="Cascadia Mono" w:hAnsi="Cascadia Mono" w:cs="Cascadia Mono"/>
                <w:color w:val="000000"/>
                <w:sz w:val="19"/>
                <w:szCs w:val="19"/>
              </w:rPr>
              <w:t>currentTime</w:t>
            </w:r>
            <w:proofErr w:type="spellEnd"/>
            <w:r>
              <w:rPr>
                <w:rFonts w:ascii="Cascadia Mono" w:hAnsi="Cascadia Mono" w:cs="Cascadia Mono"/>
                <w:color w:val="000000"/>
                <w:sz w:val="19"/>
                <w:szCs w:val="19"/>
              </w:rPr>
              <w:t>);</w:t>
            </w:r>
          </w:p>
          <w:p w:rsidR="00EE2A0D" w:rsidRDefault="00EE2A0D" w:rsidP="00EE2A0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options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DistributedCacheEntryOptions</w:t>
            </w:r>
            <w:proofErr w:type="spellEnd"/>
            <w:r>
              <w:rPr>
                <w:rFonts w:ascii="Cascadia Mono" w:hAnsi="Cascadia Mono" w:cs="Cascadia Mono"/>
                <w:color w:val="000000"/>
                <w:sz w:val="19"/>
                <w:szCs w:val="19"/>
              </w:rPr>
              <w:t>()</w:t>
            </w:r>
          </w:p>
          <w:p w:rsidR="00EE2A0D" w:rsidRDefault="00EE2A0D" w:rsidP="00EE2A0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SetSlidingExpiration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TimeSpan.FromSeconds</w:t>
            </w:r>
            <w:proofErr w:type="spellEnd"/>
            <w:r>
              <w:rPr>
                <w:rFonts w:ascii="Cascadia Mono" w:hAnsi="Cascadia Mono" w:cs="Cascadia Mono"/>
                <w:color w:val="000000"/>
                <w:sz w:val="19"/>
                <w:szCs w:val="19"/>
              </w:rPr>
              <w:t>(5));</w:t>
            </w:r>
          </w:p>
          <w:p w:rsidR="00EE2A0D" w:rsidRDefault="00EE2A0D" w:rsidP="00EE2A0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app.Services.GetService&lt;IDistributedCache&gt;().Set(</w:t>
            </w:r>
            <w:r>
              <w:rPr>
                <w:rFonts w:ascii="Cascadia Mono" w:hAnsi="Cascadia Mono" w:cs="Cascadia Mono"/>
                <w:color w:val="A31515"/>
                <w:sz w:val="19"/>
                <w:szCs w:val="19"/>
              </w:rPr>
              <w:t>"cacheCurrentTime"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TestCache</w:t>
            </w:r>
            <w:proofErr w:type="spellEnd"/>
            <w:r>
              <w:rPr>
                <w:rFonts w:ascii="Cascadia Mono" w:hAnsi="Cascadia Mono" w:cs="Cascadia Mono"/>
                <w:color w:val="000000"/>
                <w:sz w:val="19"/>
                <w:szCs w:val="19"/>
              </w:rPr>
              <w:t>, options);</w:t>
            </w:r>
          </w:p>
          <w:p w:rsidR="00EE2A0D" w:rsidRDefault="00EE2A0D" w:rsidP="00EE2A0D">
            <w:r>
              <w:rPr>
                <w:rFonts w:ascii="Cascadia Mono" w:hAnsi="Cascadia Mono" w:cs="Cascadia Mono"/>
                <w:color w:val="000000"/>
                <w:sz w:val="19"/>
                <w:szCs w:val="19"/>
              </w:rPr>
              <w:t>});</w:t>
            </w:r>
          </w:p>
        </w:tc>
      </w:tr>
    </w:tbl>
    <w:p w:rsidR="00B61183" w:rsidRDefault="00B61183" w:rsidP="00B61183"/>
    <w:p w:rsidR="005F32BD" w:rsidRDefault="005F32BD" w:rsidP="005F32BD">
      <w:pPr>
        <w:pStyle w:val="ListParagraph"/>
        <w:numPr>
          <w:ilvl w:val="0"/>
          <w:numId w:val="40"/>
        </w:numPr>
      </w:pPr>
      <w:r>
        <w:t xml:space="preserve">Controller </w:t>
      </w:r>
      <w:r w:rsidR="0045348B">
        <w:t xml:space="preserve">– sample </w:t>
      </w:r>
      <w:r>
        <w:t>code</w:t>
      </w:r>
    </w:p>
    <w:tbl>
      <w:tblPr>
        <w:tblStyle w:val="TableGrid"/>
        <w:tblW w:w="0" w:type="auto"/>
        <w:tblLook w:val="04A0" w:firstRow="1" w:lastRow="0" w:firstColumn="1" w:lastColumn="0" w:noHBand="0" w:noVBand="1"/>
      </w:tblPr>
      <w:tblGrid>
        <w:gridCol w:w="9576"/>
      </w:tblGrid>
      <w:tr w:rsidR="005F32BD" w:rsidTr="005F32BD">
        <w:tc>
          <w:tcPr>
            <w:tcW w:w="9576" w:type="dxa"/>
          </w:tcPr>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OnGet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CacheSampleViewModel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cacheSampleViewModel</w:t>
            </w:r>
            <w:proofErr w:type="spellEnd"/>
            <w:r>
              <w:rPr>
                <w:rFonts w:ascii="Cascadia Mono" w:hAnsi="Cascadia Mono" w:cs="Cascadia Mono"/>
                <w:color w:val="000000"/>
                <w:sz w:val="19"/>
                <w:szCs w:val="19"/>
              </w:rPr>
              <w:t>)</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cacheCurrentTime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DateTime.MinValue.ToString</w:t>
            </w:r>
            <w:proofErr w:type="spellEnd"/>
            <w:r>
              <w:rPr>
                <w:rFonts w:ascii="Cascadia Mono" w:hAnsi="Cascadia Mono" w:cs="Cascadia Mono"/>
                <w:color w:val="000000"/>
                <w:sz w:val="19"/>
                <w:szCs w:val="19"/>
              </w:rPr>
              <w:t>();</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data exists in cache with key</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encodedCachedTimeUTC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caching.Get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cacheCurrentTime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exists get the cache data</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encodedCachedTimeUTC</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cacheCurrentTime</w:t>
            </w:r>
            <w:proofErr w:type="spellEnd"/>
            <w:r>
              <w:rPr>
                <w:rFonts w:ascii="Cascadia Mono" w:hAnsi="Cascadia Mono" w:cs="Cascadia Mono"/>
                <w:color w:val="000000"/>
                <w:sz w:val="19"/>
                <w:szCs w:val="19"/>
              </w:rPr>
              <w:t xml:space="preserve"> = Encoding.UTF8.GetString(</w:t>
            </w:r>
            <w:proofErr w:type="spellStart"/>
            <w:r>
              <w:rPr>
                <w:rFonts w:ascii="Cascadia Mono" w:hAnsi="Cascadia Mono" w:cs="Cascadia Mono"/>
                <w:color w:val="000000"/>
                <w:sz w:val="19"/>
                <w:szCs w:val="19"/>
              </w:rPr>
              <w:t>encodedCachedTimeUTC</w:t>
            </w:r>
            <w:proofErr w:type="spellEnd"/>
            <w:r>
              <w:rPr>
                <w:rFonts w:ascii="Cascadia Mono" w:hAnsi="Cascadia Mono" w:cs="Cascadia Mono"/>
                <w:color w:val="000000"/>
                <w:sz w:val="19"/>
                <w:szCs w:val="19"/>
              </w:rPr>
              <w:t>);</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cacheSampleViewModel.CacheResponse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"Data retrieved from cache with key: </w:t>
            </w:r>
            <w:proofErr w:type="spellStart"/>
            <w:r>
              <w:rPr>
                <w:rFonts w:ascii="Cascadia Mono" w:hAnsi="Cascadia Mono" w:cs="Cascadia Mono"/>
                <w:color w:val="A31515"/>
                <w:sz w:val="19"/>
                <w:szCs w:val="19"/>
              </w:rPr>
              <w:t>cacheCurrentTime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not exists, save data in cache</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OnPostResetCachedTime</w:t>
            </w:r>
            <w:proofErr w:type="spellEnd"/>
            <w:r>
              <w:rPr>
                <w:rFonts w:ascii="Cascadia Mono" w:hAnsi="Cascadia Mono" w:cs="Cascadia Mono"/>
                <w:color w:val="000000"/>
                <w:sz w:val="19"/>
                <w:szCs w:val="19"/>
              </w:rPr>
              <w:t>();</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cacheSampleViewModel.CacheResponse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"Data saved in cache with key: </w:t>
            </w:r>
            <w:proofErr w:type="spellStart"/>
            <w:r>
              <w:rPr>
                <w:rFonts w:ascii="Cascadia Mono" w:hAnsi="Cascadia Mono" w:cs="Cascadia Mono"/>
                <w:color w:val="A31515"/>
                <w:sz w:val="19"/>
                <w:szCs w:val="19"/>
              </w:rPr>
              <w:t>cacheCurrentTime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BD" w:rsidRDefault="005F32BD" w:rsidP="005F32BD">
            <w:pPr>
              <w:autoSpaceDE w:val="0"/>
              <w:autoSpaceDN w:val="0"/>
              <w:adjustRightInd w:val="0"/>
              <w:rPr>
                <w:rFonts w:ascii="Cascadia Mono" w:hAnsi="Cascadia Mono" w:cs="Cascadia Mono"/>
                <w:color w:val="000000"/>
                <w:sz w:val="19"/>
                <w:szCs w:val="19"/>
              </w:rPr>
            </w:pP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cacheSampleViewModel.CurrentDateTime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DateTime.Now</w:t>
            </w:r>
            <w:proofErr w:type="spellEnd"/>
            <w:r>
              <w:rPr>
                <w:rFonts w:ascii="Cascadia Mono" w:hAnsi="Cascadia Mono" w:cs="Cascadia Mono"/>
                <w:color w:val="000000"/>
                <w:sz w:val="19"/>
                <w:szCs w:val="19"/>
              </w:rPr>
              <w:t>;</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cacheSampleViewModel.CacheDateTime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Convert.ToDateTime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cacheCurrentTime</w:t>
            </w:r>
            <w:proofErr w:type="spellEnd"/>
            <w:r>
              <w:rPr>
                <w:rFonts w:ascii="Cascadia Mono" w:hAnsi="Cascadia Mono" w:cs="Cascadia Mono"/>
                <w:color w:val="000000"/>
                <w:sz w:val="19"/>
                <w:szCs w:val="19"/>
              </w:rPr>
              <w:t>);</w:t>
            </w:r>
          </w:p>
          <w:p w:rsidR="005F32BD" w:rsidRDefault="005F32BD" w:rsidP="005F32BD">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BD" w:rsidRDefault="005F32BD" w:rsidP="005F32BD">
            <w:pPr>
              <w:rPr>
                <w:rFonts w:ascii="Cascadia Mono" w:hAnsi="Cascadia Mono" w:cs="Cascadia Mono"/>
                <w:color w:val="000000"/>
                <w:sz w:val="19"/>
                <w:szCs w:val="19"/>
              </w:rPr>
            </w:pP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OnPostResetCachedTime</w:t>
            </w:r>
            <w:proofErr w:type="spellEnd"/>
            <w:r>
              <w:rPr>
                <w:rFonts w:ascii="Cascadia Mono" w:hAnsi="Cascadia Mono" w:cs="Cascadia Mono"/>
                <w:color w:val="000000"/>
                <w:sz w:val="19"/>
                <w:szCs w:val="19"/>
              </w:rPr>
              <w:t>()</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currentTimeUTC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DateTime.UtcNow.ToString</w:t>
            </w:r>
            <w:proofErr w:type="spellEnd"/>
            <w:r>
              <w:rPr>
                <w:rFonts w:ascii="Cascadia Mono" w:hAnsi="Cascadia Mono" w:cs="Cascadia Mono"/>
                <w:color w:val="000000"/>
                <w:sz w:val="19"/>
                <w:szCs w:val="19"/>
              </w:rPr>
              <w:t>();</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encodedCurrentTimeUTC</w:t>
            </w:r>
            <w:proofErr w:type="spellEnd"/>
            <w:r>
              <w:rPr>
                <w:rFonts w:ascii="Cascadia Mono" w:hAnsi="Cascadia Mono" w:cs="Cascadia Mono"/>
                <w:color w:val="000000"/>
                <w:sz w:val="19"/>
                <w:szCs w:val="19"/>
              </w:rPr>
              <w:t xml:space="preserve"> = Encoding.UTF8.GetBytes(</w:t>
            </w:r>
            <w:proofErr w:type="spellStart"/>
            <w:r>
              <w:rPr>
                <w:rFonts w:ascii="Cascadia Mono" w:hAnsi="Cascadia Mono" w:cs="Cascadia Mono"/>
                <w:color w:val="000000"/>
                <w:sz w:val="19"/>
                <w:szCs w:val="19"/>
              </w:rPr>
              <w:t>currentTimeUTC</w:t>
            </w:r>
            <w:proofErr w:type="spellEnd"/>
            <w:r>
              <w:rPr>
                <w:rFonts w:ascii="Cascadia Mono" w:hAnsi="Cascadia Mono" w:cs="Cascadia Mono"/>
                <w:color w:val="000000"/>
                <w:sz w:val="19"/>
                <w:szCs w:val="19"/>
              </w:rPr>
              <w:t>);</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options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DistributedCacheEntryOptions</w:t>
            </w:r>
            <w:proofErr w:type="spellEnd"/>
            <w:r>
              <w:rPr>
                <w:rFonts w:ascii="Cascadia Mono" w:hAnsi="Cascadia Mono" w:cs="Cascadia Mono"/>
                <w:color w:val="000000"/>
                <w:sz w:val="19"/>
                <w:szCs w:val="19"/>
              </w:rPr>
              <w:t>()</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SetSlidingExpiration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TimeSpan.FromSeconds</w:t>
            </w:r>
            <w:proofErr w:type="spellEnd"/>
            <w:r>
              <w:rPr>
                <w:rFonts w:ascii="Cascadia Mono" w:hAnsi="Cascadia Mono" w:cs="Cascadia Mono"/>
                <w:color w:val="000000"/>
                <w:sz w:val="19"/>
                <w:szCs w:val="19"/>
              </w:rPr>
              <w:t>(5))</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SetAbsoluteExpiration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TimeSpan.FromSeconds</w:t>
            </w:r>
            <w:proofErr w:type="spellEnd"/>
            <w:r>
              <w:rPr>
                <w:rFonts w:ascii="Cascadia Mono" w:hAnsi="Cascadia Mono" w:cs="Cascadia Mono"/>
                <w:color w:val="000000"/>
                <w:sz w:val="19"/>
                <w:szCs w:val="19"/>
              </w:rPr>
              <w:t>(15));</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caching.Set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cacheCurrentTime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encodedCurrentTimeUTC</w:t>
            </w:r>
            <w:proofErr w:type="spellEnd"/>
            <w:r>
              <w:rPr>
                <w:rFonts w:ascii="Cascadia Mono" w:hAnsi="Cascadia Mono" w:cs="Cascadia Mono"/>
                <w:color w:val="000000"/>
                <w:sz w:val="19"/>
                <w:szCs w:val="19"/>
              </w:rPr>
              <w:t>, options);</w:t>
            </w:r>
          </w:p>
          <w:p w:rsidR="005F32BD" w:rsidRDefault="005F32BD" w:rsidP="005F32BD">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Index()</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CacheSampleViewModel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cacheSampleViewModel</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CacheSampleViewModel</w:t>
            </w:r>
            <w:proofErr w:type="spellEnd"/>
            <w:r>
              <w:rPr>
                <w:rFonts w:ascii="Cascadia Mono" w:hAnsi="Cascadia Mono" w:cs="Cascadia Mono"/>
                <w:color w:val="000000"/>
                <w:sz w:val="19"/>
                <w:szCs w:val="19"/>
              </w:rPr>
              <w:t>();</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OnGet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cacheSampleViewModel</w:t>
            </w:r>
            <w:proofErr w:type="spellEnd"/>
            <w:r>
              <w:rPr>
                <w:rFonts w:ascii="Cascadia Mono" w:hAnsi="Cascadia Mono" w:cs="Cascadia Mono"/>
                <w:color w:val="000000"/>
                <w:sz w:val="19"/>
                <w:szCs w:val="19"/>
              </w:rPr>
              <w:t>);</w:t>
            </w:r>
          </w:p>
          <w:p w:rsidR="005F32BD" w:rsidRDefault="005F32BD" w:rsidP="005F32B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proofErr w:type="spellStart"/>
            <w:r>
              <w:rPr>
                <w:rFonts w:ascii="Cascadia Mono" w:hAnsi="Cascadia Mono" w:cs="Cascadia Mono"/>
                <w:color w:val="000000"/>
                <w:sz w:val="19"/>
                <w:szCs w:val="19"/>
              </w:rPr>
              <w:t>cacheSampleViewModel</w:t>
            </w:r>
            <w:proofErr w:type="spellEnd"/>
            <w:r>
              <w:rPr>
                <w:rFonts w:ascii="Cascadia Mono" w:hAnsi="Cascadia Mono" w:cs="Cascadia Mono"/>
                <w:color w:val="000000"/>
                <w:sz w:val="19"/>
                <w:szCs w:val="19"/>
              </w:rPr>
              <w:t xml:space="preserve">); </w:t>
            </w:r>
          </w:p>
          <w:p w:rsidR="005F32BD" w:rsidRDefault="005F32BD" w:rsidP="005F32BD">
            <w:r>
              <w:rPr>
                <w:rFonts w:ascii="Cascadia Mono" w:hAnsi="Cascadia Mono" w:cs="Cascadia Mono"/>
                <w:color w:val="000000"/>
                <w:sz w:val="19"/>
                <w:szCs w:val="19"/>
              </w:rPr>
              <w:t xml:space="preserve">        }</w:t>
            </w:r>
          </w:p>
        </w:tc>
      </w:tr>
    </w:tbl>
    <w:p w:rsidR="0045348B" w:rsidRDefault="0045348B" w:rsidP="0045348B">
      <w:pPr>
        <w:pStyle w:val="ListParagraph"/>
        <w:numPr>
          <w:ilvl w:val="0"/>
          <w:numId w:val="40"/>
        </w:numPr>
      </w:pPr>
      <w:r>
        <w:lastRenderedPageBreak/>
        <w:t>View – Sample Code</w:t>
      </w:r>
    </w:p>
    <w:tbl>
      <w:tblPr>
        <w:tblStyle w:val="TableGrid"/>
        <w:tblW w:w="0" w:type="auto"/>
        <w:tblLook w:val="04A0" w:firstRow="1" w:lastRow="0" w:firstColumn="1" w:lastColumn="0" w:noHBand="0" w:noVBand="1"/>
      </w:tblPr>
      <w:tblGrid>
        <w:gridCol w:w="9576"/>
      </w:tblGrid>
      <w:tr w:rsidR="0045348B" w:rsidTr="0045348B">
        <w:tc>
          <w:tcPr>
            <w:tcW w:w="9576" w:type="dxa"/>
          </w:tcPr>
          <w:p w:rsidR="0045348B" w:rsidRDefault="0045348B" w:rsidP="0045348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@model </w:t>
            </w:r>
            <w:proofErr w:type="spellStart"/>
            <w:r>
              <w:rPr>
                <w:rFonts w:ascii="Cascadia Mono" w:hAnsi="Cascadia Mono" w:cs="Cascadia Mono"/>
                <w:color w:val="2B91AF"/>
                <w:sz w:val="19"/>
                <w:szCs w:val="19"/>
              </w:rPr>
              <w:t>CacheSampleViewModel</w:t>
            </w:r>
            <w:proofErr w:type="spellEnd"/>
          </w:p>
          <w:p w:rsidR="0045348B" w:rsidRDefault="0045348B" w:rsidP="0045348B">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ul</w:t>
            </w:r>
            <w:proofErr w:type="spellEnd"/>
            <w:r>
              <w:rPr>
                <w:rFonts w:ascii="Cascadia Mono" w:hAnsi="Cascadia Mono" w:cs="Cascadia Mono"/>
                <w:color w:val="0000FF"/>
                <w:sz w:val="19"/>
                <w:szCs w:val="19"/>
              </w:rPr>
              <w:t>&gt;</w:t>
            </w:r>
          </w:p>
          <w:p w:rsidR="0045348B" w:rsidRDefault="0045348B" w:rsidP="0045348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Current Time : @</w:t>
            </w:r>
            <w:proofErr w:type="spellStart"/>
            <w:r>
              <w:rPr>
                <w:rFonts w:ascii="Cascadia Mono" w:hAnsi="Cascadia Mono" w:cs="Cascadia Mono"/>
                <w:color w:val="000000"/>
                <w:sz w:val="19"/>
                <w:szCs w:val="19"/>
              </w:rPr>
              <w:t>Model.CurrentDateTime</w:t>
            </w:r>
            <w:proofErr w:type="spellEnd"/>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rsidR="0045348B" w:rsidRDefault="0045348B" w:rsidP="0045348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Cache Time   : @</w:t>
            </w:r>
            <w:proofErr w:type="spellStart"/>
            <w:r>
              <w:rPr>
                <w:rFonts w:ascii="Cascadia Mono" w:hAnsi="Cascadia Mono" w:cs="Cascadia Mono"/>
                <w:color w:val="000000"/>
                <w:sz w:val="19"/>
                <w:szCs w:val="19"/>
              </w:rPr>
              <w:t>Model.CacheDateTime</w:t>
            </w:r>
            <w:proofErr w:type="spellEnd"/>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rsidR="0045348B" w:rsidRDefault="0045348B" w:rsidP="0045348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Cache Response: @</w:t>
            </w:r>
            <w:proofErr w:type="spellStart"/>
            <w:r>
              <w:rPr>
                <w:rFonts w:ascii="Cascadia Mono" w:hAnsi="Cascadia Mono" w:cs="Cascadia Mono"/>
                <w:color w:val="000000"/>
                <w:sz w:val="19"/>
                <w:szCs w:val="19"/>
              </w:rPr>
              <w:t>Model.CacheResponse</w:t>
            </w:r>
            <w:proofErr w:type="spellEnd"/>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rsidR="0045348B" w:rsidRDefault="0045348B" w:rsidP="0045348B">
            <w:r>
              <w:rPr>
                <w:rFonts w:ascii="Cascadia Mono" w:hAnsi="Cascadia Mono" w:cs="Cascadia Mono"/>
                <w:color w:val="0000FF"/>
                <w:sz w:val="19"/>
                <w:szCs w:val="19"/>
              </w:rPr>
              <w:t>&lt;/</w:t>
            </w:r>
            <w:proofErr w:type="spellStart"/>
            <w:r>
              <w:rPr>
                <w:rFonts w:ascii="Cascadia Mono" w:hAnsi="Cascadia Mono" w:cs="Cascadia Mono"/>
                <w:color w:val="800000"/>
                <w:sz w:val="19"/>
                <w:szCs w:val="19"/>
              </w:rPr>
              <w:t>ul</w:t>
            </w:r>
            <w:proofErr w:type="spellEnd"/>
            <w:r>
              <w:rPr>
                <w:rFonts w:ascii="Cascadia Mono" w:hAnsi="Cascadia Mono" w:cs="Cascadia Mono"/>
                <w:color w:val="0000FF"/>
                <w:sz w:val="19"/>
                <w:szCs w:val="19"/>
              </w:rPr>
              <w:t>&gt;</w:t>
            </w:r>
          </w:p>
        </w:tc>
      </w:tr>
    </w:tbl>
    <w:p w:rsidR="0045348B" w:rsidRDefault="00791989" w:rsidP="00791989">
      <w:pPr>
        <w:pStyle w:val="ListParagraph"/>
        <w:numPr>
          <w:ilvl w:val="0"/>
          <w:numId w:val="40"/>
        </w:numPr>
      </w:pPr>
      <w:r>
        <w:t>Backend table and data</w:t>
      </w:r>
    </w:p>
    <w:p w:rsidR="00791989" w:rsidRDefault="00791989" w:rsidP="00791989">
      <w:r>
        <w:rPr>
          <w:noProof/>
        </w:rPr>
        <w:drawing>
          <wp:inline distT="0" distB="0" distL="0" distR="0" wp14:anchorId="3439BBD2" wp14:editId="35D27463">
            <wp:extent cx="5943600" cy="19037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03730"/>
                    </a:xfrm>
                    <a:prstGeom prst="rect">
                      <a:avLst/>
                    </a:prstGeom>
                  </pic:spPr>
                </pic:pic>
              </a:graphicData>
            </a:graphic>
          </wp:inline>
        </w:drawing>
      </w:r>
    </w:p>
    <w:p w:rsidR="00647E6A" w:rsidRDefault="00647E6A" w:rsidP="00647E6A">
      <w:pPr>
        <w:pStyle w:val="ListParagraph"/>
        <w:numPr>
          <w:ilvl w:val="0"/>
          <w:numId w:val="40"/>
        </w:numPr>
      </w:pPr>
      <w:r>
        <w:t>Output</w:t>
      </w:r>
    </w:p>
    <w:p w:rsidR="00647E6A" w:rsidRDefault="00647E6A" w:rsidP="00647E6A">
      <w:r>
        <w:rPr>
          <w:noProof/>
        </w:rPr>
        <w:drawing>
          <wp:inline distT="0" distB="0" distL="0" distR="0" wp14:anchorId="0051F993" wp14:editId="27AB5E2B">
            <wp:extent cx="5425440" cy="18745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25440" cy="1874520"/>
                    </a:xfrm>
                    <a:prstGeom prst="rect">
                      <a:avLst/>
                    </a:prstGeom>
                  </pic:spPr>
                </pic:pic>
              </a:graphicData>
            </a:graphic>
          </wp:inline>
        </w:drawing>
      </w:r>
    </w:p>
    <w:p w:rsidR="00647E6A" w:rsidRDefault="00647E6A" w:rsidP="00647E6A"/>
    <w:p w:rsidR="007B3BB9" w:rsidRPr="00C51FB0" w:rsidRDefault="007B3BB9" w:rsidP="007B3BB9">
      <w:bookmarkStart w:id="13" w:name="_GoBack"/>
      <w:bookmarkEnd w:id="13"/>
    </w:p>
    <w:sectPr w:rsidR="007B3BB9" w:rsidRPr="00C51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42BA"/>
    <w:multiLevelType w:val="hybridMultilevel"/>
    <w:tmpl w:val="238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8014B"/>
    <w:multiLevelType w:val="hybridMultilevel"/>
    <w:tmpl w:val="BFD6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13A7B"/>
    <w:multiLevelType w:val="hybridMultilevel"/>
    <w:tmpl w:val="90EE8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3341C14"/>
    <w:multiLevelType w:val="hybridMultilevel"/>
    <w:tmpl w:val="CE7A95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43874D9"/>
    <w:multiLevelType w:val="hybridMultilevel"/>
    <w:tmpl w:val="12140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C2A2C"/>
    <w:multiLevelType w:val="hybridMultilevel"/>
    <w:tmpl w:val="1B6C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AE1998"/>
    <w:multiLevelType w:val="hybridMultilevel"/>
    <w:tmpl w:val="B1DE1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CE0F0A"/>
    <w:multiLevelType w:val="hybridMultilevel"/>
    <w:tmpl w:val="8E8CF8E6"/>
    <w:lvl w:ilvl="0" w:tplc="C23ABB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5F58B8"/>
    <w:multiLevelType w:val="hybridMultilevel"/>
    <w:tmpl w:val="54467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E93AF3"/>
    <w:multiLevelType w:val="hybridMultilevel"/>
    <w:tmpl w:val="5D2E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D74FFE"/>
    <w:multiLevelType w:val="hybridMultilevel"/>
    <w:tmpl w:val="CC00C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0D4B55"/>
    <w:multiLevelType w:val="hybridMultilevel"/>
    <w:tmpl w:val="6F6E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5735D2"/>
    <w:multiLevelType w:val="hybridMultilevel"/>
    <w:tmpl w:val="E1E2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CC2401"/>
    <w:multiLevelType w:val="hybridMultilevel"/>
    <w:tmpl w:val="0304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F55FAC"/>
    <w:multiLevelType w:val="hybridMultilevel"/>
    <w:tmpl w:val="4E2A2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3AD6628"/>
    <w:multiLevelType w:val="hybridMultilevel"/>
    <w:tmpl w:val="B10C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443896"/>
    <w:multiLevelType w:val="hybridMultilevel"/>
    <w:tmpl w:val="C756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4916BF"/>
    <w:multiLevelType w:val="hybridMultilevel"/>
    <w:tmpl w:val="5F54A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EB76C2F"/>
    <w:multiLevelType w:val="hybridMultilevel"/>
    <w:tmpl w:val="0FF2F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D40D52"/>
    <w:multiLevelType w:val="hybridMultilevel"/>
    <w:tmpl w:val="6D7A5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6B3A61"/>
    <w:multiLevelType w:val="hybridMultilevel"/>
    <w:tmpl w:val="46CE9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2C3D65"/>
    <w:multiLevelType w:val="hybridMultilevel"/>
    <w:tmpl w:val="3AD4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2F237A"/>
    <w:multiLevelType w:val="hybridMultilevel"/>
    <w:tmpl w:val="84B6C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4C74A1F"/>
    <w:multiLevelType w:val="hybridMultilevel"/>
    <w:tmpl w:val="8DBAB2A6"/>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4">
    <w:nsid w:val="45934D84"/>
    <w:multiLevelType w:val="hybridMultilevel"/>
    <w:tmpl w:val="A55EA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A54FCF"/>
    <w:multiLevelType w:val="hybridMultilevel"/>
    <w:tmpl w:val="E916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1F0E08"/>
    <w:multiLevelType w:val="hybridMultilevel"/>
    <w:tmpl w:val="D88C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E75A19"/>
    <w:multiLevelType w:val="hybridMultilevel"/>
    <w:tmpl w:val="6114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F32368"/>
    <w:multiLevelType w:val="hybridMultilevel"/>
    <w:tmpl w:val="2CF06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886387"/>
    <w:multiLevelType w:val="hybridMultilevel"/>
    <w:tmpl w:val="7D5A5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8016BA"/>
    <w:multiLevelType w:val="hybridMultilevel"/>
    <w:tmpl w:val="010C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B061CA"/>
    <w:multiLevelType w:val="hybridMultilevel"/>
    <w:tmpl w:val="BE8A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E81CBC"/>
    <w:multiLevelType w:val="hybridMultilevel"/>
    <w:tmpl w:val="FF1C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FB5F59"/>
    <w:multiLevelType w:val="hybridMultilevel"/>
    <w:tmpl w:val="3424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BD6846"/>
    <w:multiLevelType w:val="hybridMultilevel"/>
    <w:tmpl w:val="05A0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B049E0"/>
    <w:multiLevelType w:val="hybridMultilevel"/>
    <w:tmpl w:val="CFC2E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14214C"/>
    <w:multiLevelType w:val="hybridMultilevel"/>
    <w:tmpl w:val="368A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E61FA3"/>
    <w:multiLevelType w:val="hybridMultilevel"/>
    <w:tmpl w:val="EDEE47A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8">
    <w:nsid w:val="78C1679B"/>
    <w:multiLevelType w:val="hybridMultilevel"/>
    <w:tmpl w:val="DC786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642986"/>
    <w:multiLevelType w:val="hybridMultilevel"/>
    <w:tmpl w:val="899CA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0"/>
  </w:num>
  <w:num w:numId="3">
    <w:abstractNumId w:val="21"/>
  </w:num>
  <w:num w:numId="4">
    <w:abstractNumId w:val="25"/>
  </w:num>
  <w:num w:numId="5">
    <w:abstractNumId w:val="36"/>
  </w:num>
  <w:num w:numId="6">
    <w:abstractNumId w:val="6"/>
  </w:num>
  <w:num w:numId="7">
    <w:abstractNumId w:val="3"/>
  </w:num>
  <w:num w:numId="8">
    <w:abstractNumId w:val="14"/>
  </w:num>
  <w:num w:numId="9">
    <w:abstractNumId w:val="17"/>
  </w:num>
  <w:num w:numId="10">
    <w:abstractNumId w:val="15"/>
  </w:num>
  <w:num w:numId="11">
    <w:abstractNumId w:val="10"/>
  </w:num>
  <w:num w:numId="12">
    <w:abstractNumId w:val="7"/>
  </w:num>
  <w:num w:numId="13">
    <w:abstractNumId w:val="27"/>
  </w:num>
  <w:num w:numId="14">
    <w:abstractNumId w:val="18"/>
  </w:num>
  <w:num w:numId="15">
    <w:abstractNumId w:val="4"/>
  </w:num>
  <w:num w:numId="16">
    <w:abstractNumId w:val="9"/>
  </w:num>
  <w:num w:numId="17">
    <w:abstractNumId w:val="12"/>
  </w:num>
  <w:num w:numId="18">
    <w:abstractNumId w:val="38"/>
  </w:num>
  <w:num w:numId="19">
    <w:abstractNumId w:val="22"/>
  </w:num>
  <w:num w:numId="20">
    <w:abstractNumId w:val="26"/>
  </w:num>
  <w:num w:numId="21">
    <w:abstractNumId w:val="2"/>
  </w:num>
  <w:num w:numId="22">
    <w:abstractNumId w:val="37"/>
  </w:num>
  <w:num w:numId="23">
    <w:abstractNumId w:val="23"/>
  </w:num>
  <w:num w:numId="24">
    <w:abstractNumId w:val="33"/>
  </w:num>
  <w:num w:numId="25">
    <w:abstractNumId w:val="11"/>
  </w:num>
  <w:num w:numId="26">
    <w:abstractNumId w:val="28"/>
  </w:num>
  <w:num w:numId="27">
    <w:abstractNumId w:val="19"/>
  </w:num>
  <w:num w:numId="28">
    <w:abstractNumId w:val="5"/>
  </w:num>
  <w:num w:numId="29">
    <w:abstractNumId w:val="13"/>
  </w:num>
  <w:num w:numId="30">
    <w:abstractNumId w:val="1"/>
  </w:num>
  <w:num w:numId="31">
    <w:abstractNumId w:val="8"/>
  </w:num>
  <w:num w:numId="32">
    <w:abstractNumId w:val="31"/>
  </w:num>
  <w:num w:numId="33">
    <w:abstractNumId w:val="32"/>
  </w:num>
  <w:num w:numId="34">
    <w:abstractNumId w:val="34"/>
  </w:num>
  <w:num w:numId="35">
    <w:abstractNumId w:val="29"/>
  </w:num>
  <w:num w:numId="36">
    <w:abstractNumId w:val="20"/>
  </w:num>
  <w:num w:numId="37">
    <w:abstractNumId w:val="24"/>
  </w:num>
  <w:num w:numId="38">
    <w:abstractNumId w:val="16"/>
  </w:num>
  <w:num w:numId="39">
    <w:abstractNumId w:val="35"/>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244"/>
    <w:rsid w:val="00007C10"/>
    <w:rsid w:val="00013789"/>
    <w:rsid w:val="000200A7"/>
    <w:rsid w:val="000425C3"/>
    <w:rsid w:val="00051490"/>
    <w:rsid w:val="000535E9"/>
    <w:rsid w:val="000649EB"/>
    <w:rsid w:val="000657B6"/>
    <w:rsid w:val="00065D44"/>
    <w:rsid w:val="000718F1"/>
    <w:rsid w:val="00076619"/>
    <w:rsid w:val="00082932"/>
    <w:rsid w:val="0008457F"/>
    <w:rsid w:val="000930AE"/>
    <w:rsid w:val="000B67C9"/>
    <w:rsid w:val="000C5CBB"/>
    <w:rsid w:val="000E1103"/>
    <w:rsid w:val="000E7DC4"/>
    <w:rsid w:val="000F1BF7"/>
    <w:rsid w:val="000F36FC"/>
    <w:rsid w:val="00100B65"/>
    <w:rsid w:val="00103798"/>
    <w:rsid w:val="00104D66"/>
    <w:rsid w:val="001175AB"/>
    <w:rsid w:val="00124BFB"/>
    <w:rsid w:val="00124CD4"/>
    <w:rsid w:val="00125C2C"/>
    <w:rsid w:val="0013558F"/>
    <w:rsid w:val="00135D43"/>
    <w:rsid w:val="00137627"/>
    <w:rsid w:val="00147744"/>
    <w:rsid w:val="00153506"/>
    <w:rsid w:val="00167CB3"/>
    <w:rsid w:val="0017125F"/>
    <w:rsid w:val="00171EAC"/>
    <w:rsid w:val="001823CB"/>
    <w:rsid w:val="00186C7A"/>
    <w:rsid w:val="00194FBC"/>
    <w:rsid w:val="00196848"/>
    <w:rsid w:val="001B1C6A"/>
    <w:rsid w:val="001C16B6"/>
    <w:rsid w:val="001D5EEC"/>
    <w:rsid w:val="001D749E"/>
    <w:rsid w:val="001D7DA0"/>
    <w:rsid w:val="001E35E5"/>
    <w:rsid w:val="001F22D2"/>
    <w:rsid w:val="001F3031"/>
    <w:rsid w:val="0021667E"/>
    <w:rsid w:val="00220FFD"/>
    <w:rsid w:val="00232472"/>
    <w:rsid w:val="00235EC6"/>
    <w:rsid w:val="00236B71"/>
    <w:rsid w:val="00237687"/>
    <w:rsid w:val="00242972"/>
    <w:rsid w:val="002514A4"/>
    <w:rsid w:val="00274321"/>
    <w:rsid w:val="00285DBB"/>
    <w:rsid w:val="00291DB1"/>
    <w:rsid w:val="00297B3D"/>
    <w:rsid w:val="002A0364"/>
    <w:rsid w:val="002A3934"/>
    <w:rsid w:val="002B33EC"/>
    <w:rsid w:val="002C55FF"/>
    <w:rsid w:val="002C67C7"/>
    <w:rsid w:val="002C6DC8"/>
    <w:rsid w:val="002D0C15"/>
    <w:rsid w:val="002D3C96"/>
    <w:rsid w:val="002E6156"/>
    <w:rsid w:val="003035A2"/>
    <w:rsid w:val="003300CF"/>
    <w:rsid w:val="0035057E"/>
    <w:rsid w:val="00353570"/>
    <w:rsid w:val="00375C07"/>
    <w:rsid w:val="003851DE"/>
    <w:rsid w:val="003A1B16"/>
    <w:rsid w:val="003A431F"/>
    <w:rsid w:val="003B4F03"/>
    <w:rsid w:val="003C3034"/>
    <w:rsid w:val="003C30AE"/>
    <w:rsid w:val="003C6B67"/>
    <w:rsid w:val="003C6FC2"/>
    <w:rsid w:val="00412C86"/>
    <w:rsid w:val="00415F97"/>
    <w:rsid w:val="00426EA8"/>
    <w:rsid w:val="004356BD"/>
    <w:rsid w:val="00440640"/>
    <w:rsid w:val="004447FD"/>
    <w:rsid w:val="00444B04"/>
    <w:rsid w:val="0045348B"/>
    <w:rsid w:val="00471689"/>
    <w:rsid w:val="00476862"/>
    <w:rsid w:val="00480C72"/>
    <w:rsid w:val="00487257"/>
    <w:rsid w:val="004B4D04"/>
    <w:rsid w:val="004B7D68"/>
    <w:rsid w:val="004E2833"/>
    <w:rsid w:val="004E7524"/>
    <w:rsid w:val="004F5310"/>
    <w:rsid w:val="004F619B"/>
    <w:rsid w:val="00501EA1"/>
    <w:rsid w:val="00503D99"/>
    <w:rsid w:val="0052123E"/>
    <w:rsid w:val="00521A97"/>
    <w:rsid w:val="0052599D"/>
    <w:rsid w:val="00526913"/>
    <w:rsid w:val="005312EE"/>
    <w:rsid w:val="0053301F"/>
    <w:rsid w:val="0053623F"/>
    <w:rsid w:val="00540D69"/>
    <w:rsid w:val="005479BA"/>
    <w:rsid w:val="00555C19"/>
    <w:rsid w:val="005570FC"/>
    <w:rsid w:val="00560EF1"/>
    <w:rsid w:val="00567DF7"/>
    <w:rsid w:val="00571599"/>
    <w:rsid w:val="00584792"/>
    <w:rsid w:val="005975DA"/>
    <w:rsid w:val="005C3936"/>
    <w:rsid w:val="005D5784"/>
    <w:rsid w:val="005F32BD"/>
    <w:rsid w:val="005F56B0"/>
    <w:rsid w:val="006013F5"/>
    <w:rsid w:val="00602116"/>
    <w:rsid w:val="00607202"/>
    <w:rsid w:val="00611E62"/>
    <w:rsid w:val="00612577"/>
    <w:rsid w:val="00612A60"/>
    <w:rsid w:val="00621827"/>
    <w:rsid w:val="00623C0E"/>
    <w:rsid w:val="00633808"/>
    <w:rsid w:val="00641314"/>
    <w:rsid w:val="006423FA"/>
    <w:rsid w:val="00647E6A"/>
    <w:rsid w:val="00652EB9"/>
    <w:rsid w:val="00663B79"/>
    <w:rsid w:val="00665B56"/>
    <w:rsid w:val="00682F96"/>
    <w:rsid w:val="006A5C9B"/>
    <w:rsid w:val="006A60F1"/>
    <w:rsid w:val="006A6AE7"/>
    <w:rsid w:val="006D3FE0"/>
    <w:rsid w:val="006D5ED0"/>
    <w:rsid w:val="006E09AC"/>
    <w:rsid w:val="006F0BDE"/>
    <w:rsid w:val="006F11CF"/>
    <w:rsid w:val="0071565F"/>
    <w:rsid w:val="00734E60"/>
    <w:rsid w:val="0076049C"/>
    <w:rsid w:val="0076380D"/>
    <w:rsid w:val="00763CA3"/>
    <w:rsid w:val="007738AA"/>
    <w:rsid w:val="007766CF"/>
    <w:rsid w:val="0077700B"/>
    <w:rsid w:val="00777055"/>
    <w:rsid w:val="00791989"/>
    <w:rsid w:val="0079418F"/>
    <w:rsid w:val="00796AA4"/>
    <w:rsid w:val="00797DAA"/>
    <w:rsid w:val="007A5483"/>
    <w:rsid w:val="007A5EA5"/>
    <w:rsid w:val="007A78A5"/>
    <w:rsid w:val="007B3BB9"/>
    <w:rsid w:val="007E0D91"/>
    <w:rsid w:val="00800244"/>
    <w:rsid w:val="00817FFD"/>
    <w:rsid w:val="00833691"/>
    <w:rsid w:val="008428C3"/>
    <w:rsid w:val="0086101E"/>
    <w:rsid w:val="00873954"/>
    <w:rsid w:val="00892CDD"/>
    <w:rsid w:val="00893E2A"/>
    <w:rsid w:val="008A0D0D"/>
    <w:rsid w:val="008A4962"/>
    <w:rsid w:val="008A4CB9"/>
    <w:rsid w:val="008B04E1"/>
    <w:rsid w:val="008B2727"/>
    <w:rsid w:val="008C0256"/>
    <w:rsid w:val="008C12CA"/>
    <w:rsid w:val="008C6D67"/>
    <w:rsid w:val="008C6DD5"/>
    <w:rsid w:val="008D1A3F"/>
    <w:rsid w:val="008D321E"/>
    <w:rsid w:val="008D7140"/>
    <w:rsid w:val="008F18DD"/>
    <w:rsid w:val="00925A61"/>
    <w:rsid w:val="00927A23"/>
    <w:rsid w:val="00963337"/>
    <w:rsid w:val="009642F6"/>
    <w:rsid w:val="0096495C"/>
    <w:rsid w:val="009715B4"/>
    <w:rsid w:val="00977814"/>
    <w:rsid w:val="0099251B"/>
    <w:rsid w:val="009A4889"/>
    <w:rsid w:val="009B7716"/>
    <w:rsid w:val="009C74D3"/>
    <w:rsid w:val="009D0D94"/>
    <w:rsid w:val="009E7096"/>
    <w:rsid w:val="009E7CDD"/>
    <w:rsid w:val="009F3391"/>
    <w:rsid w:val="00A0721F"/>
    <w:rsid w:val="00A07BD8"/>
    <w:rsid w:val="00A102D4"/>
    <w:rsid w:val="00A10A4D"/>
    <w:rsid w:val="00A21074"/>
    <w:rsid w:val="00A375F0"/>
    <w:rsid w:val="00A43769"/>
    <w:rsid w:val="00A67F3C"/>
    <w:rsid w:val="00A9705F"/>
    <w:rsid w:val="00AA778B"/>
    <w:rsid w:val="00AA7A9D"/>
    <w:rsid w:val="00AB0987"/>
    <w:rsid w:val="00AB3979"/>
    <w:rsid w:val="00AB6E51"/>
    <w:rsid w:val="00AC416A"/>
    <w:rsid w:val="00AD5594"/>
    <w:rsid w:val="00AD67F7"/>
    <w:rsid w:val="00AE6641"/>
    <w:rsid w:val="00B0272C"/>
    <w:rsid w:val="00B10EF7"/>
    <w:rsid w:val="00B129B6"/>
    <w:rsid w:val="00B21033"/>
    <w:rsid w:val="00B21CFB"/>
    <w:rsid w:val="00B30DD0"/>
    <w:rsid w:val="00B3292A"/>
    <w:rsid w:val="00B424F8"/>
    <w:rsid w:val="00B61183"/>
    <w:rsid w:val="00B65169"/>
    <w:rsid w:val="00B660D2"/>
    <w:rsid w:val="00B744DE"/>
    <w:rsid w:val="00B918A9"/>
    <w:rsid w:val="00BA0E88"/>
    <w:rsid w:val="00BA30E9"/>
    <w:rsid w:val="00BA6CCB"/>
    <w:rsid w:val="00BC7E5D"/>
    <w:rsid w:val="00BF547E"/>
    <w:rsid w:val="00C077EC"/>
    <w:rsid w:val="00C320DB"/>
    <w:rsid w:val="00C3325B"/>
    <w:rsid w:val="00C4566B"/>
    <w:rsid w:val="00C51FB0"/>
    <w:rsid w:val="00C5378B"/>
    <w:rsid w:val="00C569BA"/>
    <w:rsid w:val="00C60E44"/>
    <w:rsid w:val="00C641BF"/>
    <w:rsid w:val="00C674A3"/>
    <w:rsid w:val="00C67F6D"/>
    <w:rsid w:val="00C80BD4"/>
    <w:rsid w:val="00C90065"/>
    <w:rsid w:val="00CA1A33"/>
    <w:rsid w:val="00CA2D0D"/>
    <w:rsid w:val="00CB2984"/>
    <w:rsid w:val="00CB7984"/>
    <w:rsid w:val="00CD0883"/>
    <w:rsid w:val="00CD7773"/>
    <w:rsid w:val="00CE0DBF"/>
    <w:rsid w:val="00CE31E3"/>
    <w:rsid w:val="00CF36D9"/>
    <w:rsid w:val="00CF3C90"/>
    <w:rsid w:val="00D000F8"/>
    <w:rsid w:val="00D121FD"/>
    <w:rsid w:val="00D30B9D"/>
    <w:rsid w:val="00D339D1"/>
    <w:rsid w:val="00D33D70"/>
    <w:rsid w:val="00D34979"/>
    <w:rsid w:val="00D5217C"/>
    <w:rsid w:val="00D57E1E"/>
    <w:rsid w:val="00D63A83"/>
    <w:rsid w:val="00D7029E"/>
    <w:rsid w:val="00D75262"/>
    <w:rsid w:val="00D85C93"/>
    <w:rsid w:val="00D87A85"/>
    <w:rsid w:val="00D87CEF"/>
    <w:rsid w:val="00D902BD"/>
    <w:rsid w:val="00DA28D3"/>
    <w:rsid w:val="00DA5845"/>
    <w:rsid w:val="00DB115A"/>
    <w:rsid w:val="00DC6772"/>
    <w:rsid w:val="00DD2216"/>
    <w:rsid w:val="00DD2A10"/>
    <w:rsid w:val="00DD39AB"/>
    <w:rsid w:val="00DF7504"/>
    <w:rsid w:val="00E0007A"/>
    <w:rsid w:val="00E03779"/>
    <w:rsid w:val="00E057E9"/>
    <w:rsid w:val="00E16245"/>
    <w:rsid w:val="00E1773E"/>
    <w:rsid w:val="00E21414"/>
    <w:rsid w:val="00E32E96"/>
    <w:rsid w:val="00E32F97"/>
    <w:rsid w:val="00E45C45"/>
    <w:rsid w:val="00E4762B"/>
    <w:rsid w:val="00E50EA7"/>
    <w:rsid w:val="00E51516"/>
    <w:rsid w:val="00E6202E"/>
    <w:rsid w:val="00E709D5"/>
    <w:rsid w:val="00E81F76"/>
    <w:rsid w:val="00E936FF"/>
    <w:rsid w:val="00EA101A"/>
    <w:rsid w:val="00EA4797"/>
    <w:rsid w:val="00EB149E"/>
    <w:rsid w:val="00EC54D6"/>
    <w:rsid w:val="00EC5674"/>
    <w:rsid w:val="00ED4BAD"/>
    <w:rsid w:val="00ED6914"/>
    <w:rsid w:val="00EE2A0D"/>
    <w:rsid w:val="00EF75C0"/>
    <w:rsid w:val="00F007A9"/>
    <w:rsid w:val="00F007C1"/>
    <w:rsid w:val="00F05052"/>
    <w:rsid w:val="00F05EF1"/>
    <w:rsid w:val="00F17FD0"/>
    <w:rsid w:val="00F30335"/>
    <w:rsid w:val="00F30440"/>
    <w:rsid w:val="00F30493"/>
    <w:rsid w:val="00F442DD"/>
    <w:rsid w:val="00F623B6"/>
    <w:rsid w:val="00F663F5"/>
    <w:rsid w:val="00F67760"/>
    <w:rsid w:val="00F8609B"/>
    <w:rsid w:val="00F91D17"/>
    <w:rsid w:val="00F978F3"/>
    <w:rsid w:val="00FA1804"/>
    <w:rsid w:val="00FA1C2C"/>
    <w:rsid w:val="00FA565F"/>
    <w:rsid w:val="00FC3563"/>
    <w:rsid w:val="00FC7010"/>
    <w:rsid w:val="00FD6780"/>
    <w:rsid w:val="00FE63E6"/>
    <w:rsid w:val="00FE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7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1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66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76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63A83"/>
    <w:pPr>
      <w:spacing w:after="0" w:line="240" w:lineRule="auto"/>
    </w:pPr>
  </w:style>
  <w:style w:type="table" w:styleId="TableGrid">
    <w:name w:val="Table Grid"/>
    <w:basedOn w:val="TableNormal"/>
    <w:uiPriority w:val="59"/>
    <w:rsid w:val="00F30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39D1"/>
    <w:rPr>
      <w:color w:val="0000FF" w:themeColor="hyperlink"/>
      <w:u w:val="single"/>
    </w:rPr>
  </w:style>
  <w:style w:type="paragraph" w:styleId="BalloonText">
    <w:name w:val="Balloon Text"/>
    <w:basedOn w:val="Normal"/>
    <w:link w:val="BalloonTextChar"/>
    <w:uiPriority w:val="99"/>
    <w:semiHidden/>
    <w:unhideWhenUsed/>
    <w:rsid w:val="00125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C2C"/>
    <w:rPr>
      <w:rFonts w:ascii="Tahoma" w:hAnsi="Tahoma" w:cs="Tahoma"/>
      <w:sz w:val="16"/>
      <w:szCs w:val="16"/>
    </w:rPr>
  </w:style>
  <w:style w:type="paragraph" w:styleId="ListParagraph">
    <w:name w:val="List Paragraph"/>
    <w:basedOn w:val="Normal"/>
    <w:uiPriority w:val="34"/>
    <w:qFormat/>
    <w:rsid w:val="00103798"/>
    <w:pPr>
      <w:ind w:left="720"/>
      <w:contextualSpacing/>
    </w:pPr>
  </w:style>
  <w:style w:type="character" w:customStyle="1" w:styleId="Heading2Char">
    <w:name w:val="Heading 2 Char"/>
    <w:basedOn w:val="DefaultParagraphFont"/>
    <w:link w:val="Heading2"/>
    <w:uiPriority w:val="9"/>
    <w:rsid w:val="006F11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667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65B56"/>
    <w:pPr>
      <w:outlineLvl w:val="9"/>
    </w:pPr>
    <w:rPr>
      <w:lang w:eastAsia="ja-JP"/>
    </w:rPr>
  </w:style>
  <w:style w:type="paragraph" w:styleId="TOC1">
    <w:name w:val="toc 1"/>
    <w:basedOn w:val="Normal"/>
    <w:next w:val="Normal"/>
    <w:autoRedefine/>
    <w:uiPriority w:val="39"/>
    <w:unhideWhenUsed/>
    <w:rsid w:val="00665B56"/>
    <w:pPr>
      <w:spacing w:after="100"/>
    </w:pPr>
  </w:style>
  <w:style w:type="paragraph" w:styleId="TOC2">
    <w:name w:val="toc 2"/>
    <w:basedOn w:val="Normal"/>
    <w:next w:val="Normal"/>
    <w:autoRedefine/>
    <w:uiPriority w:val="39"/>
    <w:unhideWhenUsed/>
    <w:rsid w:val="00665B56"/>
    <w:pPr>
      <w:spacing w:after="100"/>
      <w:ind w:left="220"/>
    </w:pPr>
  </w:style>
  <w:style w:type="paragraph" w:styleId="TOC3">
    <w:name w:val="toc 3"/>
    <w:basedOn w:val="Normal"/>
    <w:next w:val="Normal"/>
    <w:autoRedefine/>
    <w:uiPriority w:val="39"/>
    <w:unhideWhenUsed/>
    <w:rsid w:val="00665B56"/>
    <w:pPr>
      <w:spacing w:after="100"/>
      <w:ind w:left="440"/>
    </w:pPr>
  </w:style>
  <w:style w:type="character" w:styleId="FollowedHyperlink">
    <w:name w:val="FollowedHyperlink"/>
    <w:basedOn w:val="DefaultParagraphFont"/>
    <w:uiPriority w:val="99"/>
    <w:semiHidden/>
    <w:unhideWhenUsed/>
    <w:rsid w:val="00EC54D6"/>
    <w:rPr>
      <w:color w:val="800080" w:themeColor="followedHyperlink"/>
      <w:u w:val="single"/>
    </w:rPr>
  </w:style>
  <w:style w:type="character" w:customStyle="1" w:styleId="hljs-number">
    <w:name w:val="hljs-number"/>
    <w:basedOn w:val="DefaultParagraphFont"/>
    <w:rsid w:val="00C320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7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1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66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76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63A83"/>
    <w:pPr>
      <w:spacing w:after="0" w:line="240" w:lineRule="auto"/>
    </w:pPr>
  </w:style>
  <w:style w:type="table" w:styleId="TableGrid">
    <w:name w:val="Table Grid"/>
    <w:basedOn w:val="TableNormal"/>
    <w:uiPriority w:val="59"/>
    <w:rsid w:val="00F30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39D1"/>
    <w:rPr>
      <w:color w:val="0000FF" w:themeColor="hyperlink"/>
      <w:u w:val="single"/>
    </w:rPr>
  </w:style>
  <w:style w:type="paragraph" w:styleId="BalloonText">
    <w:name w:val="Balloon Text"/>
    <w:basedOn w:val="Normal"/>
    <w:link w:val="BalloonTextChar"/>
    <w:uiPriority w:val="99"/>
    <w:semiHidden/>
    <w:unhideWhenUsed/>
    <w:rsid w:val="00125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C2C"/>
    <w:rPr>
      <w:rFonts w:ascii="Tahoma" w:hAnsi="Tahoma" w:cs="Tahoma"/>
      <w:sz w:val="16"/>
      <w:szCs w:val="16"/>
    </w:rPr>
  </w:style>
  <w:style w:type="paragraph" w:styleId="ListParagraph">
    <w:name w:val="List Paragraph"/>
    <w:basedOn w:val="Normal"/>
    <w:uiPriority w:val="34"/>
    <w:qFormat/>
    <w:rsid w:val="00103798"/>
    <w:pPr>
      <w:ind w:left="720"/>
      <w:contextualSpacing/>
    </w:pPr>
  </w:style>
  <w:style w:type="character" w:customStyle="1" w:styleId="Heading2Char">
    <w:name w:val="Heading 2 Char"/>
    <w:basedOn w:val="DefaultParagraphFont"/>
    <w:link w:val="Heading2"/>
    <w:uiPriority w:val="9"/>
    <w:rsid w:val="006F11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667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65B56"/>
    <w:pPr>
      <w:outlineLvl w:val="9"/>
    </w:pPr>
    <w:rPr>
      <w:lang w:eastAsia="ja-JP"/>
    </w:rPr>
  </w:style>
  <w:style w:type="paragraph" w:styleId="TOC1">
    <w:name w:val="toc 1"/>
    <w:basedOn w:val="Normal"/>
    <w:next w:val="Normal"/>
    <w:autoRedefine/>
    <w:uiPriority w:val="39"/>
    <w:unhideWhenUsed/>
    <w:rsid w:val="00665B56"/>
    <w:pPr>
      <w:spacing w:after="100"/>
    </w:pPr>
  </w:style>
  <w:style w:type="paragraph" w:styleId="TOC2">
    <w:name w:val="toc 2"/>
    <w:basedOn w:val="Normal"/>
    <w:next w:val="Normal"/>
    <w:autoRedefine/>
    <w:uiPriority w:val="39"/>
    <w:unhideWhenUsed/>
    <w:rsid w:val="00665B56"/>
    <w:pPr>
      <w:spacing w:after="100"/>
      <w:ind w:left="220"/>
    </w:pPr>
  </w:style>
  <w:style w:type="paragraph" w:styleId="TOC3">
    <w:name w:val="toc 3"/>
    <w:basedOn w:val="Normal"/>
    <w:next w:val="Normal"/>
    <w:autoRedefine/>
    <w:uiPriority w:val="39"/>
    <w:unhideWhenUsed/>
    <w:rsid w:val="00665B56"/>
    <w:pPr>
      <w:spacing w:after="100"/>
      <w:ind w:left="440"/>
    </w:pPr>
  </w:style>
  <w:style w:type="character" w:styleId="FollowedHyperlink">
    <w:name w:val="FollowedHyperlink"/>
    <w:basedOn w:val="DefaultParagraphFont"/>
    <w:uiPriority w:val="99"/>
    <w:semiHidden/>
    <w:unhideWhenUsed/>
    <w:rsid w:val="00EC54D6"/>
    <w:rPr>
      <w:color w:val="800080" w:themeColor="followedHyperlink"/>
      <w:u w:val="single"/>
    </w:rPr>
  </w:style>
  <w:style w:type="character" w:customStyle="1" w:styleId="hljs-number">
    <w:name w:val="hljs-number"/>
    <w:basedOn w:val="DefaultParagraphFont"/>
    <w:rsid w:val="00C32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626552">
      <w:bodyDiv w:val="1"/>
      <w:marLeft w:val="0"/>
      <w:marRight w:val="0"/>
      <w:marTop w:val="0"/>
      <w:marBottom w:val="0"/>
      <w:divBdr>
        <w:top w:val="none" w:sz="0" w:space="0" w:color="auto"/>
        <w:left w:val="none" w:sz="0" w:space="0" w:color="auto"/>
        <w:bottom w:val="none" w:sz="0" w:space="0" w:color="auto"/>
        <w:right w:val="none" w:sz="0" w:space="0" w:color="auto"/>
      </w:divBdr>
    </w:div>
    <w:div w:id="127062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docs.microsoft.com/en-us/aspnet/core/performance/caching/memory?view=aspnetcore-6.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A1AEB-DF44-4CA4-8C0D-926669678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4275</TotalTime>
  <Pages>9</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406</cp:revision>
  <dcterms:created xsi:type="dcterms:W3CDTF">2022-07-16T19:08:00Z</dcterms:created>
  <dcterms:modified xsi:type="dcterms:W3CDTF">2022-07-24T12:46:00Z</dcterms:modified>
</cp:coreProperties>
</file>