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21861" w14:textId="40BC3879" w:rsidR="008D4282" w:rsidRDefault="008D4282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70A4" w14:paraId="61A2CA5F" w14:textId="77777777" w:rsidTr="001370A4">
        <w:tc>
          <w:tcPr>
            <w:tcW w:w="9016" w:type="dxa"/>
          </w:tcPr>
          <w:p w14:paraId="1EEF692E" w14:textId="0C618F5C" w:rsidR="001370A4" w:rsidRDefault="001370A4" w:rsidP="00721AE9">
            <w:r>
              <w:t>Reference</w:t>
            </w:r>
          </w:p>
        </w:tc>
      </w:tr>
      <w:tr w:rsidR="001370A4" w14:paraId="0B805452" w14:textId="77777777" w:rsidTr="001370A4">
        <w:tc>
          <w:tcPr>
            <w:tcW w:w="9016" w:type="dxa"/>
          </w:tcPr>
          <w:p w14:paraId="3D3A9559" w14:textId="03AF3595" w:rsidR="001370A4" w:rsidRDefault="00421C03" w:rsidP="00721AE9">
            <w:hyperlink r:id="rId7" w:history="1">
              <w:r w:rsidR="00BE2573" w:rsidRPr="00EC30E8">
                <w:rPr>
                  <w:rStyle w:val="Hyperlink"/>
                </w:rPr>
                <w:t>https://docs.microsoft.com/en-us/dotnet/csharp/language-reference/keywords/query-keywords</w:t>
              </w:r>
            </w:hyperlink>
          </w:p>
        </w:tc>
      </w:tr>
      <w:tr w:rsidR="001370A4" w14:paraId="1CE323D5" w14:textId="77777777" w:rsidTr="001370A4">
        <w:tc>
          <w:tcPr>
            <w:tcW w:w="9016" w:type="dxa"/>
          </w:tcPr>
          <w:p w14:paraId="552F9139" w14:textId="397CE964" w:rsidR="001370A4" w:rsidRDefault="00421C03" w:rsidP="00721AE9">
            <w:hyperlink r:id="rId8" w:history="1">
              <w:r w:rsidR="00664FE1" w:rsidRPr="00EC30E8">
                <w:rPr>
                  <w:rStyle w:val="Hyperlink"/>
                </w:rPr>
                <w:t>https://docs.microsoft.com/en-us/aspnet/web-forms/videos/data-access/</w:t>
              </w:r>
            </w:hyperlink>
            <w:r w:rsidR="00664FE1">
              <w:t xml:space="preserve"> </w:t>
            </w:r>
          </w:p>
        </w:tc>
      </w:tr>
      <w:tr w:rsidR="001370A4" w14:paraId="16A29D1F" w14:textId="77777777" w:rsidTr="001370A4">
        <w:tc>
          <w:tcPr>
            <w:tcW w:w="9016" w:type="dxa"/>
          </w:tcPr>
          <w:p w14:paraId="50E259FA" w14:textId="77777777" w:rsidR="001370A4" w:rsidRDefault="001370A4" w:rsidP="00721AE9"/>
        </w:tc>
      </w:tr>
    </w:tbl>
    <w:p w14:paraId="3A77BFD8" w14:textId="0FCF5BE4" w:rsidR="002B3309" w:rsidRDefault="002B3309" w:rsidP="00721AE9">
      <w:pPr>
        <w:spacing w:after="0" w:line="240" w:lineRule="auto"/>
      </w:pPr>
    </w:p>
    <w:p w14:paraId="2104FCD1" w14:textId="6B315FEA" w:rsidR="00347675" w:rsidRDefault="00347675" w:rsidP="00721AE9">
      <w:pPr>
        <w:spacing w:after="0" w:line="240" w:lineRule="auto"/>
        <w:rPr>
          <w:b/>
          <w:bCs/>
        </w:rPr>
      </w:pPr>
      <w:r w:rsidRPr="00347675">
        <w:rPr>
          <w:b/>
          <w:bCs/>
        </w:rPr>
        <w:t>LINQ – Language Integration Query</w:t>
      </w:r>
    </w:p>
    <w:p w14:paraId="60397197" w14:textId="77777777" w:rsidR="00C56E47" w:rsidRDefault="00C56E47" w:rsidP="00721AE9">
      <w:pPr>
        <w:spacing w:after="0" w:line="240" w:lineRule="auto"/>
        <w:rPr>
          <w:b/>
          <w:bCs/>
        </w:rPr>
      </w:pPr>
    </w:p>
    <w:p w14:paraId="30B754AC" w14:textId="0901010B" w:rsidR="00347675" w:rsidRDefault="00946F0C" w:rsidP="00721AE9">
      <w:pPr>
        <w:spacing w:after="0" w:line="240" w:lineRule="auto"/>
      </w:pPr>
      <w:r w:rsidRPr="00C56E47">
        <w:rPr>
          <w:b/>
          <w:bCs/>
        </w:rPr>
        <w:t>Background</w:t>
      </w:r>
      <w:r>
        <w:t xml:space="preserve">: </w:t>
      </w:r>
    </w:p>
    <w:p w14:paraId="0691C2D7" w14:textId="1402E829" w:rsidR="00AD6486" w:rsidRDefault="00AD6486" w:rsidP="00721AE9">
      <w:pPr>
        <w:spacing w:after="0" w:line="240" w:lineRule="auto"/>
      </w:pPr>
      <w:r>
        <w:tab/>
        <w:t>Earlier, queries against data are expressed as simple strings without type checking at compile time or IntelliSense support.</w:t>
      </w:r>
      <w:r w:rsidR="00834732">
        <w:t xml:space="preserve"> </w:t>
      </w:r>
      <w:r w:rsidR="00945C1D">
        <w:t>Furthermore,</w:t>
      </w:r>
      <w:r w:rsidR="006F0524">
        <w:t xml:space="preserve"> you </w:t>
      </w:r>
      <w:r w:rsidR="00F56287">
        <w:t>must</w:t>
      </w:r>
      <w:r w:rsidR="006F0524">
        <w:t xml:space="preserve"> learn different queries languages for each type of data like, SQL Database, XML documents, in memory objects etc.</w:t>
      </w:r>
    </w:p>
    <w:p w14:paraId="7C3723DA" w14:textId="77777777" w:rsidR="006F0524" w:rsidRDefault="006F0524" w:rsidP="00721AE9">
      <w:pPr>
        <w:spacing w:after="0" w:line="240" w:lineRule="auto"/>
      </w:pPr>
    </w:p>
    <w:p w14:paraId="7348749E" w14:textId="3A89892E" w:rsidR="00AD6486" w:rsidRDefault="00F56287" w:rsidP="00721AE9">
      <w:pPr>
        <w:spacing w:after="0" w:line="240" w:lineRule="auto"/>
      </w:pPr>
      <w:r>
        <w:t xml:space="preserve">LINQ provides a consistent query experience for </w:t>
      </w:r>
    </w:p>
    <w:p w14:paraId="6C19A704" w14:textId="746BCCDF" w:rsidR="00F56287" w:rsidRDefault="00F56287" w:rsidP="00721AE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Linq</w:t>
      </w:r>
      <w:proofErr w:type="spellEnd"/>
      <w:r>
        <w:t xml:space="preserve"> to objects </w:t>
      </w:r>
    </w:p>
    <w:p w14:paraId="669F6AF7" w14:textId="02408CEB" w:rsidR="002835AD" w:rsidRDefault="002835AD" w:rsidP="00721AE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Linq</w:t>
      </w:r>
      <w:proofErr w:type="spellEnd"/>
      <w:r>
        <w:t xml:space="preserve"> to </w:t>
      </w:r>
      <w:proofErr w:type="spellStart"/>
      <w:r>
        <w:t>sql</w:t>
      </w:r>
      <w:proofErr w:type="spellEnd"/>
    </w:p>
    <w:p w14:paraId="016ABFF5" w14:textId="291DFD29" w:rsidR="002835AD" w:rsidRDefault="002835AD" w:rsidP="00721AE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Linq</w:t>
      </w:r>
      <w:proofErr w:type="spellEnd"/>
      <w:r>
        <w:t xml:space="preserve"> to xml</w:t>
      </w:r>
    </w:p>
    <w:p w14:paraId="7E85D2FA" w14:textId="5B6C36D9" w:rsidR="002835AD" w:rsidRDefault="002835AD" w:rsidP="00721AE9">
      <w:pPr>
        <w:spacing w:after="0" w:line="240" w:lineRule="auto"/>
      </w:pPr>
    </w:p>
    <w:p w14:paraId="6181080F" w14:textId="601C7F50" w:rsidR="001A0E7C" w:rsidRDefault="001A0E7C" w:rsidP="00721AE9">
      <w:pPr>
        <w:spacing w:after="0" w:line="240" w:lineRule="auto"/>
      </w:pPr>
      <w:r>
        <w:t xml:space="preserve">We can write </w:t>
      </w:r>
      <w:proofErr w:type="spellStart"/>
      <w:r>
        <w:t>linq</w:t>
      </w:r>
      <w:proofErr w:type="spellEnd"/>
      <w:r>
        <w:t xml:space="preserve"> queries in C# for </w:t>
      </w:r>
      <w:proofErr w:type="spellStart"/>
      <w:r>
        <w:t>sql</w:t>
      </w:r>
      <w:proofErr w:type="spellEnd"/>
      <w:r>
        <w:t xml:space="preserve"> server database, XML documents, ADO.NET database and any collection of objects that supports </w:t>
      </w:r>
      <w:proofErr w:type="spellStart"/>
      <w:r w:rsidRPr="00EC0451">
        <w:rPr>
          <w:b/>
          <w:bCs/>
        </w:rPr>
        <w:t>IEnumerable</w:t>
      </w:r>
      <w:proofErr w:type="spellEnd"/>
      <w:r>
        <w:t xml:space="preserve"> or generic </w:t>
      </w:r>
      <w:proofErr w:type="spellStart"/>
      <w:r w:rsidRPr="00EC0451">
        <w:rPr>
          <w:b/>
          <w:bCs/>
        </w:rPr>
        <w:t>IEnumerable</w:t>
      </w:r>
      <w:proofErr w:type="spellEnd"/>
      <w:r w:rsidRPr="00EC0451">
        <w:rPr>
          <w:b/>
          <w:bCs/>
        </w:rPr>
        <w:t>&lt;T&gt;</w:t>
      </w:r>
      <w:r>
        <w:t xml:space="preserve"> interface.</w:t>
      </w:r>
    </w:p>
    <w:p w14:paraId="404D0AFC" w14:textId="693A8A9A" w:rsidR="00D00E61" w:rsidRDefault="00D00E61" w:rsidP="00721AE9">
      <w:pPr>
        <w:spacing w:after="0" w:line="240" w:lineRule="auto"/>
      </w:pPr>
    </w:p>
    <w:p w14:paraId="05E422E5" w14:textId="574A4E5A" w:rsidR="00465757" w:rsidRDefault="00465757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LINQ queries</w:t>
      </w:r>
    </w:p>
    <w:p w14:paraId="58ACAAE2" w14:textId="15A6269E" w:rsidR="00465757" w:rsidRDefault="00465757" w:rsidP="00721AE9">
      <w:pPr>
        <w:pStyle w:val="ListParagraph"/>
        <w:numPr>
          <w:ilvl w:val="1"/>
          <w:numId w:val="2"/>
        </w:numPr>
        <w:spacing w:after="0" w:line="240" w:lineRule="auto"/>
      </w:pPr>
      <w:r>
        <w:t>Three parts of query operations</w:t>
      </w:r>
    </w:p>
    <w:p w14:paraId="22242AD5" w14:textId="40E99A1D" w:rsidR="00465757" w:rsidRDefault="00465757" w:rsidP="00721AE9">
      <w:pPr>
        <w:pStyle w:val="ListParagraph"/>
        <w:numPr>
          <w:ilvl w:val="2"/>
          <w:numId w:val="2"/>
        </w:numPr>
        <w:spacing w:after="0" w:line="240" w:lineRule="auto"/>
      </w:pPr>
      <w:r>
        <w:t>Obtain the Data Source</w:t>
      </w:r>
    </w:p>
    <w:p w14:paraId="5CCA2D84" w14:textId="5B5A8077" w:rsidR="00465757" w:rsidRDefault="00465757" w:rsidP="00721AE9">
      <w:pPr>
        <w:pStyle w:val="ListParagraph"/>
        <w:numPr>
          <w:ilvl w:val="2"/>
          <w:numId w:val="2"/>
        </w:numPr>
        <w:spacing w:after="0" w:line="240" w:lineRule="auto"/>
      </w:pPr>
      <w:r>
        <w:t>Create the Query</w:t>
      </w:r>
    </w:p>
    <w:p w14:paraId="39FF37B0" w14:textId="7AF279FF" w:rsidR="00465757" w:rsidRDefault="00465757" w:rsidP="00721AE9">
      <w:pPr>
        <w:pStyle w:val="ListParagraph"/>
        <w:numPr>
          <w:ilvl w:val="2"/>
          <w:numId w:val="2"/>
        </w:numPr>
        <w:spacing w:after="0" w:line="240" w:lineRule="auto"/>
      </w:pPr>
      <w:r>
        <w:t>Execute the Query</w:t>
      </w:r>
    </w:p>
    <w:p w14:paraId="433F1E47" w14:textId="313B05DC" w:rsidR="00465757" w:rsidRDefault="00465757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6CA" w14:paraId="415C6810" w14:textId="77777777" w:rsidTr="007556CA">
        <w:tc>
          <w:tcPr>
            <w:tcW w:w="9016" w:type="dxa"/>
          </w:tcPr>
          <w:p w14:paraId="09685145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Defining the Query expression</w:t>
            </w:r>
          </w:p>
          <w:p w14:paraId="02026B7C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&lt;Employee&gt; employees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dbContext.Employees</w:t>
            </w:r>
            <w:proofErr w:type="spellEnd"/>
          </w:p>
          <w:p w14:paraId="31E215FE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</w:p>
          <w:p w14:paraId="49726F9E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emp.JobTitle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"Design Engineer"</w:t>
            </w:r>
          </w:p>
          <w:p w14:paraId="4630CFAC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emp.Gender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"F"</w:t>
            </w:r>
          </w:p>
          <w:p w14:paraId="599BDA11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</w:t>
            </w:r>
            <w:proofErr w:type="spellEnd"/>
          </w:p>
          <w:p w14:paraId="4B099D2F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);</w:t>
            </w:r>
          </w:p>
          <w:p w14:paraId="4ADFFA33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E6679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Execute the query</w:t>
            </w:r>
          </w:p>
          <w:p w14:paraId="2AFDF1AC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employees)</w:t>
            </w:r>
          </w:p>
          <w:p w14:paraId="6B2D126C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B28A941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item.NationalIdnumber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7B68D6D" w14:textId="21F1EB5F" w:rsidR="007556CA" w:rsidRDefault="0039578B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137E1F0A" w14:textId="0F8C45BB" w:rsidR="0039578B" w:rsidRDefault="0039578B" w:rsidP="00721AE9">
      <w:pPr>
        <w:spacing w:after="0" w:line="240" w:lineRule="auto"/>
      </w:pPr>
    </w:p>
    <w:p w14:paraId="135BCC83" w14:textId="1C22F821" w:rsidR="00C674B5" w:rsidRDefault="00C674B5" w:rsidP="00721AE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GroupBy</w:t>
      </w:r>
      <w:proofErr w:type="spellEnd"/>
      <w:r>
        <w:t xml:space="preserve"> </w:t>
      </w:r>
    </w:p>
    <w:p w14:paraId="462DECCD" w14:textId="05DCB0B4" w:rsidR="001A0E7C" w:rsidRDefault="00C674B5" w:rsidP="00721AE9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GroupBy</w:t>
      </w:r>
      <w:proofErr w:type="spellEnd"/>
      <w:r>
        <w:t xml:space="preserve"> </w:t>
      </w:r>
      <w:proofErr w:type="gramStart"/>
      <w:r>
        <w:t>clause enable</w:t>
      </w:r>
      <w:proofErr w:type="gramEnd"/>
      <w:r>
        <w:t xml:space="preserve"> you to group your result based on the key you specif</w:t>
      </w:r>
      <w:r w:rsidR="00803499">
        <w:t>y</w:t>
      </w:r>
      <w:r w:rsidR="00B979A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89F" w14:paraId="14E2B62B" w14:textId="77777777" w:rsidTr="00B7689F">
        <w:tc>
          <w:tcPr>
            <w:tcW w:w="9016" w:type="dxa"/>
          </w:tcPr>
          <w:p w14:paraId="72390E3D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//group by </w:t>
            </w:r>
          </w:p>
          <w:p w14:paraId="11E433EC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employees1 = 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dbContext.Employees</w:t>
            </w:r>
            <w:proofErr w:type="spellEnd"/>
          </w:p>
          <w:p w14:paraId="7AA89EA7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1DB562B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emp.JobTitle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empGroup</w:t>
            </w:r>
            <w:proofErr w:type="spellEnd"/>
          </w:p>
          <w:p w14:paraId="46857FDF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empGroup.Count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&gt;2</w:t>
            </w:r>
          </w:p>
          <w:p w14:paraId="0A875619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empGroup.Key</w:t>
            </w:r>
            <w:proofErr w:type="spellEnd"/>
          </w:p>
          <w:p w14:paraId="04FEA685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empGroup</w:t>
            </w:r>
            <w:proofErr w:type="spellEnd"/>
          </w:p>
          <w:p w14:paraId="384700F4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);</w:t>
            </w:r>
          </w:p>
          <w:p w14:paraId="16FC52CE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016B38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employees1)</w:t>
            </w:r>
          </w:p>
          <w:p w14:paraId="767B40FF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17967ED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64735AB" w14:textId="5994E183" w:rsidR="00B7689F" w:rsidRDefault="00B7689F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5150D1AA" w14:textId="172CA93F" w:rsidR="00B7689F" w:rsidRDefault="00B7689F" w:rsidP="00721AE9">
      <w:pPr>
        <w:spacing w:after="0" w:line="240" w:lineRule="auto"/>
      </w:pPr>
    </w:p>
    <w:p w14:paraId="27658671" w14:textId="6700C4C5" w:rsidR="009B6E2D" w:rsidRDefault="009B6E2D" w:rsidP="00721AE9">
      <w:pPr>
        <w:spacing w:after="0" w:line="240" w:lineRule="auto"/>
      </w:pPr>
      <w:proofErr w:type="spellStart"/>
      <w:r>
        <w:t>Sql</w:t>
      </w:r>
      <w:proofErr w:type="spellEnd"/>
      <w:r>
        <w:t xml:space="preserve"> generated with above query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E2D" w14:paraId="72E1C99C" w14:textId="77777777" w:rsidTr="009B6E2D">
        <w:tc>
          <w:tcPr>
            <w:tcW w:w="9016" w:type="dxa"/>
          </w:tcPr>
          <w:p w14:paraId="714591DA" w14:textId="77777777" w:rsidR="009B6E2D" w:rsidRDefault="009B6E2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BusinessEntityID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MaritalStatus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ModifiedDate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NationalIDNumber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OrganizationLevel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rowguid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SalariedFlag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SickLeaveHours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VacationHours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D5EA4B7" w14:textId="14F95840" w:rsidR="009B6E2D" w:rsidRDefault="009B6E2D" w:rsidP="00721AE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HumanResources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</w:p>
        </w:tc>
      </w:tr>
    </w:tbl>
    <w:p w14:paraId="2389B49A" w14:textId="77777777" w:rsidR="009B6E2D" w:rsidRPr="00FC70B9" w:rsidRDefault="009B6E2D" w:rsidP="00721AE9">
      <w:pPr>
        <w:spacing w:after="0" w:line="240" w:lineRule="auto"/>
      </w:pPr>
    </w:p>
    <w:p w14:paraId="0131E26D" w14:textId="2378DA87" w:rsidR="00347675" w:rsidRPr="009B6E2D" w:rsidRDefault="009B6E2D" w:rsidP="00721AE9">
      <w:pPr>
        <w:spacing w:after="0" w:line="240" w:lineRule="auto"/>
        <w:rPr>
          <w:b/>
          <w:bCs/>
        </w:rPr>
      </w:pPr>
      <w:r w:rsidRPr="009B6E2D">
        <w:rPr>
          <w:b/>
          <w:bCs/>
        </w:rPr>
        <w:t>Note</w:t>
      </w:r>
    </w:p>
    <w:p w14:paraId="1491410A" w14:textId="2FCF3A22" w:rsidR="009B6E2D" w:rsidRDefault="009B6E2D" w:rsidP="00721A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resultant </w:t>
      </w:r>
      <w:proofErr w:type="spellStart"/>
      <w:r>
        <w:t>sql</w:t>
      </w:r>
      <w:proofErr w:type="spellEnd"/>
      <w:r>
        <w:t xml:space="preserve"> is not containing any GROUP BY </w:t>
      </w:r>
      <w:proofErr w:type="spellStart"/>
      <w:r>
        <w:t>sql</w:t>
      </w:r>
      <w:proofErr w:type="spellEnd"/>
      <w:r>
        <w:t xml:space="preserve"> clause.</w:t>
      </w:r>
    </w:p>
    <w:p w14:paraId="3BF5E971" w14:textId="681D173D" w:rsidR="009B6E2D" w:rsidRDefault="00284983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Because, using</w:t>
      </w:r>
      <w:r w:rsidR="009B6E2D">
        <w:t xml:space="preserve"> group by in </w:t>
      </w:r>
      <w:r>
        <w:t>LINQ</w:t>
      </w:r>
      <w:r w:rsidR="009B6E2D">
        <w:t>, the result set take in the form of list of lists. Where each element in the list is an object has</w:t>
      </w:r>
      <w:r w:rsidR="009B6E2D" w:rsidRPr="009B6E2D">
        <w:rPr>
          <w:b/>
          <w:bCs/>
        </w:rPr>
        <w:t xml:space="preserve"> key</w:t>
      </w:r>
      <w:r w:rsidR="009B6E2D">
        <w:rPr>
          <w:b/>
          <w:bCs/>
        </w:rPr>
        <w:t xml:space="preserve"> </w:t>
      </w:r>
      <w:r w:rsidR="009B6E2D">
        <w:t>member.</w:t>
      </w:r>
    </w:p>
    <w:p w14:paraId="304AE5F3" w14:textId="77777777" w:rsidR="00432FCD" w:rsidRDefault="00432FCD" w:rsidP="00721AE9">
      <w:pPr>
        <w:spacing w:after="0" w:line="240" w:lineRule="auto"/>
      </w:pPr>
    </w:p>
    <w:p w14:paraId="4A9EC45C" w14:textId="396A6117" w:rsidR="00432FCD" w:rsidRDefault="00432FCD" w:rsidP="00721AE9">
      <w:pPr>
        <w:spacing w:after="0" w:line="240" w:lineRule="auto"/>
        <w:rPr>
          <w:b/>
          <w:bCs/>
        </w:rPr>
      </w:pPr>
      <w:r w:rsidRPr="00432FCD">
        <w:rPr>
          <w:b/>
          <w:bCs/>
        </w:rPr>
        <w:t>Case Study# Group By</w:t>
      </w:r>
    </w:p>
    <w:p w14:paraId="411B7138" w14:textId="2F369EC2" w:rsidR="00432FCD" w:rsidRPr="00432FCD" w:rsidRDefault="00432FCD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 xml:space="preserve">Write the below query without using. </w:t>
      </w:r>
      <w:proofErr w:type="spellStart"/>
      <w:r>
        <w:t>AsEnumerable</w:t>
      </w:r>
      <w:proofErr w:type="spellEnd"/>
      <w:r>
        <w:t>() or .</w:t>
      </w:r>
      <w:proofErr w:type="spellStart"/>
      <w:r w:rsidRPr="00432FCD">
        <w:rPr>
          <w:highlight w:val="green"/>
        </w:rPr>
        <w:t>ToList</w:t>
      </w:r>
      <w:proofErr w:type="spellEnd"/>
      <w:r>
        <w:t>()</w:t>
      </w:r>
    </w:p>
    <w:p w14:paraId="5D754773" w14:textId="755D6E19" w:rsidR="00432FCD" w:rsidRPr="00432FCD" w:rsidRDefault="00432FCD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It is going to through runtime exception saying “</w:t>
      </w:r>
      <w:r w:rsidRPr="00432FCD">
        <w:rPr>
          <w:b/>
          <w:bCs/>
        </w:rPr>
        <w:t xml:space="preserve">unable to translate the given </w:t>
      </w:r>
      <w:proofErr w:type="spellStart"/>
      <w:r w:rsidRPr="00432FCD">
        <w:rPr>
          <w:b/>
          <w:bCs/>
        </w:rPr>
        <w:t>groupBy</w:t>
      </w:r>
      <w:proofErr w:type="spellEnd"/>
      <w:r w:rsidRPr="00432FCD">
        <w:rPr>
          <w:b/>
          <w:bCs/>
        </w:rPr>
        <w:t xml:space="preserve"> by pattern call </w:t>
      </w:r>
      <w:proofErr w:type="spellStart"/>
      <w:r w:rsidRPr="00432FCD">
        <w:rPr>
          <w:b/>
          <w:bCs/>
        </w:rPr>
        <w:t>AsEnumerable</w:t>
      </w:r>
      <w:proofErr w:type="spellEnd"/>
      <w:r w:rsidRPr="00432FCD">
        <w:rPr>
          <w:b/>
          <w:bCs/>
        </w:rPr>
        <w:t xml:space="preserve"> before </w:t>
      </w:r>
      <w:proofErr w:type="spellStart"/>
      <w:r w:rsidRPr="00432FCD">
        <w:rPr>
          <w:b/>
          <w:bCs/>
          <w:highlight w:val="yellow"/>
        </w:rPr>
        <w:t>groupby</w:t>
      </w:r>
      <w:proofErr w:type="spellEnd"/>
      <w:r w:rsidRPr="00432FCD">
        <w:rPr>
          <w:b/>
          <w:bCs/>
          <w:highlight w:val="yellow"/>
        </w:rPr>
        <w:t xml:space="preserve"> to </w:t>
      </w:r>
      <w:proofErr w:type="spellStart"/>
      <w:r w:rsidRPr="00432FCD">
        <w:rPr>
          <w:b/>
          <w:bCs/>
          <w:highlight w:val="yellow"/>
        </w:rPr>
        <w:t>evalute</w:t>
      </w:r>
      <w:proofErr w:type="spellEnd"/>
      <w:r w:rsidRPr="00432FCD">
        <w:rPr>
          <w:b/>
          <w:bCs/>
          <w:highlight w:val="yellow"/>
        </w:rPr>
        <w:t xml:space="preserve"> it client-side</w:t>
      </w:r>
      <w:r>
        <w:t>”</w:t>
      </w:r>
    </w:p>
    <w:p w14:paraId="1C55BC68" w14:textId="7BE8DA4E" w:rsidR="00432FCD" w:rsidRPr="00432FCD" w:rsidRDefault="00836025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 xml:space="preserve">Here, it means that </w:t>
      </w:r>
      <w:proofErr w:type="spellStart"/>
      <w:r w:rsidRPr="00836025">
        <w:rPr>
          <w:b/>
          <w:bCs/>
        </w:rPr>
        <w:t>groupBy</w:t>
      </w:r>
      <w:proofErr w:type="spellEnd"/>
      <w:r>
        <w:rPr>
          <w:b/>
          <w:bCs/>
        </w:rPr>
        <w:t xml:space="preserve"> </w:t>
      </w:r>
      <w:r>
        <w:t>operation is going to perform on Client-Side but not on server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CD" w14:paraId="64C31122" w14:textId="77777777" w:rsidTr="00432FCD">
        <w:tc>
          <w:tcPr>
            <w:tcW w:w="9016" w:type="dxa"/>
          </w:tcPr>
          <w:p w14:paraId="454EE5F6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//group by </w:t>
            </w:r>
          </w:p>
          <w:p w14:paraId="7ED8D59F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employees1 = 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dbContext.Employees</w:t>
            </w:r>
            <w:proofErr w:type="spellEnd"/>
          </w:p>
          <w:p w14:paraId="5F882AFF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432FCD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.</w:t>
            </w:r>
            <w:proofErr w:type="spellStart"/>
            <w:r w:rsidRPr="00432FCD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AsEnumerable</w:t>
            </w:r>
            <w:proofErr w:type="spellEnd"/>
            <w:r w:rsidRPr="00432FCD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()</w:t>
            </w:r>
          </w:p>
          <w:p w14:paraId="05E66AC2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emp.JobTitle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empGroup</w:t>
            </w:r>
            <w:proofErr w:type="spellEnd"/>
          </w:p>
          <w:p w14:paraId="739A3A16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empGroup.Count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&gt;2</w:t>
            </w:r>
          </w:p>
          <w:p w14:paraId="7EB3653C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empGroup.Key</w:t>
            </w:r>
            <w:proofErr w:type="spellEnd"/>
          </w:p>
          <w:p w14:paraId="433FA9C1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empGroup</w:t>
            </w:r>
            <w:proofErr w:type="spellEnd"/>
          </w:p>
          <w:p w14:paraId="7C602DCC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);</w:t>
            </w:r>
          </w:p>
          <w:p w14:paraId="10C9DF67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8C224C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employees1)</w:t>
            </w:r>
          </w:p>
          <w:p w14:paraId="3A0C9A12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07F83ED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B2BA76E" w14:textId="79F5FFF1" w:rsidR="00432FCD" w:rsidRDefault="00432FCD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2C16DC93" w14:textId="77777777" w:rsidR="00432FCD" w:rsidRDefault="00432FCD" w:rsidP="00721AE9">
      <w:pPr>
        <w:spacing w:after="0" w:line="240" w:lineRule="auto"/>
      </w:pPr>
    </w:p>
    <w:p w14:paraId="332EFF86" w14:textId="2D0D8156" w:rsidR="00432FCD" w:rsidRDefault="00432FCD" w:rsidP="00721AE9">
      <w:pPr>
        <w:spacing w:after="0" w:line="240" w:lineRule="auto"/>
      </w:pPr>
    </w:p>
    <w:p w14:paraId="7A2788EB" w14:textId="77777777" w:rsidR="00432FCD" w:rsidRDefault="00432FCD" w:rsidP="00721AE9">
      <w:pPr>
        <w:spacing w:after="0" w:line="240" w:lineRule="auto"/>
      </w:pPr>
    </w:p>
    <w:p w14:paraId="048B8E35" w14:textId="622BFD08" w:rsidR="00354686" w:rsidRPr="00354686" w:rsidRDefault="00354686" w:rsidP="00721AE9">
      <w:pPr>
        <w:spacing w:after="0" w:line="240" w:lineRule="auto"/>
        <w:rPr>
          <w:b/>
          <w:bCs/>
        </w:rPr>
      </w:pPr>
      <w:r w:rsidRPr="00354686">
        <w:rPr>
          <w:b/>
          <w:bCs/>
        </w:rPr>
        <w:t>Deferred Execution</w:t>
      </w:r>
    </w:p>
    <w:p w14:paraId="4C97094D" w14:textId="2901557A" w:rsidR="00354686" w:rsidRDefault="008F655D" w:rsidP="00721A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query variable itself will only execute the commands. The actual execution of the query is deferred until you iterate over the query variable like in above </w:t>
      </w:r>
      <w:r w:rsidR="00421C03">
        <w:t>for each</w:t>
      </w:r>
      <w:r>
        <w:t xml:space="preserve"> loop.</w:t>
      </w:r>
    </w:p>
    <w:p w14:paraId="61E292E6" w14:textId="7161C07C" w:rsidR="00264E7A" w:rsidRDefault="0052398A" w:rsidP="00721AE9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4E22503A" wp14:editId="6BC26CE7">
            <wp:extent cx="4325510" cy="1549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920" cy="15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9A44" w14:textId="03975399" w:rsidR="0052398A" w:rsidRDefault="0052398A" w:rsidP="00721AE9">
      <w:pPr>
        <w:spacing w:after="0" w:line="240" w:lineRule="auto"/>
      </w:pPr>
    </w:p>
    <w:p w14:paraId="5F6EC50F" w14:textId="77777777" w:rsidR="00A92790" w:rsidRDefault="00A92790" w:rsidP="00721AE9">
      <w:pPr>
        <w:spacing w:after="0" w:line="240" w:lineRule="auto"/>
      </w:pPr>
    </w:p>
    <w:p w14:paraId="7B3655F1" w14:textId="77777777" w:rsidR="000D28BD" w:rsidRDefault="000D28BD" w:rsidP="00721AE9">
      <w:pPr>
        <w:spacing w:after="0" w:line="240" w:lineRule="auto"/>
        <w:rPr>
          <w:b/>
          <w:bCs/>
        </w:rPr>
      </w:pPr>
    </w:p>
    <w:p w14:paraId="405C4C71" w14:textId="11D032B7" w:rsidR="008F655D" w:rsidRDefault="00E85944" w:rsidP="00721AE9">
      <w:pPr>
        <w:spacing w:after="0" w:line="240" w:lineRule="auto"/>
        <w:rPr>
          <w:b/>
          <w:bCs/>
        </w:rPr>
      </w:pPr>
      <w:r w:rsidRPr="00264E7A">
        <w:rPr>
          <w:b/>
          <w:bCs/>
        </w:rPr>
        <w:t>Forcing immediate execution</w:t>
      </w:r>
    </w:p>
    <w:p w14:paraId="14BE0CCA" w14:textId="7CE23A6E" w:rsidR="00264E7A" w:rsidRDefault="006E7371" w:rsidP="00721A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we want to perform any aggregate functions over the range of the </w:t>
      </w:r>
      <w:r w:rsidR="007B7404">
        <w:t>query,</w:t>
      </w:r>
      <w:r>
        <w:t xml:space="preserve"> we can use aggregate function such as Count, Max, Average, </w:t>
      </w:r>
      <w:proofErr w:type="gramStart"/>
      <w:r>
        <w:t>First</w:t>
      </w:r>
      <w:proofErr w:type="gramEnd"/>
      <w:r>
        <w:t xml:space="preserve"> etc</w:t>
      </w:r>
      <w:r w:rsidR="007D48CA">
        <w:t xml:space="preserve">. </w:t>
      </w:r>
    </w:p>
    <w:p w14:paraId="21B5E1E9" w14:textId="509550BC" w:rsidR="008E2C58" w:rsidRDefault="00202778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Note, using above aggregate function query will return a single value</w:t>
      </w:r>
      <w:r w:rsidR="008E2C58">
        <w:t>.</w:t>
      </w:r>
    </w:p>
    <w:p w14:paraId="0B4720EE" w14:textId="147DB9D7" w:rsidR="008E2C58" w:rsidRDefault="008E2C58" w:rsidP="00721AE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If we want to return a list of values we can use 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 or .</w:t>
      </w:r>
      <w:proofErr w:type="spellStart"/>
      <w:r>
        <w:t>ToArray</w:t>
      </w:r>
      <w:proofErr w:type="spellEnd"/>
      <w:r>
        <w:t>() methods.</w:t>
      </w:r>
    </w:p>
    <w:p w14:paraId="364F3A0F" w14:textId="79B674F7" w:rsidR="008E2C58" w:rsidRDefault="008E2C58" w:rsidP="00721AE9">
      <w:pPr>
        <w:spacing w:after="0" w:line="240" w:lineRule="auto"/>
      </w:pPr>
    </w:p>
    <w:p w14:paraId="67B22B3A" w14:textId="036B0968" w:rsidR="00556FC7" w:rsidRPr="00AA419E" w:rsidRDefault="00AA419E" w:rsidP="00721AE9">
      <w:pPr>
        <w:spacing w:after="0" w:line="240" w:lineRule="auto"/>
        <w:rPr>
          <w:b/>
          <w:bCs/>
          <w:u w:val="single"/>
        </w:rPr>
      </w:pPr>
      <w:r w:rsidRPr="00AA419E">
        <w:rPr>
          <w:b/>
          <w:bCs/>
          <w:u w:val="single"/>
        </w:rPr>
        <w:t>Sorting</w:t>
      </w:r>
      <w:r w:rsidR="00CA4D48">
        <w:rPr>
          <w:b/>
          <w:bCs/>
          <w:u w:val="single"/>
        </w:rPr>
        <w:t xml:space="preserve"> Data</w:t>
      </w:r>
    </w:p>
    <w:p w14:paraId="08DF15A2" w14:textId="0028FCB0" w:rsidR="001370A4" w:rsidRDefault="001370A4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439EA" w14:paraId="672E6EB9" w14:textId="77777777" w:rsidTr="006439EA">
        <w:tc>
          <w:tcPr>
            <w:tcW w:w="2547" w:type="dxa"/>
          </w:tcPr>
          <w:p w14:paraId="001C8BBC" w14:textId="008956CF" w:rsidR="006439EA" w:rsidRDefault="006439EA" w:rsidP="00721AE9">
            <w:proofErr w:type="spellStart"/>
            <w:r>
              <w:t>OrderBy</w:t>
            </w:r>
            <w:proofErr w:type="spellEnd"/>
          </w:p>
        </w:tc>
        <w:tc>
          <w:tcPr>
            <w:tcW w:w="6469" w:type="dxa"/>
          </w:tcPr>
          <w:p w14:paraId="62295854" w14:textId="5FACDC14" w:rsidR="006439EA" w:rsidRDefault="006439EA" w:rsidP="00721AE9">
            <w:r>
              <w:t xml:space="preserve">Sort values in </w:t>
            </w:r>
            <w:proofErr w:type="spellStart"/>
            <w:r>
              <w:t>asc</w:t>
            </w:r>
            <w:proofErr w:type="spellEnd"/>
          </w:p>
        </w:tc>
      </w:tr>
      <w:tr w:rsidR="006439EA" w14:paraId="2FC369C5" w14:textId="77777777" w:rsidTr="006439EA">
        <w:tc>
          <w:tcPr>
            <w:tcW w:w="2547" w:type="dxa"/>
          </w:tcPr>
          <w:p w14:paraId="7B5AA01F" w14:textId="4D185E72" w:rsidR="006439EA" w:rsidRDefault="006439EA" w:rsidP="00721AE9">
            <w:proofErr w:type="spellStart"/>
            <w:r>
              <w:t>OrderByDescending</w:t>
            </w:r>
            <w:proofErr w:type="spellEnd"/>
          </w:p>
        </w:tc>
        <w:tc>
          <w:tcPr>
            <w:tcW w:w="6469" w:type="dxa"/>
          </w:tcPr>
          <w:p w14:paraId="5EBDBB33" w14:textId="78AB2AD9" w:rsidR="006439EA" w:rsidRDefault="006439EA" w:rsidP="00721AE9">
            <w:r>
              <w:t>Sort values in descending order</w:t>
            </w:r>
          </w:p>
        </w:tc>
      </w:tr>
      <w:tr w:rsidR="006439EA" w14:paraId="609AC4C7" w14:textId="77777777" w:rsidTr="006439EA">
        <w:tc>
          <w:tcPr>
            <w:tcW w:w="2547" w:type="dxa"/>
          </w:tcPr>
          <w:p w14:paraId="76BD8706" w14:textId="4EE9A11F" w:rsidR="006439EA" w:rsidRDefault="006439EA" w:rsidP="00721AE9">
            <w:proofErr w:type="spellStart"/>
            <w:r>
              <w:t>ThenBy</w:t>
            </w:r>
            <w:proofErr w:type="spellEnd"/>
          </w:p>
        </w:tc>
        <w:tc>
          <w:tcPr>
            <w:tcW w:w="6469" w:type="dxa"/>
          </w:tcPr>
          <w:p w14:paraId="5FF1F6ED" w14:textId="13115E51" w:rsidR="006439EA" w:rsidRDefault="006439EA" w:rsidP="00721AE9">
            <w:r>
              <w:t>Performs a secondary sort in ascending order</w:t>
            </w:r>
          </w:p>
        </w:tc>
      </w:tr>
      <w:tr w:rsidR="006439EA" w14:paraId="48035F37" w14:textId="77777777" w:rsidTr="006439EA">
        <w:tc>
          <w:tcPr>
            <w:tcW w:w="2547" w:type="dxa"/>
          </w:tcPr>
          <w:p w14:paraId="2C7BE89A" w14:textId="55EAC724" w:rsidR="006439EA" w:rsidRDefault="006439EA" w:rsidP="00721AE9">
            <w:proofErr w:type="spellStart"/>
            <w:r>
              <w:t>ThenByDescending</w:t>
            </w:r>
            <w:proofErr w:type="spellEnd"/>
          </w:p>
        </w:tc>
        <w:tc>
          <w:tcPr>
            <w:tcW w:w="6469" w:type="dxa"/>
          </w:tcPr>
          <w:p w14:paraId="28971B69" w14:textId="22903937" w:rsidR="006439EA" w:rsidRDefault="006439EA" w:rsidP="00721AE9">
            <w:r>
              <w:t>Performs a secondary sort in descending order</w:t>
            </w:r>
          </w:p>
        </w:tc>
      </w:tr>
      <w:tr w:rsidR="006439EA" w14:paraId="72E2F4E8" w14:textId="77777777" w:rsidTr="006439EA">
        <w:tc>
          <w:tcPr>
            <w:tcW w:w="2547" w:type="dxa"/>
          </w:tcPr>
          <w:p w14:paraId="4468932D" w14:textId="572ADE18" w:rsidR="006439EA" w:rsidRDefault="006439EA" w:rsidP="00721AE9">
            <w:r>
              <w:t>Reverse</w:t>
            </w:r>
          </w:p>
        </w:tc>
        <w:tc>
          <w:tcPr>
            <w:tcW w:w="6469" w:type="dxa"/>
          </w:tcPr>
          <w:p w14:paraId="7AE30926" w14:textId="1E406DE6" w:rsidR="006439EA" w:rsidRDefault="006439EA" w:rsidP="00721AE9">
            <w:r>
              <w:t>Reverser the order of the elements in a collection</w:t>
            </w:r>
          </w:p>
        </w:tc>
      </w:tr>
    </w:tbl>
    <w:p w14:paraId="3F72A2B6" w14:textId="2BD8F17E" w:rsidR="006439EA" w:rsidRDefault="006439EA" w:rsidP="00721AE9">
      <w:pPr>
        <w:spacing w:after="0" w:line="240" w:lineRule="auto"/>
      </w:pPr>
    </w:p>
    <w:p w14:paraId="3CB53AAD" w14:textId="62DF1EBB" w:rsidR="006439EA" w:rsidRPr="00CA4D48" w:rsidRDefault="00CA4D48" w:rsidP="00721AE9">
      <w:pPr>
        <w:spacing w:after="0" w:line="240" w:lineRule="auto"/>
        <w:rPr>
          <w:b/>
          <w:bCs/>
          <w:u w:val="single"/>
        </w:rPr>
      </w:pPr>
      <w:r w:rsidRPr="00CA4D48">
        <w:rPr>
          <w:b/>
          <w:bCs/>
          <w:u w:val="single"/>
        </w:rPr>
        <w:t>Set Operations</w:t>
      </w:r>
    </w:p>
    <w:p w14:paraId="64DFE336" w14:textId="26FAA8F0" w:rsidR="00AA419E" w:rsidRDefault="00B211A8" w:rsidP="00721AE9">
      <w:pPr>
        <w:spacing w:after="0" w:line="240" w:lineRule="auto"/>
      </w:pPr>
      <w:r>
        <w:t>Set operations in LINQ refers to query operations that produce a result set that is based on the presence or absence of equivalent elements within the same or separate collection.</w:t>
      </w:r>
    </w:p>
    <w:p w14:paraId="792FC564" w14:textId="38B49519" w:rsidR="00B211A8" w:rsidRDefault="00B211A8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142AD" w14:paraId="6E5D1BDE" w14:textId="77777777" w:rsidTr="002142AD">
        <w:tc>
          <w:tcPr>
            <w:tcW w:w="2547" w:type="dxa"/>
          </w:tcPr>
          <w:p w14:paraId="276FE977" w14:textId="701B9056" w:rsidR="002142AD" w:rsidRDefault="002142AD" w:rsidP="00721AE9">
            <w:r>
              <w:t xml:space="preserve">Distinct or </w:t>
            </w:r>
            <w:proofErr w:type="spellStart"/>
            <w:r>
              <w:t>DistinctBy</w:t>
            </w:r>
            <w:proofErr w:type="spellEnd"/>
          </w:p>
        </w:tc>
        <w:tc>
          <w:tcPr>
            <w:tcW w:w="6469" w:type="dxa"/>
          </w:tcPr>
          <w:p w14:paraId="0B5C48AF" w14:textId="096620F0" w:rsidR="002142AD" w:rsidRDefault="002142AD" w:rsidP="00721AE9">
            <w:r>
              <w:t>Removes the duplicate values from a collection</w:t>
            </w:r>
          </w:p>
        </w:tc>
      </w:tr>
      <w:tr w:rsidR="002142AD" w14:paraId="584B2F2D" w14:textId="77777777" w:rsidTr="002142AD">
        <w:tc>
          <w:tcPr>
            <w:tcW w:w="2547" w:type="dxa"/>
          </w:tcPr>
          <w:p w14:paraId="0502F9A1" w14:textId="4BDF9599" w:rsidR="002142AD" w:rsidRDefault="002142AD" w:rsidP="00721AE9">
            <w:r>
              <w:t xml:space="preserve">Except or </w:t>
            </w:r>
            <w:proofErr w:type="spellStart"/>
            <w:r>
              <w:t>ExceptBy</w:t>
            </w:r>
            <w:proofErr w:type="spellEnd"/>
          </w:p>
        </w:tc>
        <w:tc>
          <w:tcPr>
            <w:tcW w:w="6469" w:type="dxa"/>
          </w:tcPr>
          <w:p w14:paraId="5E2F5134" w14:textId="7CB56031" w:rsidR="002142AD" w:rsidRDefault="002142AD" w:rsidP="00721AE9">
            <w:r>
              <w:t>Return the set difference, which means the element of one collection that do not appear in second collection</w:t>
            </w:r>
          </w:p>
        </w:tc>
      </w:tr>
      <w:tr w:rsidR="002142AD" w14:paraId="26C6CBF1" w14:textId="77777777" w:rsidTr="002142AD">
        <w:tc>
          <w:tcPr>
            <w:tcW w:w="2547" w:type="dxa"/>
          </w:tcPr>
          <w:p w14:paraId="575DB1C7" w14:textId="71C0D169" w:rsidR="002142AD" w:rsidRDefault="00FB0DB4" w:rsidP="00721AE9">
            <w:r>
              <w:t xml:space="preserve">Intersect or </w:t>
            </w:r>
            <w:proofErr w:type="spellStart"/>
            <w:r>
              <w:t>IntersectBy</w:t>
            </w:r>
            <w:proofErr w:type="spellEnd"/>
          </w:p>
        </w:tc>
        <w:tc>
          <w:tcPr>
            <w:tcW w:w="6469" w:type="dxa"/>
          </w:tcPr>
          <w:p w14:paraId="407A16BB" w14:textId="2BE1C1E5" w:rsidR="002142AD" w:rsidRDefault="00FB0DB4" w:rsidP="00721AE9">
            <w:r>
              <w:t>Return the set intersection, which means elements that appears in each of two collections</w:t>
            </w:r>
          </w:p>
        </w:tc>
      </w:tr>
      <w:tr w:rsidR="002142AD" w14:paraId="7691B035" w14:textId="77777777" w:rsidTr="002142AD">
        <w:tc>
          <w:tcPr>
            <w:tcW w:w="2547" w:type="dxa"/>
          </w:tcPr>
          <w:p w14:paraId="338AA562" w14:textId="4A9FF070" w:rsidR="002142AD" w:rsidRDefault="006D4F96" w:rsidP="00721AE9">
            <w:r>
              <w:t xml:space="preserve">Union or </w:t>
            </w:r>
            <w:proofErr w:type="spellStart"/>
            <w:r>
              <w:t>UnionBy</w:t>
            </w:r>
            <w:proofErr w:type="spellEnd"/>
          </w:p>
        </w:tc>
        <w:tc>
          <w:tcPr>
            <w:tcW w:w="6469" w:type="dxa"/>
          </w:tcPr>
          <w:p w14:paraId="68F7695B" w14:textId="083F6CED" w:rsidR="002142AD" w:rsidRDefault="006D4F96" w:rsidP="00721AE9">
            <w:r>
              <w:t>Returns the set union, which means unique elements that appears in either or two collections</w:t>
            </w:r>
          </w:p>
        </w:tc>
      </w:tr>
    </w:tbl>
    <w:p w14:paraId="02C8BF05" w14:textId="77777777" w:rsidR="00B211A8" w:rsidRDefault="00B211A8" w:rsidP="00721AE9">
      <w:pPr>
        <w:spacing w:after="0" w:line="240" w:lineRule="auto"/>
      </w:pPr>
    </w:p>
    <w:p w14:paraId="1AD1161E" w14:textId="19BE8C4E" w:rsidR="005B4103" w:rsidRPr="0038230B" w:rsidRDefault="0038230B" w:rsidP="00721AE9">
      <w:pPr>
        <w:spacing w:after="0" w:line="240" w:lineRule="auto"/>
        <w:rPr>
          <w:b/>
          <w:bCs/>
          <w:u w:val="single"/>
        </w:rPr>
      </w:pPr>
      <w:r w:rsidRPr="0038230B">
        <w:rPr>
          <w:b/>
          <w:bCs/>
          <w:u w:val="single"/>
        </w:rPr>
        <w:t>Quantifier Operations</w:t>
      </w:r>
    </w:p>
    <w:p w14:paraId="5453D75B" w14:textId="53EA1B45" w:rsidR="005B4103" w:rsidRDefault="00A05706" w:rsidP="00721A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These operators return the Boolean values, indicating some or all the values </w:t>
      </w:r>
      <w:proofErr w:type="gramStart"/>
      <w:r>
        <w:t>satisfies</w:t>
      </w:r>
      <w:proofErr w:type="gramEnd"/>
      <w:r>
        <w:t xml:space="preserve"> the conditions.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05706" w14:paraId="473464D3" w14:textId="77777777" w:rsidTr="00A05706">
        <w:tc>
          <w:tcPr>
            <w:tcW w:w="1838" w:type="dxa"/>
          </w:tcPr>
          <w:p w14:paraId="01C80F77" w14:textId="7E251223" w:rsidR="00A05706" w:rsidRDefault="00A05706" w:rsidP="00721AE9">
            <w:r>
              <w:t>All</w:t>
            </w:r>
          </w:p>
        </w:tc>
        <w:tc>
          <w:tcPr>
            <w:tcW w:w="7178" w:type="dxa"/>
          </w:tcPr>
          <w:p w14:paraId="7305F928" w14:textId="2C822B4D" w:rsidR="00A05706" w:rsidRDefault="00A05706" w:rsidP="00721AE9">
            <w:r>
              <w:t xml:space="preserve">Determines whether </w:t>
            </w:r>
            <w:r w:rsidRPr="00A05706">
              <w:rPr>
                <w:b/>
                <w:bCs/>
              </w:rPr>
              <w:t>all</w:t>
            </w:r>
            <w:r>
              <w:t xml:space="preserve"> the elements in the sequences satisfy a condition</w:t>
            </w:r>
          </w:p>
        </w:tc>
      </w:tr>
      <w:tr w:rsidR="00A05706" w14:paraId="600F8312" w14:textId="77777777" w:rsidTr="00A05706">
        <w:tc>
          <w:tcPr>
            <w:tcW w:w="1838" w:type="dxa"/>
          </w:tcPr>
          <w:p w14:paraId="1F03CF99" w14:textId="578E75A3" w:rsidR="00A05706" w:rsidRDefault="00A05706" w:rsidP="00721AE9">
            <w:r>
              <w:t>Any</w:t>
            </w:r>
          </w:p>
        </w:tc>
        <w:tc>
          <w:tcPr>
            <w:tcW w:w="7178" w:type="dxa"/>
          </w:tcPr>
          <w:p w14:paraId="703FF10D" w14:textId="6985F5D3" w:rsidR="00A05706" w:rsidRPr="00A05706" w:rsidRDefault="00A05706" w:rsidP="00721AE9">
            <w:r>
              <w:t xml:space="preserve">Determines whether </w:t>
            </w:r>
            <w:r w:rsidRPr="00A05706">
              <w:rPr>
                <w:b/>
                <w:bCs/>
              </w:rPr>
              <w:t>any</w:t>
            </w:r>
            <w:r>
              <w:rPr>
                <w:b/>
                <w:bCs/>
              </w:rPr>
              <w:t xml:space="preserve"> </w:t>
            </w:r>
            <w:r>
              <w:t xml:space="preserve">of the elements in the sequences satisfy </w:t>
            </w:r>
            <w:proofErr w:type="spellStart"/>
            <w:r>
              <w:t>aconditions</w:t>
            </w:r>
            <w:proofErr w:type="spellEnd"/>
          </w:p>
        </w:tc>
      </w:tr>
      <w:tr w:rsidR="00A05706" w14:paraId="32D4CED2" w14:textId="77777777" w:rsidTr="00A05706">
        <w:tc>
          <w:tcPr>
            <w:tcW w:w="1838" w:type="dxa"/>
          </w:tcPr>
          <w:p w14:paraId="27A8B506" w14:textId="4A2A9D44" w:rsidR="00A05706" w:rsidRDefault="00A05706" w:rsidP="00721AE9">
            <w:r>
              <w:t>Contains</w:t>
            </w:r>
          </w:p>
        </w:tc>
        <w:tc>
          <w:tcPr>
            <w:tcW w:w="7178" w:type="dxa"/>
          </w:tcPr>
          <w:p w14:paraId="0E356E4A" w14:textId="2E2E42A2" w:rsidR="00A05706" w:rsidRPr="00A05706" w:rsidRDefault="00A05706" w:rsidP="00721AE9">
            <w:r>
              <w:t xml:space="preserve">Determines whether sequences </w:t>
            </w:r>
            <w:r w:rsidR="009C579B" w:rsidRPr="00A05706">
              <w:rPr>
                <w:b/>
                <w:bCs/>
              </w:rPr>
              <w:t>contain</w:t>
            </w:r>
            <w:r>
              <w:rPr>
                <w:b/>
                <w:bCs/>
              </w:rPr>
              <w:t xml:space="preserve"> </w:t>
            </w:r>
            <w:r>
              <w:t>the given elements</w:t>
            </w:r>
          </w:p>
        </w:tc>
      </w:tr>
    </w:tbl>
    <w:p w14:paraId="458E68D6" w14:textId="77777777" w:rsidR="00A05706" w:rsidRDefault="00A05706" w:rsidP="00721AE9">
      <w:pPr>
        <w:spacing w:after="0" w:line="240" w:lineRule="auto"/>
      </w:pPr>
    </w:p>
    <w:p w14:paraId="66F32228" w14:textId="3FBF0A0F" w:rsidR="005B4103" w:rsidRDefault="008B1C92" w:rsidP="00721AE9">
      <w:pPr>
        <w:spacing w:after="0" w:line="240" w:lineRule="auto"/>
        <w:rPr>
          <w:b/>
          <w:bCs/>
          <w:u w:val="single"/>
        </w:rPr>
      </w:pPr>
      <w:r w:rsidRPr="008B1C92">
        <w:rPr>
          <w:b/>
          <w:bCs/>
          <w:u w:val="single"/>
        </w:rPr>
        <w:t>Projection Operators</w:t>
      </w:r>
    </w:p>
    <w:p w14:paraId="1EF1A6AF" w14:textId="7B13FA7B" w:rsidR="009C579B" w:rsidRDefault="003B0581" w:rsidP="00721AE9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Projects refers</w:t>
      </w:r>
      <w:proofErr w:type="gramEnd"/>
      <w:r>
        <w:t xml:space="preserve"> to the operations of transferring an object into new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47A51" w14:paraId="18D09DBF" w14:textId="77777777" w:rsidTr="00547A51">
        <w:tc>
          <w:tcPr>
            <w:tcW w:w="1838" w:type="dxa"/>
          </w:tcPr>
          <w:p w14:paraId="433B0655" w14:textId="4BD3B61D" w:rsidR="00547A51" w:rsidRDefault="00547A51" w:rsidP="00721AE9">
            <w:r>
              <w:t xml:space="preserve">Select </w:t>
            </w:r>
          </w:p>
        </w:tc>
        <w:tc>
          <w:tcPr>
            <w:tcW w:w="7178" w:type="dxa"/>
          </w:tcPr>
          <w:p w14:paraId="4A6ED43A" w14:textId="34182553" w:rsidR="00547A51" w:rsidRDefault="00547A51" w:rsidP="00721AE9">
            <w:r>
              <w:t xml:space="preserve">Project values that are </w:t>
            </w:r>
            <w:proofErr w:type="spellStart"/>
            <w:r>
              <w:t>abased</w:t>
            </w:r>
            <w:proofErr w:type="spellEnd"/>
            <w:r>
              <w:t xml:space="preserve"> on the transform function</w:t>
            </w:r>
          </w:p>
        </w:tc>
      </w:tr>
      <w:tr w:rsidR="00547A51" w14:paraId="674CE446" w14:textId="77777777" w:rsidTr="00547A51">
        <w:tc>
          <w:tcPr>
            <w:tcW w:w="1838" w:type="dxa"/>
          </w:tcPr>
          <w:p w14:paraId="5B6A0618" w14:textId="71129867" w:rsidR="00547A51" w:rsidRDefault="00547A51" w:rsidP="00721AE9">
            <w:proofErr w:type="spellStart"/>
            <w:r>
              <w:t>SelectMany</w:t>
            </w:r>
            <w:proofErr w:type="spellEnd"/>
          </w:p>
        </w:tc>
        <w:tc>
          <w:tcPr>
            <w:tcW w:w="7178" w:type="dxa"/>
          </w:tcPr>
          <w:p w14:paraId="0D789DDD" w14:textId="32C96CB9" w:rsidR="00547A51" w:rsidRDefault="00547A51" w:rsidP="00721AE9">
            <w:r>
              <w:t>Project sequence of values that are based on transform function and then flattens then into one sequence</w:t>
            </w:r>
          </w:p>
        </w:tc>
      </w:tr>
      <w:tr w:rsidR="00547A51" w14:paraId="0D70336E" w14:textId="77777777" w:rsidTr="00547A51">
        <w:tc>
          <w:tcPr>
            <w:tcW w:w="1838" w:type="dxa"/>
          </w:tcPr>
          <w:p w14:paraId="1CFB0F82" w14:textId="380C25D5" w:rsidR="00547A51" w:rsidRDefault="00547A51" w:rsidP="00721AE9">
            <w:r>
              <w:t>Zip</w:t>
            </w:r>
          </w:p>
        </w:tc>
        <w:tc>
          <w:tcPr>
            <w:tcW w:w="7178" w:type="dxa"/>
          </w:tcPr>
          <w:p w14:paraId="348A76A3" w14:textId="77777777" w:rsidR="00547A51" w:rsidRDefault="00547A51" w:rsidP="00721AE9">
            <w:r>
              <w:t>Produce a sequence of tuples where elements from 2-3 specified sequences</w:t>
            </w:r>
          </w:p>
          <w:p w14:paraId="668EC032" w14:textId="750E8E5D" w:rsidR="00212026" w:rsidRDefault="00212026" w:rsidP="00721AE9">
            <w:r>
              <w:t xml:space="preserve">In general, when we want to use </w:t>
            </w:r>
            <w:proofErr w:type="spellStart"/>
            <w:r w:rsidRPr="004245F9">
              <w:rPr>
                <w:b/>
                <w:bCs/>
              </w:rPr>
              <w:t>key</w:t>
            </w:r>
            <w:proofErr w:type="gramStart"/>
            <w:r>
              <w:t>,</w:t>
            </w:r>
            <w:r w:rsidRPr="004245F9">
              <w:rPr>
                <w:b/>
                <w:bCs/>
              </w:rPr>
              <w:t>value</w:t>
            </w:r>
            <w:proofErr w:type="spellEnd"/>
            <w:proofErr w:type="gramEnd"/>
            <w:r>
              <w:t xml:space="preserve"> pair programming, we can use this operator.</w:t>
            </w:r>
          </w:p>
        </w:tc>
      </w:tr>
    </w:tbl>
    <w:p w14:paraId="487D3DF7" w14:textId="77777777" w:rsidR="00FA5B7C" w:rsidRPr="003B0581" w:rsidRDefault="00FA5B7C" w:rsidP="00721AE9">
      <w:pPr>
        <w:spacing w:after="0" w:line="240" w:lineRule="auto"/>
      </w:pPr>
    </w:p>
    <w:p w14:paraId="4710B0EC" w14:textId="4E768788" w:rsidR="001370A4" w:rsidRPr="00D9315F" w:rsidRDefault="00D9315F" w:rsidP="00721AE9">
      <w:pPr>
        <w:spacing w:after="0" w:line="240" w:lineRule="auto"/>
        <w:rPr>
          <w:b/>
          <w:bCs/>
        </w:rPr>
      </w:pPr>
      <w:r w:rsidRPr="00D9315F">
        <w:rPr>
          <w:b/>
          <w:bCs/>
        </w:rPr>
        <w:t xml:space="preserve">Select </w:t>
      </w:r>
    </w:p>
    <w:p w14:paraId="343A3ED4" w14:textId="5064CD65" w:rsidR="00D9315F" w:rsidRDefault="00D9315F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Following program demonstrate to project first letter of each string</w:t>
      </w:r>
    </w:p>
    <w:p w14:paraId="4628887D" w14:textId="786EE9AD" w:rsidR="00D9315F" w:rsidRDefault="00D9315F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E90" w14:paraId="0EBCA55C" w14:textId="77777777" w:rsidTr="007D1E90">
        <w:tc>
          <w:tcPr>
            <w:tcW w:w="9016" w:type="dxa"/>
          </w:tcPr>
          <w:p w14:paraId="6642B022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Demonstrate Select clause</w:t>
            </w:r>
          </w:p>
          <w:p w14:paraId="276BF67F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words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3DC406C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A06AB7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query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words</w:t>
            </w:r>
          </w:p>
          <w:p w14:paraId="1C2AD582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word.Substring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1);</w:t>
            </w:r>
          </w:p>
          <w:p w14:paraId="324DACB3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query)</w:t>
            </w:r>
          </w:p>
          <w:p w14:paraId="68E72C03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79058E4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(s);</w:t>
            </w:r>
          </w:p>
          <w:p w14:paraId="55ED615A" w14:textId="47AEE896" w:rsidR="007D1E90" w:rsidRDefault="007D1E90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52078F0D" w14:textId="0D1C0774" w:rsidR="00D9315F" w:rsidRDefault="00D9315F" w:rsidP="00721AE9">
      <w:pPr>
        <w:spacing w:after="0" w:line="240" w:lineRule="auto"/>
      </w:pPr>
    </w:p>
    <w:p w14:paraId="0ABDD381" w14:textId="77777777" w:rsidR="00E11043" w:rsidRDefault="00E11043" w:rsidP="00721AE9">
      <w:pPr>
        <w:spacing w:after="0" w:line="240" w:lineRule="auto"/>
        <w:rPr>
          <w:b/>
          <w:bCs/>
        </w:rPr>
      </w:pPr>
    </w:p>
    <w:p w14:paraId="1FCBB1D5" w14:textId="7C34A57E" w:rsidR="000A12CA" w:rsidRDefault="000A12CA" w:rsidP="00721AE9">
      <w:pPr>
        <w:spacing w:after="0" w:line="240" w:lineRule="auto"/>
        <w:rPr>
          <w:b/>
          <w:bCs/>
        </w:rPr>
      </w:pPr>
      <w:proofErr w:type="spellStart"/>
      <w:proofErr w:type="gramStart"/>
      <w:r w:rsidRPr="000A12CA">
        <w:rPr>
          <w:b/>
          <w:bCs/>
        </w:rPr>
        <w:lastRenderedPageBreak/>
        <w:t>selectMany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947" w14:paraId="48966F96" w14:textId="77777777" w:rsidTr="00513947">
        <w:tc>
          <w:tcPr>
            <w:tcW w:w="9016" w:type="dxa"/>
          </w:tcPr>
          <w:p w14:paraId="4E2CB79A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Demonstrate Select Many clause (below query uses multiple from clauses</w:t>
            </w:r>
          </w:p>
          <w:p w14:paraId="248C7347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phrases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 Apple a Day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"Quick Brown Fox"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3B2F2696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E82063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phrase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phrases</w:t>
            </w:r>
          </w:p>
          <w:p w14:paraId="562F2BEA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phrase.Split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AB48174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word;</w:t>
            </w:r>
          </w:p>
          <w:p w14:paraId="29D729FD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E72A980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FDD5E21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(item);</w:t>
            </w:r>
          </w:p>
          <w:p w14:paraId="0EC221C6" w14:textId="7A70EE87" w:rsidR="00513947" w:rsidRDefault="00513947" w:rsidP="00721AE9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226D908D" w14:textId="103ABE23" w:rsidR="00513947" w:rsidRDefault="00513947" w:rsidP="00721AE9">
      <w:pPr>
        <w:spacing w:after="0" w:line="240" w:lineRule="auto"/>
        <w:rPr>
          <w:b/>
          <w:bCs/>
        </w:rPr>
      </w:pPr>
    </w:p>
    <w:p w14:paraId="389D1184" w14:textId="37E2F42B" w:rsidR="00590158" w:rsidRDefault="00212026" w:rsidP="00721AE9">
      <w:pPr>
        <w:spacing w:after="0" w:line="240" w:lineRule="auto"/>
        <w:rPr>
          <w:b/>
          <w:bCs/>
        </w:rPr>
      </w:pPr>
      <w:r w:rsidRPr="00212026">
        <w:rPr>
          <w:b/>
          <w:bCs/>
        </w:rPr>
        <w:t>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A4F" w14:paraId="453B47DD" w14:textId="77777777" w:rsidTr="00C70A4F">
        <w:tc>
          <w:tcPr>
            <w:tcW w:w="9016" w:type="dxa"/>
          </w:tcPr>
          <w:p w14:paraId="1682CBF3" w14:textId="5656F9D4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numbers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{ 1, 2, 3, 4, 5, 6</w:t>
            </w:r>
            <w:r w:rsidR="00D501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32D6EC0B" w14:textId="0187243D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A2A2667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103767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Expected o/p: (key: value) pairs</w:t>
            </w:r>
          </w:p>
          <w:p w14:paraId="0F2A392C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numbers.Zip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61DFFCC9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8F1A6E0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$"Key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{key}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 Value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{value}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5AEFF4" w14:textId="77777777" w:rsidR="00C70A4F" w:rsidRDefault="00C70A4F" w:rsidP="00721A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1682C33" w14:textId="77777777" w:rsidR="00C70A4F" w:rsidRDefault="00C70A4F" w:rsidP="00721AE9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57CBC610" w14:textId="77777777" w:rsidR="00C70A4F" w:rsidRDefault="00C70A4F" w:rsidP="00721AE9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o/p</w:t>
            </w:r>
          </w:p>
          <w:p w14:paraId="2607B60D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1 : Value Apple</w:t>
            </w:r>
          </w:p>
          <w:p w14:paraId="10DFC986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2 : Value Boy</w:t>
            </w:r>
          </w:p>
          <w:p w14:paraId="7442C104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3 : Value Cat</w:t>
            </w:r>
          </w:p>
          <w:p w14:paraId="3FF39E27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4 : Value Dog</w:t>
            </w:r>
          </w:p>
          <w:p w14:paraId="000726FF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5 : Value Elephant</w:t>
            </w:r>
          </w:p>
          <w:p w14:paraId="11A36A8C" w14:textId="2D6FBC89" w:rsidR="00C70A4F" w:rsidRDefault="00D50126" w:rsidP="00721AE9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6 : Value Fish</w:t>
            </w:r>
          </w:p>
        </w:tc>
      </w:tr>
    </w:tbl>
    <w:p w14:paraId="18BDF11C" w14:textId="77777777" w:rsidR="00590158" w:rsidRDefault="00590158" w:rsidP="00721AE9">
      <w:pPr>
        <w:spacing w:after="0" w:line="240" w:lineRule="auto"/>
        <w:rPr>
          <w:b/>
          <w:bCs/>
        </w:rPr>
      </w:pPr>
    </w:p>
    <w:p w14:paraId="0FAF46C7" w14:textId="523B0A2C" w:rsidR="00013607" w:rsidRDefault="00013607" w:rsidP="00721AE9">
      <w:pPr>
        <w:spacing w:line="240" w:lineRule="auto"/>
        <w:rPr>
          <w:b/>
          <w:bCs/>
          <w:u w:val="single"/>
        </w:rPr>
      </w:pPr>
      <w:r w:rsidRPr="00013607">
        <w:rPr>
          <w:b/>
          <w:bCs/>
          <w:u w:val="single"/>
        </w:rPr>
        <w:t>Partitioning data</w:t>
      </w:r>
    </w:p>
    <w:p w14:paraId="3E021792" w14:textId="7B55EAF8" w:rsidR="00013607" w:rsidRDefault="00850D4D" w:rsidP="00721AE9">
      <w:pPr>
        <w:spacing w:line="240" w:lineRule="auto"/>
      </w:pPr>
      <w:r>
        <w:t>Partitioning in LINQ refers to the operation of dividing an input sequence into two sections, without rearranging the elements, and then returning one of the sections.</w:t>
      </w:r>
    </w:p>
    <w:p w14:paraId="2A2437C3" w14:textId="1E1C174B" w:rsidR="00AB6CE2" w:rsidRDefault="00AB6CE2" w:rsidP="00721AE9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36B64A86" wp14:editId="0A55CBF4">
            <wp:extent cx="29622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6CE2" w14:paraId="7A293496" w14:textId="77777777" w:rsidTr="00AB6CE2">
        <w:tc>
          <w:tcPr>
            <w:tcW w:w="1696" w:type="dxa"/>
          </w:tcPr>
          <w:p w14:paraId="1DFD58DB" w14:textId="197FDB04" w:rsidR="00AB6CE2" w:rsidRDefault="00314E15" w:rsidP="00721AE9">
            <w:r>
              <w:t>Skip</w:t>
            </w:r>
          </w:p>
        </w:tc>
        <w:tc>
          <w:tcPr>
            <w:tcW w:w="7320" w:type="dxa"/>
          </w:tcPr>
          <w:p w14:paraId="1B467CAA" w14:textId="719FD07E" w:rsidR="00AB6CE2" w:rsidRDefault="00314E15" w:rsidP="00721AE9">
            <w:r>
              <w:t>Skip elements up to the specified position in the sequence</w:t>
            </w:r>
          </w:p>
        </w:tc>
      </w:tr>
      <w:tr w:rsidR="00314E15" w14:paraId="5ADC08FE" w14:textId="77777777" w:rsidTr="00AB6CE2">
        <w:tc>
          <w:tcPr>
            <w:tcW w:w="1696" w:type="dxa"/>
          </w:tcPr>
          <w:p w14:paraId="2480474B" w14:textId="66FD5109" w:rsidR="00314E15" w:rsidRDefault="00314E15" w:rsidP="00721AE9">
            <w:proofErr w:type="spellStart"/>
            <w:r>
              <w:t>SkipWhile</w:t>
            </w:r>
            <w:proofErr w:type="spellEnd"/>
          </w:p>
        </w:tc>
        <w:tc>
          <w:tcPr>
            <w:tcW w:w="7320" w:type="dxa"/>
          </w:tcPr>
          <w:p w14:paraId="683BD80B" w14:textId="0F39FF6F" w:rsidR="00314E15" w:rsidRDefault="00314E15" w:rsidP="00721AE9">
            <w:r>
              <w:t>Skip elements based on predicate function until an element does not satisfy the condition</w:t>
            </w:r>
          </w:p>
        </w:tc>
      </w:tr>
      <w:tr w:rsidR="00314E15" w14:paraId="61C0424D" w14:textId="77777777" w:rsidTr="00AB6CE2">
        <w:tc>
          <w:tcPr>
            <w:tcW w:w="1696" w:type="dxa"/>
          </w:tcPr>
          <w:p w14:paraId="5A81B334" w14:textId="66CE8CA5" w:rsidR="00314E15" w:rsidRDefault="0080285C" w:rsidP="00721AE9">
            <w:r>
              <w:t>Take</w:t>
            </w:r>
          </w:p>
        </w:tc>
        <w:tc>
          <w:tcPr>
            <w:tcW w:w="7320" w:type="dxa"/>
          </w:tcPr>
          <w:p w14:paraId="3CC4B77E" w14:textId="0EA7C31C" w:rsidR="00314E15" w:rsidRDefault="0080285C" w:rsidP="00721AE9">
            <w:r>
              <w:t>Takes an element up to the specified position in the sequence</w:t>
            </w:r>
          </w:p>
        </w:tc>
      </w:tr>
      <w:tr w:rsidR="0080285C" w14:paraId="7098704B" w14:textId="77777777" w:rsidTr="00AB6CE2">
        <w:tc>
          <w:tcPr>
            <w:tcW w:w="1696" w:type="dxa"/>
          </w:tcPr>
          <w:p w14:paraId="1FFCA01B" w14:textId="0D493445" w:rsidR="0080285C" w:rsidRDefault="0080285C" w:rsidP="00721AE9">
            <w:proofErr w:type="spellStart"/>
            <w:r>
              <w:t>TakeWhile</w:t>
            </w:r>
            <w:proofErr w:type="spellEnd"/>
          </w:p>
        </w:tc>
        <w:tc>
          <w:tcPr>
            <w:tcW w:w="7320" w:type="dxa"/>
          </w:tcPr>
          <w:p w14:paraId="3996FDEE" w14:textId="428FDD12" w:rsidR="0080285C" w:rsidRDefault="0080285C" w:rsidP="00721AE9">
            <w:r>
              <w:t>Takes elements based on predicate function until an element does not satisfy the condition</w:t>
            </w:r>
          </w:p>
        </w:tc>
      </w:tr>
      <w:tr w:rsidR="0080285C" w14:paraId="2119DBE5" w14:textId="77777777" w:rsidTr="00AB6CE2">
        <w:tc>
          <w:tcPr>
            <w:tcW w:w="1696" w:type="dxa"/>
          </w:tcPr>
          <w:p w14:paraId="16F30C97" w14:textId="790A8016" w:rsidR="0080285C" w:rsidRDefault="0080285C" w:rsidP="00721AE9">
            <w:r>
              <w:t>Chunk</w:t>
            </w:r>
          </w:p>
        </w:tc>
        <w:tc>
          <w:tcPr>
            <w:tcW w:w="7320" w:type="dxa"/>
          </w:tcPr>
          <w:p w14:paraId="0536C46A" w14:textId="01C218E4" w:rsidR="0080285C" w:rsidRDefault="0080285C" w:rsidP="00721AE9">
            <w:r>
              <w:t>Splits the elements of a sequence into chunks of a specified maximum size</w:t>
            </w:r>
          </w:p>
        </w:tc>
      </w:tr>
    </w:tbl>
    <w:p w14:paraId="4ED6A68B" w14:textId="48902E76" w:rsidR="00850D4D" w:rsidRDefault="00850D4D" w:rsidP="00721AE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A58" w14:paraId="7DB334B2" w14:textId="77777777" w:rsidTr="00974A58">
        <w:tc>
          <w:tcPr>
            <w:tcW w:w="9016" w:type="dxa"/>
          </w:tcPr>
          <w:p w14:paraId="736AEAD1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"Original Sequence: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//Expected output: 1,2,3,4,5,6,7,8,9,10</w:t>
            </w:r>
          </w:p>
          <w:p w14:paraId="67BF57F3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Enumerable.Range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10))</w:t>
            </w:r>
          </w:p>
          <w:p w14:paraId="329DE137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DD5CFF2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(item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E97765E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3A4CCF0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6F664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"Skip first two elements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//Expected output: 3,4,5,6,7,8,9,10</w:t>
            </w:r>
          </w:p>
          <w:p w14:paraId="4737470D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Enumerable.Range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10).Skip(2))</w:t>
            </w:r>
          </w:p>
          <w:p w14:paraId="2EAD86C7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2185DF4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(item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BD9356E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6E383FF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4B889C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"Take first two elements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//Expected output: 1,2</w:t>
            </w:r>
          </w:p>
          <w:p w14:paraId="49C47A46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Enumerable.Range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10).Take(2))</w:t>
            </w:r>
          </w:p>
          <w:p w14:paraId="1193B2B7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A3BC8E8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(item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2974F7D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1D134C4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2328B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"Take second Third highest element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Expected output: 8</w:t>
            </w:r>
          </w:p>
          <w:p w14:paraId="3DB9FB8D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Enumerable.Range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 10).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OrderByDescending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(a=&gt;a).Skip(2).Take(1))</w:t>
            </w:r>
          </w:p>
          <w:p w14:paraId="22F43022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CE74F03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(item);</w:t>
            </w:r>
          </w:p>
          <w:p w14:paraId="3EC3EEF6" w14:textId="20CEE495" w:rsidR="00974A58" w:rsidRDefault="00974A58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5E533138" w14:textId="43692657" w:rsidR="00C477AF" w:rsidRDefault="00C477AF" w:rsidP="00721AE9">
      <w:pPr>
        <w:spacing w:line="240" w:lineRule="auto"/>
      </w:pPr>
    </w:p>
    <w:p w14:paraId="33F0AC8A" w14:textId="6D466465" w:rsidR="00236293" w:rsidRPr="00013607" w:rsidRDefault="00236293" w:rsidP="00721AE9">
      <w:pPr>
        <w:spacing w:line="240" w:lineRule="auto"/>
      </w:pPr>
      <w:r w:rsidRPr="0046050D">
        <w:rPr>
          <w:b/>
          <w:bCs/>
        </w:rPr>
        <w:t>Note</w:t>
      </w:r>
      <w:r>
        <w:t xml:space="preserve">: All the above partitioning operations are performed on client </w:t>
      </w:r>
      <w:r w:rsidR="0025166F">
        <w:t>side.</w:t>
      </w:r>
    </w:p>
    <w:p w14:paraId="3C062D74" w14:textId="773E2D4D" w:rsidR="00F727D0" w:rsidRDefault="00F727D0" w:rsidP="00721AE9">
      <w:pPr>
        <w:spacing w:line="240" w:lineRule="auto"/>
        <w:rPr>
          <w:b/>
          <w:bCs/>
        </w:rPr>
      </w:pPr>
      <w:r>
        <w:rPr>
          <w:b/>
          <w:bCs/>
        </w:rPr>
        <w:t>Join Operations</w:t>
      </w:r>
    </w:p>
    <w:p w14:paraId="275CC847" w14:textId="3CACAB19" w:rsidR="000B7680" w:rsidRPr="009D0B4F" w:rsidRDefault="009D0B4F" w:rsidP="00721AE9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>A join of two data sources is the association of objects in one data source with objects that share a common attribute in another data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C2F34" w14:paraId="6A6C077D" w14:textId="77777777" w:rsidTr="009C2F34">
        <w:tc>
          <w:tcPr>
            <w:tcW w:w="1413" w:type="dxa"/>
          </w:tcPr>
          <w:p w14:paraId="3E925A0B" w14:textId="1F2BB69A" w:rsidR="009C2F34" w:rsidRPr="009464BB" w:rsidRDefault="009464BB" w:rsidP="00721AE9">
            <w:r>
              <w:t>Join</w:t>
            </w:r>
          </w:p>
        </w:tc>
        <w:tc>
          <w:tcPr>
            <w:tcW w:w="7603" w:type="dxa"/>
          </w:tcPr>
          <w:p w14:paraId="0F953702" w14:textId="5B44139D" w:rsidR="009C2F34" w:rsidRPr="0060638C" w:rsidRDefault="0060638C" w:rsidP="00721AE9">
            <w:r>
              <w:t>Joins two sequence based on key selector function and extracts pair of values</w:t>
            </w:r>
          </w:p>
        </w:tc>
      </w:tr>
      <w:tr w:rsidR="0060638C" w14:paraId="33DC15DC" w14:textId="77777777" w:rsidTr="009C2F34">
        <w:tc>
          <w:tcPr>
            <w:tcW w:w="1413" w:type="dxa"/>
          </w:tcPr>
          <w:p w14:paraId="00D38EE3" w14:textId="6B032583" w:rsidR="0060638C" w:rsidRDefault="0060638C" w:rsidP="00721AE9">
            <w:proofErr w:type="spellStart"/>
            <w:r>
              <w:t>GroupJoin</w:t>
            </w:r>
            <w:proofErr w:type="spellEnd"/>
          </w:p>
        </w:tc>
        <w:tc>
          <w:tcPr>
            <w:tcW w:w="7603" w:type="dxa"/>
          </w:tcPr>
          <w:p w14:paraId="4F1D5894" w14:textId="318E2BEA" w:rsidR="0060638C" w:rsidRDefault="0060638C" w:rsidP="00721AE9">
            <w:r>
              <w:t>Join two sequences based on key selector function and groups the resulting matches for each element</w:t>
            </w:r>
          </w:p>
        </w:tc>
      </w:tr>
    </w:tbl>
    <w:p w14:paraId="472CABC8" w14:textId="13A55573" w:rsidR="009D0B4F" w:rsidRDefault="009D0B4F" w:rsidP="00721AE9">
      <w:pPr>
        <w:spacing w:line="240" w:lineRule="auto"/>
        <w:rPr>
          <w:b/>
          <w:bCs/>
        </w:rPr>
      </w:pPr>
    </w:p>
    <w:p w14:paraId="48CBDDF7" w14:textId="53AEB9CA" w:rsidR="00850CB4" w:rsidRPr="008F74AD" w:rsidRDefault="00850CB4" w:rsidP="00721AE9">
      <w:pPr>
        <w:spacing w:line="240" w:lineRule="auto"/>
        <w:rPr>
          <w:b/>
          <w:bCs/>
        </w:rPr>
      </w:pPr>
      <w:r w:rsidRPr="008F74AD">
        <w:rPr>
          <w:b/>
          <w:bCs/>
        </w:rPr>
        <w:t>Grouping Data</w:t>
      </w:r>
    </w:p>
    <w:p w14:paraId="711A55A5" w14:textId="45025E5D" w:rsidR="00850CB4" w:rsidRDefault="008F74AD" w:rsidP="00721AE9">
      <w:pPr>
        <w:pStyle w:val="ListParagraph"/>
        <w:numPr>
          <w:ilvl w:val="0"/>
          <w:numId w:val="2"/>
        </w:numPr>
        <w:spacing w:line="240" w:lineRule="auto"/>
      </w:pPr>
      <w:r>
        <w:t xml:space="preserve">Group refers to the operation of putting data into groups so that the </w:t>
      </w:r>
      <w:proofErr w:type="gramStart"/>
      <w:r>
        <w:t>element in each group share</w:t>
      </w:r>
      <w:proofErr w:type="gramEnd"/>
      <w:r>
        <w:t xml:space="preserve"> a common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E10B0" w14:paraId="3C1B7D45" w14:textId="77777777" w:rsidTr="006E10B0">
        <w:tc>
          <w:tcPr>
            <w:tcW w:w="1413" w:type="dxa"/>
          </w:tcPr>
          <w:p w14:paraId="3F3B1CFF" w14:textId="48F3D507" w:rsidR="006E10B0" w:rsidRDefault="00464372" w:rsidP="00721AE9">
            <w:proofErr w:type="spellStart"/>
            <w:r>
              <w:t>GroupBy</w:t>
            </w:r>
            <w:proofErr w:type="spellEnd"/>
          </w:p>
        </w:tc>
        <w:tc>
          <w:tcPr>
            <w:tcW w:w="7603" w:type="dxa"/>
          </w:tcPr>
          <w:p w14:paraId="77BD50AF" w14:textId="77777777" w:rsidR="006E10B0" w:rsidRDefault="00464372" w:rsidP="00721AE9">
            <w:proofErr w:type="gramStart"/>
            <w:r>
              <w:t>Groups</w:t>
            </w:r>
            <w:proofErr w:type="gramEnd"/>
            <w:r>
              <w:t xml:space="preserve"> elements that shares a common attribute. Each group is represented as </w:t>
            </w:r>
          </w:p>
          <w:p w14:paraId="59D42EFD" w14:textId="3D0B9446" w:rsidR="00464372" w:rsidRDefault="00464372" w:rsidP="00721AE9">
            <w:r>
              <w:t xml:space="preserve">  </w:t>
            </w:r>
            <w:proofErr w:type="spellStart"/>
            <w:r>
              <w:t>IGrouping</w:t>
            </w:r>
            <w:proofErr w:type="spellEnd"/>
            <w:r>
              <w:t>&lt;T(Key),Value&gt; object</w:t>
            </w:r>
          </w:p>
        </w:tc>
      </w:tr>
      <w:tr w:rsidR="00464372" w14:paraId="5ADF6827" w14:textId="77777777" w:rsidTr="006E10B0">
        <w:tc>
          <w:tcPr>
            <w:tcW w:w="1413" w:type="dxa"/>
          </w:tcPr>
          <w:p w14:paraId="7D6E73E6" w14:textId="622CB2CF" w:rsidR="00464372" w:rsidRDefault="00464372" w:rsidP="00721AE9">
            <w:proofErr w:type="spellStart"/>
            <w:r>
              <w:t>ToLookUp</w:t>
            </w:r>
            <w:proofErr w:type="spellEnd"/>
          </w:p>
        </w:tc>
        <w:tc>
          <w:tcPr>
            <w:tcW w:w="7603" w:type="dxa"/>
          </w:tcPr>
          <w:p w14:paraId="11613FF6" w14:textId="3B4DF2F9" w:rsidR="00464372" w:rsidRDefault="00EB1220" w:rsidP="00721AE9">
            <w:r>
              <w:t>Inserts elements into a Lookup&lt;</w:t>
            </w:r>
            <w:proofErr w:type="spellStart"/>
            <w:r>
              <w:t>Key,Value</w:t>
            </w:r>
            <w:proofErr w:type="spellEnd"/>
            <w:r>
              <w:t>&gt; (a one to many dictionary) based on key selector function</w:t>
            </w:r>
          </w:p>
        </w:tc>
      </w:tr>
    </w:tbl>
    <w:p w14:paraId="4BEC00AE" w14:textId="47C258CC" w:rsidR="00590158" w:rsidRDefault="00590158" w:rsidP="00721AE9">
      <w:pPr>
        <w:spacing w:line="240" w:lineRule="auto"/>
        <w:rPr>
          <w:b/>
          <w:bCs/>
        </w:rPr>
      </w:pPr>
    </w:p>
    <w:p w14:paraId="05D56826" w14:textId="1DC1FD30" w:rsidR="00E97DD5" w:rsidRPr="00B23AA2" w:rsidRDefault="00B23AA2" w:rsidP="00721AE9">
      <w:pPr>
        <w:spacing w:line="240" w:lineRule="auto"/>
        <w:rPr>
          <w:b/>
          <w:bCs/>
          <w:u w:val="single"/>
        </w:rPr>
      </w:pPr>
      <w:r w:rsidRPr="00B23AA2">
        <w:rPr>
          <w:b/>
          <w:bCs/>
          <w:u w:val="single"/>
        </w:rPr>
        <w:t>Generation Operators</w:t>
      </w:r>
    </w:p>
    <w:p w14:paraId="25FBC9D5" w14:textId="0AB92B5B" w:rsidR="00212026" w:rsidRDefault="00C72916" w:rsidP="00721AE9">
      <w:pPr>
        <w:spacing w:after="0" w:line="240" w:lineRule="auto"/>
      </w:pPr>
      <w:r>
        <w:t>Generation refers to creating a new sequence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7603"/>
      </w:tblGrid>
      <w:tr w:rsidR="00C15648" w14:paraId="5AC34A30" w14:textId="77777777" w:rsidTr="00C15648">
        <w:tc>
          <w:tcPr>
            <w:tcW w:w="1413" w:type="dxa"/>
          </w:tcPr>
          <w:p w14:paraId="62441EFD" w14:textId="0451323C" w:rsidR="00C15648" w:rsidRDefault="0037555D" w:rsidP="00721AE9">
            <w:proofErr w:type="spellStart"/>
            <w:r>
              <w:t>DefaultIfEmpty</w:t>
            </w:r>
            <w:proofErr w:type="spellEnd"/>
          </w:p>
        </w:tc>
        <w:tc>
          <w:tcPr>
            <w:tcW w:w="7603" w:type="dxa"/>
          </w:tcPr>
          <w:p w14:paraId="6A65B450" w14:textId="1B4FA98D" w:rsidR="00C15648" w:rsidRDefault="007F0C44" w:rsidP="00721AE9">
            <w:r>
              <w:t>Replace an empty collection with a default value singleton collection</w:t>
            </w:r>
          </w:p>
        </w:tc>
      </w:tr>
      <w:tr w:rsidR="007F0C44" w14:paraId="006AD08D" w14:textId="77777777" w:rsidTr="00C15648">
        <w:tc>
          <w:tcPr>
            <w:tcW w:w="1413" w:type="dxa"/>
          </w:tcPr>
          <w:p w14:paraId="0AC3DC2C" w14:textId="6EEBB003" w:rsidR="007F0C44" w:rsidRDefault="007B6164" w:rsidP="00721AE9">
            <w:r>
              <w:t>Empty</w:t>
            </w:r>
          </w:p>
        </w:tc>
        <w:tc>
          <w:tcPr>
            <w:tcW w:w="7603" w:type="dxa"/>
          </w:tcPr>
          <w:p w14:paraId="16E23DD5" w14:textId="114D1AB2" w:rsidR="007F0C44" w:rsidRDefault="007B6164" w:rsidP="00721AE9">
            <w:r>
              <w:t>Returns an empty collection</w:t>
            </w:r>
          </w:p>
        </w:tc>
      </w:tr>
      <w:tr w:rsidR="007B6164" w14:paraId="07E8B491" w14:textId="77777777" w:rsidTr="00C15648">
        <w:tc>
          <w:tcPr>
            <w:tcW w:w="1413" w:type="dxa"/>
          </w:tcPr>
          <w:p w14:paraId="1F0ADF13" w14:textId="5CA5A5BA" w:rsidR="007B6164" w:rsidRDefault="007B6164" w:rsidP="00721AE9">
            <w:r>
              <w:t>Range</w:t>
            </w:r>
          </w:p>
        </w:tc>
        <w:tc>
          <w:tcPr>
            <w:tcW w:w="7603" w:type="dxa"/>
          </w:tcPr>
          <w:p w14:paraId="7F1C9E0F" w14:textId="220D9197" w:rsidR="007B6164" w:rsidRDefault="007B6164" w:rsidP="00721AE9">
            <w:r>
              <w:t>Generate a collection that contains a sequence of numbers</w:t>
            </w:r>
          </w:p>
        </w:tc>
      </w:tr>
      <w:tr w:rsidR="007B6164" w14:paraId="152FD718" w14:textId="77777777" w:rsidTr="00C15648">
        <w:tc>
          <w:tcPr>
            <w:tcW w:w="1413" w:type="dxa"/>
          </w:tcPr>
          <w:p w14:paraId="29980949" w14:textId="3E241310" w:rsidR="007B6164" w:rsidRDefault="007B6164" w:rsidP="00721AE9">
            <w:r>
              <w:t>Repeat</w:t>
            </w:r>
          </w:p>
        </w:tc>
        <w:tc>
          <w:tcPr>
            <w:tcW w:w="7603" w:type="dxa"/>
          </w:tcPr>
          <w:p w14:paraId="48A8F79B" w14:textId="00E25777" w:rsidR="007B6164" w:rsidRDefault="007B6164" w:rsidP="00721AE9">
            <w:r>
              <w:t>Generate a collection that contains one repeated values</w:t>
            </w:r>
          </w:p>
        </w:tc>
      </w:tr>
    </w:tbl>
    <w:p w14:paraId="7CC10B69" w14:textId="5C3AB108" w:rsidR="00C72916" w:rsidRDefault="00787D6E" w:rsidP="00721AE9">
      <w:pPr>
        <w:spacing w:after="0" w:line="240" w:lineRule="auto"/>
        <w:rPr>
          <w:b/>
          <w:bCs/>
          <w:u w:val="single"/>
        </w:rPr>
      </w:pPr>
      <w:r w:rsidRPr="00787D6E">
        <w:rPr>
          <w:b/>
          <w:bCs/>
          <w:u w:val="single"/>
        </w:rPr>
        <w:t>Equality Operations</w:t>
      </w:r>
    </w:p>
    <w:p w14:paraId="52A65DCA" w14:textId="739CE31A" w:rsidR="00787D6E" w:rsidRDefault="00106D8B" w:rsidP="00721AE9">
      <w:pPr>
        <w:spacing w:after="0" w:line="240" w:lineRule="auto"/>
      </w:pPr>
      <w:r>
        <w:lastRenderedPageBreak/>
        <w:t>Two sequences who corresponding elements are equal and which have the same number of elements are considered equal</w:t>
      </w:r>
    </w:p>
    <w:p w14:paraId="64C1587D" w14:textId="686C9530" w:rsidR="00106D8B" w:rsidRDefault="00106D8B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17D6C" w14:paraId="479441BC" w14:textId="77777777" w:rsidTr="00617D6C">
        <w:tc>
          <w:tcPr>
            <w:tcW w:w="2263" w:type="dxa"/>
          </w:tcPr>
          <w:p w14:paraId="1250E7C8" w14:textId="229B0E72" w:rsidR="00617D6C" w:rsidRDefault="00617D6C" w:rsidP="00721AE9">
            <w:proofErr w:type="spellStart"/>
            <w:r>
              <w:t>SequenceEqual</w:t>
            </w:r>
            <w:proofErr w:type="spellEnd"/>
          </w:p>
        </w:tc>
        <w:tc>
          <w:tcPr>
            <w:tcW w:w="6753" w:type="dxa"/>
          </w:tcPr>
          <w:p w14:paraId="44D8ADE7" w14:textId="7AFBF098" w:rsidR="00617D6C" w:rsidRDefault="00617D6C" w:rsidP="00721AE9">
            <w:r>
              <w:t>Determine whether two sequence are equal by comparing elements in a pair-wise manner</w:t>
            </w:r>
          </w:p>
        </w:tc>
      </w:tr>
    </w:tbl>
    <w:p w14:paraId="28A45437" w14:textId="7E09FB6C" w:rsidR="00106D8B" w:rsidRDefault="00106D8B" w:rsidP="00721AE9">
      <w:pPr>
        <w:spacing w:after="0" w:line="240" w:lineRule="auto"/>
      </w:pPr>
    </w:p>
    <w:p w14:paraId="5FFF5B4A" w14:textId="03091601" w:rsidR="00AE2369" w:rsidRPr="0001693A" w:rsidRDefault="0001693A" w:rsidP="00721AE9">
      <w:pPr>
        <w:spacing w:after="0" w:line="240" w:lineRule="auto"/>
        <w:rPr>
          <w:b/>
          <w:bCs/>
          <w:u w:val="single"/>
        </w:rPr>
      </w:pPr>
      <w:r w:rsidRPr="0001693A">
        <w:rPr>
          <w:b/>
          <w:bCs/>
          <w:u w:val="single"/>
        </w:rPr>
        <w:t>Element Operations</w:t>
      </w:r>
    </w:p>
    <w:p w14:paraId="4C13E346" w14:textId="113B652B" w:rsidR="00AE2369" w:rsidRDefault="00363E1C" w:rsidP="00721AE9">
      <w:pPr>
        <w:spacing w:after="0" w:line="240" w:lineRule="auto"/>
      </w:pPr>
      <w:r>
        <w:t>Element operations return a single, specific element from a sequence</w:t>
      </w:r>
    </w:p>
    <w:p w14:paraId="2EA4E1B6" w14:textId="4D1908A6" w:rsidR="00363E1C" w:rsidRDefault="00363E1C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8320D" w14:paraId="5502C33B" w14:textId="77777777" w:rsidTr="0078320D">
        <w:tc>
          <w:tcPr>
            <w:tcW w:w="2263" w:type="dxa"/>
          </w:tcPr>
          <w:p w14:paraId="4B93F55F" w14:textId="3BA2E178" w:rsidR="0078320D" w:rsidRDefault="001517EE" w:rsidP="00721AE9">
            <w:proofErr w:type="spellStart"/>
            <w:r>
              <w:t>ElementAt</w:t>
            </w:r>
            <w:proofErr w:type="spellEnd"/>
          </w:p>
        </w:tc>
        <w:tc>
          <w:tcPr>
            <w:tcW w:w="6753" w:type="dxa"/>
          </w:tcPr>
          <w:p w14:paraId="0639085E" w14:textId="005495DE" w:rsidR="0078320D" w:rsidRDefault="001517EE" w:rsidP="00721AE9">
            <w:r>
              <w:t>Returns an element at a specified index in a collection</w:t>
            </w:r>
          </w:p>
        </w:tc>
      </w:tr>
      <w:tr w:rsidR="001517EE" w14:paraId="7E8335FF" w14:textId="77777777" w:rsidTr="0078320D">
        <w:tc>
          <w:tcPr>
            <w:tcW w:w="2263" w:type="dxa"/>
          </w:tcPr>
          <w:p w14:paraId="57541968" w14:textId="10BD94DD" w:rsidR="001517EE" w:rsidRDefault="001517EE" w:rsidP="00721AE9">
            <w:proofErr w:type="spellStart"/>
            <w:r>
              <w:t>ElementAtOrDefault</w:t>
            </w:r>
            <w:proofErr w:type="spellEnd"/>
          </w:p>
        </w:tc>
        <w:tc>
          <w:tcPr>
            <w:tcW w:w="6753" w:type="dxa"/>
          </w:tcPr>
          <w:p w14:paraId="505F9926" w14:textId="519400E6" w:rsidR="001517EE" w:rsidRDefault="007275E5" w:rsidP="00721AE9">
            <w:r>
              <w:t>Return an element at a specified index in a collection or a default value if the index is out of range</w:t>
            </w:r>
          </w:p>
        </w:tc>
      </w:tr>
      <w:tr w:rsidR="007275E5" w14:paraId="49C5344C" w14:textId="77777777" w:rsidTr="0078320D">
        <w:tc>
          <w:tcPr>
            <w:tcW w:w="2263" w:type="dxa"/>
          </w:tcPr>
          <w:p w14:paraId="31B818CD" w14:textId="70FBFEC1" w:rsidR="007275E5" w:rsidRDefault="00516A71" w:rsidP="00721AE9">
            <w:r>
              <w:t>First</w:t>
            </w:r>
          </w:p>
        </w:tc>
        <w:tc>
          <w:tcPr>
            <w:tcW w:w="6753" w:type="dxa"/>
          </w:tcPr>
          <w:p w14:paraId="7E9C35B4" w14:textId="0AF82230" w:rsidR="007275E5" w:rsidRDefault="00516A71" w:rsidP="00721AE9">
            <w:r>
              <w:t xml:space="preserve">Returns the first element of a collection, or the first element that satisfied a condition. </w:t>
            </w:r>
          </w:p>
        </w:tc>
      </w:tr>
      <w:tr w:rsidR="00516A71" w14:paraId="186798E8" w14:textId="77777777" w:rsidTr="0078320D">
        <w:tc>
          <w:tcPr>
            <w:tcW w:w="2263" w:type="dxa"/>
          </w:tcPr>
          <w:p w14:paraId="444C7F12" w14:textId="7733AFA4" w:rsidR="00516A71" w:rsidRDefault="00516A71" w:rsidP="00721AE9">
            <w:proofErr w:type="spellStart"/>
            <w:r>
              <w:t>FirstOrDefalut</w:t>
            </w:r>
            <w:proofErr w:type="spellEnd"/>
          </w:p>
        </w:tc>
        <w:tc>
          <w:tcPr>
            <w:tcW w:w="6753" w:type="dxa"/>
          </w:tcPr>
          <w:p w14:paraId="45B3A902" w14:textId="6EDAAA6F" w:rsidR="00516A71" w:rsidRDefault="00516A71" w:rsidP="00721AE9">
            <w:r>
              <w:t>Returns the first element of a collection, or the first element that satisfied a condition. Returns a default value if no such element found</w:t>
            </w:r>
          </w:p>
        </w:tc>
      </w:tr>
      <w:tr w:rsidR="00516A71" w14:paraId="484BCFC7" w14:textId="77777777" w:rsidTr="0078320D">
        <w:tc>
          <w:tcPr>
            <w:tcW w:w="2263" w:type="dxa"/>
          </w:tcPr>
          <w:p w14:paraId="5955BDB1" w14:textId="204E0250" w:rsidR="00516A71" w:rsidRDefault="007223A2" w:rsidP="00721AE9">
            <w:r>
              <w:t>Last</w:t>
            </w:r>
          </w:p>
        </w:tc>
        <w:tc>
          <w:tcPr>
            <w:tcW w:w="6753" w:type="dxa"/>
          </w:tcPr>
          <w:p w14:paraId="495B229D" w14:textId="212C0A41" w:rsidR="00516A71" w:rsidRDefault="007223A2" w:rsidP="00721AE9">
            <w:r>
              <w:t>Returns the last element of a collection, or the last element that satisfied a condition</w:t>
            </w:r>
          </w:p>
        </w:tc>
      </w:tr>
      <w:tr w:rsidR="007223A2" w14:paraId="78775711" w14:textId="77777777" w:rsidTr="0078320D">
        <w:tc>
          <w:tcPr>
            <w:tcW w:w="2263" w:type="dxa"/>
          </w:tcPr>
          <w:p w14:paraId="0B5C9FA6" w14:textId="398F5EFD" w:rsidR="007223A2" w:rsidRDefault="007223A2" w:rsidP="00721AE9">
            <w:proofErr w:type="spellStart"/>
            <w:r>
              <w:t>LastOrDefault</w:t>
            </w:r>
            <w:proofErr w:type="spellEnd"/>
          </w:p>
        </w:tc>
        <w:tc>
          <w:tcPr>
            <w:tcW w:w="6753" w:type="dxa"/>
          </w:tcPr>
          <w:p w14:paraId="7B654E3C" w14:textId="31DA922D" w:rsidR="007223A2" w:rsidRDefault="007223A2" w:rsidP="00721AE9">
            <w:r>
              <w:t>Returns the last element of a collection, or the last element that satisfied a condition, returns a default value if no such element found</w:t>
            </w:r>
          </w:p>
        </w:tc>
      </w:tr>
      <w:tr w:rsidR="007223A2" w14:paraId="1D6B3F7D" w14:textId="77777777" w:rsidTr="0078320D">
        <w:tc>
          <w:tcPr>
            <w:tcW w:w="2263" w:type="dxa"/>
          </w:tcPr>
          <w:p w14:paraId="64393E88" w14:textId="43BB1BFB" w:rsidR="007223A2" w:rsidRDefault="007409EC" w:rsidP="00721AE9">
            <w:r>
              <w:t>Single</w:t>
            </w:r>
          </w:p>
        </w:tc>
        <w:tc>
          <w:tcPr>
            <w:tcW w:w="6753" w:type="dxa"/>
          </w:tcPr>
          <w:p w14:paraId="0320D3D5" w14:textId="2E97A307" w:rsidR="007223A2" w:rsidRDefault="003C619C" w:rsidP="00721AE9">
            <w:r>
              <w:t>Returns the only element of a collection or the only element that satisfies a condition</w:t>
            </w:r>
          </w:p>
        </w:tc>
      </w:tr>
      <w:tr w:rsidR="003C619C" w14:paraId="6094F18D" w14:textId="77777777" w:rsidTr="0078320D">
        <w:tc>
          <w:tcPr>
            <w:tcW w:w="2263" w:type="dxa"/>
          </w:tcPr>
          <w:p w14:paraId="4816F1E7" w14:textId="6C673B04" w:rsidR="003C619C" w:rsidRDefault="003C619C" w:rsidP="00721AE9">
            <w:proofErr w:type="spellStart"/>
            <w:r>
              <w:t>SingleOrDefault</w:t>
            </w:r>
            <w:proofErr w:type="spellEnd"/>
          </w:p>
        </w:tc>
        <w:tc>
          <w:tcPr>
            <w:tcW w:w="6753" w:type="dxa"/>
          </w:tcPr>
          <w:p w14:paraId="334B0894" w14:textId="0F6FDA3B" w:rsidR="003C619C" w:rsidRDefault="00A84807" w:rsidP="00721AE9">
            <w:r>
              <w:t>Returns the element of a collection or the only element that satisfied a condition. Returns a default value if there is no element to return</w:t>
            </w:r>
            <w:r w:rsidR="00CB53C2">
              <w:t>.</w:t>
            </w:r>
          </w:p>
        </w:tc>
      </w:tr>
    </w:tbl>
    <w:p w14:paraId="546D98A0" w14:textId="77777777" w:rsidR="0078320D" w:rsidRDefault="0078320D" w:rsidP="00721AE9">
      <w:pPr>
        <w:spacing w:after="0" w:line="240" w:lineRule="auto"/>
      </w:pPr>
    </w:p>
    <w:p w14:paraId="31B872D7" w14:textId="0EE67688" w:rsidR="00AE2369" w:rsidRPr="00C950DC" w:rsidRDefault="00C950DC" w:rsidP="00721AE9">
      <w:pPr>
        <w:spacing w:after="0" w:line="240" w:lineRule="auto"/>
        <w:rPr>
          <w:b/>
          <w:bCs/>
          <w:u w:val="single"/>
        </w:rPr>
      </w:pPr>
      <w:r w:rsidRPr="00C950DC">
        <w:rPr>
          <w:b/>
          <w:bCs/>
          <w:u w:val="single"/>
        </w:rPr>
        <w:t>Converting Data Types</w:t>
      </w:r>
    </w:p>
    <w:p w14:paraId="6FACFD9A" w14:textId="2ED919C9" w:rsidR="00AE2369" w:rsidRDefault="000F1A0C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Converting methods changes the type of input objects</w:t>
      </w:r>
    </w:p>
    <w:p w14:paraId="59BEEDF0" w14:textId="57E3AA80" w:rsidR="000F1A0C" w:rsidRDefault="001205BB" w:rsidP="00721AE9">
      <w:pPr>
        <w:spacing w:after="0" w:line="240" w:lineRule="auto"/>
        <w:rPr>
          <w:b/>
          <w:bCs/>
        </w:rPr>
      </w:pPr>
      <w:r w:rsidRPr="001205BB">
        <w:rPr>
          <w:b/>
          <w:bCs/>
        </w:rPr>
        <w:t>Methods</w:t>
      </w:r>
    </w:p>
    <w:p w14:paraId="21298838" w14:textId="77777777" w:rsidR="00DE4504" w:rsidRPr="00DE4504" w:rsidRDefault="00DE4504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 xml:space="preserve">The conversion methods in the below table start with </w:t>
      </w:r>
    </w:p>
    <w:p w14:paraId="5410E623" w14:textId="287151E8" w:rsidR="001205BB" w:rsidRPr="00DE4504" w:rsidRDefault="00DE4504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“</w:t>
      </w:r>
      <w:r w:rsidRPr="00DE4504">
        <w:rPr>
          <w:b/>
          <w:bCs/>
        </w:rPr>
        <w:t>As</w:t>
      </w:r>
      <w:r>
        <w:t>” methods which start with “As” changes the static type of the source but do no enumerate it</w:t>
      </w:r>
    </w:p>
    <w:p w14:paraId="50D010FC" w14:textId="6F5B49F4" w:rsidR="00DE4504" w:rsidRPr="00DE4504" w:rsidRDefault="00DE4504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“</w:t>
      </w:r>
      <w:r w:rsidRPr="00DE4504">
        <w:rPr>
          <w:b/>
          <w:bCs/>
        </w:rPr>
        <w:t>To</w:t>
      </w:r>
      <w:r>
        <w:t>” methods which start with “To” enumerates the source collection and put the items into the corresponding collection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23880" w14:paraId="531BBF51" w14:textId="77777777" w:rsidTr="00723880">
        <w:tc>
          <w:tcPr>
            <w:tcW w:w="2122" w:type="dxa"/>
          </w:tcPr>
          <w:p w14:paraId="7D04CD24" w14:textId="61EC7E30" w:rsidR="00723880" w:rsidRPr="00723880" w:rsidRDefault="00723880" w:rsidP="00721AE9">
            <w:proofErr w:type="spellStart"/>
            <w:r>
              <w:t>AsEnumerable</w:t>
            </w:r>
            <w:proofErr w:type="spellEnd"/>
          </w:p>
        </w:tc>
        <w:tc>
          <w:tcPr>
            <w:tcW w:w="6894" w:type="dxa"/>
          </w:tcPr>
          <w:p w14:paraId="3C3EDFC8" w14:textId="08972D0C" w:rsidR="00723880" w:rsidRPr="00723880" w:rsidRDefault="00723880" w:rsidP="00721AE9">
            <w:r>
              <w:t xml:space="preserve">Returns the input typed as </w:t>
            </w:r>
            <w:proofErr w:type="spellStart"/>
            <w:r>
              <w:t>IEnumerable</w:t>
            </w:r>
            <w:proofErr w:type="spellEnd"/>
            <w:r>
              <w:t>&lt;T&gt;</w:t>
            </w:r>
          </w:p>
        </w:tc>
      </w:tr>
      <w:tr w:rsidR="00723880" w14:paraId="00698419" w14:textId="77777777" w:rsidTr="00723880">
        <w:tc>
          <w:tcPr>
            <w:tcW w:w="2122" w:type="dxa"/>
          </w:tcPr>
          <w:p w14:paraId="3238AC9F" w14:textId="6B112F43" w:rsidR="00723880" w:rsidRDefault="00723880" w:rsidP="00721AE9">
            <w:proofErr w:type="spellStart"/>
            <w:r>
              <w:t>AsQuerable</w:t>
            </w:r>
            <w:proofErr w:type="spellEnd"/>
          </w:p>
        </w:tc>
        <w:tc>
          <w:tcPr>
            <w:tcW w:w="6894" w:type="dxa"/>
          </w:tcPr>
          <w:p w14:paraId="43431AD7" w14:textId="13FEBD6F" w:rsidR="00723880" w:rsidRDefault="00723880" w:rsidP="00721AE9">
            <w:r>
              <w:t xml:space="preserve">Converts a (generic) </w:t>
            </w:r>
            <w:proofErr w:type="spellStart"/>
            <w:r>
              <w:t>iEnumerable</w:t>
            </w:r>
            <w:proofErr w:type="spellEnd"/>
            <w:r>
              <w:t xml:space="preserve"> to a (generic) </w:t>
            </w:r>
            <w:proofErr w:type="spellStart"/>
            <w:r>
              <w:t>IQuerable</w:t>
            </w:r>
            <w:proofErr w:type="spellEnd"/>
          </w:p>
        </w:tc>
      </w:tr>
      <w:tr w:rsidR="00723880" w14:paraId="4488B2E4" w14:textId="77777777" w:rsidTr="00723880">
        <w:tc>
          <w:tcPr>
            <w:tcW w:w="2122" w:type="dxa"/>
          </w:tcPr>
          <w:p w14:paraId="230AE92E" w14:textId="1699AA52" w:rsidR="00723880" w:rsidRDefault="008E7274" w:rsidP="00721AE9">
            <w:r>
              <w:t>Cast</w:t>
            </w:r>
          </w:p>
        </w:tc>
        <w:tc>
          <w:tcPr>
            <w:tcW w:w="6894" w:type="dxa"/>
          </w:tcPr>
          <w:p w14:paraId="74A04BCB" w14:textId="264B087E" w:rsidR="00723880" w:rsidRDefault="008E7274" w:rsidP="00721AE9">
            <w:r>
              <w:t>Casts the elements of a collection to a specified type</w:t>
            </w:r>
          </w:p>
        </w:tc>
      </w:tr>
      <w:tr w:rsidR="008E7274" w14:paraId="142FFC2E" w14:textId="77777777" w:rsidTr="00723880">
        <w:tc>
          <w:tcPr>
            <w:tcW w:w="2122" w:type="dxa"/>
          </w:tcPr>
          <w:p w14:paraId="63072E7F" w14:textId="4B017234" w:rsidR="008E7274" w:rsidRDefault="00F45642" w:rsidP="00721AE9">
            <w:proofErr w:type="spellStart"/>
            <w:r>
              <w:t>OfType</w:t>
            </w:r>
            <w:proofErr w:type="spellEnd"/>
          </w:p>
        </w:tc>
        <w:tc>
          <w:tcPr>
            <w:tcW w:w="6894" w:type="dxa"/>
          </w:tcPr>
          <w:p w14:paraId="258FAEC2" w14:textId="328F7AAA" w:rsidR="008E7274" w:rsidRDefault="00F45642" w:rsidP="00721AE9">
            <w:r>
              <w:t>Filters values, depending on their ability to be cast to a specified type</w:t>
            </w:r>
          </w:p>
        </w:tc>
      </w:tr>
      <w:tr w:rsidR="00F45642" w14:paraId="589A9578" w14:textId="77777777" w:rsidTr="00723880">
        <w:tc>
          <w:tcPr>
            <w:tcW w:w="2122" w:type="dxa"/>
          </w:tcPr>
          <w:p w14:paraId="1867B591" w14:textId="22963672" w:rsidR="00F45642" w:rsidRDefault="00DF5797" w:rsidP="00721AE9">
            <w:proofErr w:type="spellStart"/>
            <w:r>
              <w:t>ToArray</w:t>
            </w:r>
            <w:proofErr w:type="spellEnd"/>
          </w:p>
        </w:tc>
        <w:tc>
          <w:tcPr>
            <w:tcW w:w="6894" w:type="dxa"/>
          </w:tcPr>
          <w:p w14:paraId="5DAD336C" w14:textId="4D4BF0FB" w:rsidR="00F45642" w:rsidRDefault="00DF5797" w:rsidP="00721AE9">
            <w:r>
              <w:t>Coverts the collection to an Array. This Method forces query execution</w:t>
            </w:r>
          </w:p>
        </w:tc>
      </w:tr>
      <w:tr w:rsidR="00DF5797" w14:paraId="11753280" w14:textId="77777777" w:rsidTr="00723880">
        <w:tc>
          <w:tcPr>
            <w:tcW w:w="2122" w:type="dxa"/>
          </w:tcPr>
          <w:p w14:paraId="16FABD30" w14:textId="1D59249F" w:rsidR="00DF5797" w:rsidRDefault="00DF5797" w:rsidP="00721AE9">
            <w:proofErr w:type="spellStart"/>
            <w:r>
              <w:t>ToList</w:t>
            </w:r>
            <w:proofErr w:type="spellEnd"/>
          </w:p>
        </w:tc>
        <w:tc>
          <w:tcPr>
            <w:tcW w:w="6894" w:type="dxa"/>
          </w:tcPr>
          <w:p w14:paraId="2C38933C" w14:textId="79891C30" w:rsidR="00DF5797" w:rsidRDefault="00DF5797" w:rsidP="00721AE9">
            <w:r>
              <w:t>Converts the collection to a List&lt;T&gt;. This method forces query execution</w:t>
            </w:r>
          </w:p>
        </w:tc>
      </w:tr>
      <w:tr w:rsidR="00DF5797" w14:paraId="7C7665DB" w14:textId="77777777" w:rsidTr="00723880">
        <w:tc>
          <w:tcPr>
            <w:tcW w:w="2122" w:type="dxa"/>
          </w:tcPr>
          <w:p w14:paraId="273C4ACE" w14:textId="699BBF25" w:rsidR="00DF5797" w:rsidRDefault="00DF5797" w:rsidP="00721AE9">
            <w:proofErr w:type="spellStart"/>
            <w:r>
              <w:t>ToDictionary</w:t>
            </w:r>
            <w:proofErr w:type="spellEnd"/>
          </w:p>
        </w:tc>
        <w:tc>
          <w:tcPr>
            <w:tcW w:w="6894" w:type="dxa"/>
          </w:tcPr>
          <w:p w14:paraId="4F0E8E50" w14:textId="1EDC673A" w:rsidR="00DF5797" w:rsidRDefault="00DF5797" w:rsidP="00721AE9">
            <w:r>
              <w:t>Puts the elements to a Dictionary&lt;</w:t>
            </w:r>
            <w:proofErr w:type="spellStart"/>
            <w:r>
              <w:t>Tkey</w:t>
            </w:r>
            <w:proofErr w:type="gramStart"/>
            <w:r>
              <w:t>,Tvalue</w:t>
            </w:r>
            <w:proofErr w:type="spellEnd"/>
            <w:proofErr w:type="gramEnd"/>
            <w:r>
              <w:t>&gt; based on key selector function. This method forces query execution</w:t>
            </w:r>
          </w:p>
        </w:tc>
      </w:tr>
      <w:tr w:rsidR="00DF5797" w14:paraId="51ADB740" w14:textId="77777777" w:rsidTr="00723880">
        <w:tc>
          <w:tcPr>
            <w:tcW w:w="2122" w:type="dxa"/>
          </w:tcPr>
          <w:p w14:paraId="70BCAEAA" w14:textId="639290D5" w:rsidR="00DF5797" w:rsidRDefault="00B94DE4" w:rsidP="00721AE9">
            <w:proofErr w:type="spellStart"/>
            <w:r>
              <w:t>ToLookUp</w:t>
            </w:r>
            <w:proofErr w:type="spellEnd"/>
          </w:p>
        </w:tc>
        <w:tc>
          <w:tcPr>
            <w:tcW w:w="6894" w:type="dxa"/>
          </w:tcPr>
          <w:p w14:paraId="1185B642" w14:textId="77A1492A" w:rsidR="00DF5797" w:rsidRDefault="00775C1E" w:rsidP="00721AE9">
            <w:r>
              <w:t xml:space="preserve">Puts the elements into a </w:t>
            </w:r>
            <w:proofErr w:type="spellStart"/>
            <w:r>
              <w:t>LookUp</w:t>
            </w:r>
            <w:proofErr w:type="spellEnd"/>
            <w:r>
              <w:t>&lt;</w:t>
            </w:r>
            <w:proofErr w:type="spellStart"/>
            <w:r>
              <w:t>TKey</w:t>
            </w:r>
            <w:proofErr w:type="spellEnd"/>
            <w:r>
              <w:t xml:space="preserve">, </w:t>
            </w:r>
            <w:proofErr w:type="spellStart"/>
            <w:r>
              <w:t>Tvalue</w:t>
            </w:r>
            <w:proofErr w:type="spellEnd"/>
            <w:r>
              <w:t xml:space="preserve">&gt; (a one-to-many dictionary) based on a key selector function. This method forces query execution. </w:t>
            </w:r>
          </w:p>
        </w:tc>
      </w:tr>
    </w:tbl>
    <w:p w14:paraId="1C3119E4" w14:textId="7212BE66" w:rsidR="00DE4504" w:rsidRDefault="00DE4504" w:rsidP="00721AE9">
      <w:pPr>
        <w:spacing w:after="0" w:line="240" w:lineRule="auto"/>
        <w:rPr>
          <w:b/>
          <w:bCs/>
        </w:rPr>
      </w:pPr>
    </w:p>
    <w:p w14:paraId="61A7D232" w14:textId="77777777" w:rsidR="00D40875" w:rsidRDefault="00D40875" w:rsidP="00721AE9">
      <w:pPr>
        <w:spacing w:after="0" w:line="240" w:lineRule="auto"/>
        <w:rPr>
          <w:b/>
          <w:bCs/>
          <w:u w:val="single"/>
        </w:rPr>
      </w:pPr>
      <w:r w:rsidRPr="00D40875">
        <w:rPr>
          <w:b/>
          <w:bCs/>
          <w:u w:val="single"/>
        </w:rPr>
        <w:t>Aggregation Operations</w:t>
      </w:r>
    </w:p>
    <w:p w14:paraId="0A03CF61" w14:textId="3E0CB9D5" w:rsidR="00E7222E" w:rsidRPr="00E7222E" w:rsidRDefault="00E7222E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u w:val="single"/>
        </w:rPr>
      </w:pPr>
      <w:r>
        <w:t>An aggregation operation computes a single value from the collection of values.</w:t>
      </w:r>
    </w:p>
    <w:p w14:paraId="541F5639" w14:textId="74EB543C" w:rsidR="0034309B" w:rsidRPr="00E7222E" w:rsidRDefault="00D40875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u w:val="single"/>
        </w:rPr>
      </w:pPr>
      <w:r w:rsidRPr="00E7222E">
        <w:rPr>
          <w:b/>
          <w:bCs/>
          <w:u w:val="single"/>
        </w:rPr>
        <w:t xml:space="preserve"> </w:t>
      </w:r>
      <w:r w:rsidR="00E7222E">
        <w:t>Some of the aggregation functions are</w:t>
      </w:r>
    </w:p>
    <w:p w14:paraId="030B6E5F" w14:textId="7C627951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>Aggregate</w:t>
      </w:r>
    </w:p>
    <w:p w14:paraId="3605ABC7" w14:textId="29A17C75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 xml:space="preserve">Count / </w:t>
      </w:r>
      <w:proofErr w:type="spellStart"/>
      <w:r>
        <w:t>LongCount</w:t>
      </w:r>
      <w:proofErr w:type="spellEnd"/>
    </w:p>
    <w:p w14:paraId="33305B2A" w14:textId="15DF579F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>Average</w:t>
      </w:r>
    </w:p>
    <w:p w14:paraId="34312383" w14:textId="32AC4DEB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lastRenderedPageBreak/>
        <w:t xml:space="preserve">Max or </w:t>
      </w:r>
      <w:proofErr w:type="spellStart"/>
      <w:r>
        <w:t>MaxBy</w:t>
      </w:r>
      <w:proofErr w:type="spellEnd"/>
    </w:p>
    <w:p w14:paraId="17360A5D" w14:textId="1895605C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 xml:space="preserve">Min or </w:t>
      </w:r>
      <w:proofErr w:type="spellStart"/>
      <w:r>
        <w:t>MinBy</w:t>
      </w:r>
      <w:proofErr w:type="spellEnd"/>
    </w:p>
    <w:p w14:paraId="359E75C6" w14:textId="5655FEFA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>Sum</w:t>
      </w:r>
    </w:p>
    <w:p w14:paraId="3C23A2E0" w14:textId="33F3E69B" w:rsidR="00E7222E" w:rsidRDefault="00E7222E" w:rsidP="00721AE9">
      <w:pPr>
        <w:spacing w:after="0" w:line="240" w:lineRule="auto"/>
        <w:rPr>
          <w:b/>
          <w:bCs/>
          <w:u w:val="single"/>
        </w:rPr>
      </w:pPr>
    </w:p>
    <w:p w14:paraId="2EE28E5E" w14:textId="7CD937A5" w:rsidR="005C7EAE" w:rsidRDefault="005C7EAE" w:rsidP="00721AE9">
      <w:pPr>
        <w:spacing w:after="0" w:line="24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IQuerable</w:t>
      </w:r>
      <w:proofErr w:type="spellEnd"/>
      <w:r>
        <w:rPr>
          <w:b/>
          <w:bCs/>
          <w:u w:val="single"/>
        </w:rPr>
        <w:t xml:space="preserve"> v/s </w:t>
      </w:r>
      <w:proofErr w:type="spellStart"/>
      <w:r>
        <w:rPr>
          <w:b/>
          <w:bCs/>
          <w:u w:val="single"/>
        </w:rPr>
        <w:t>IEnumerable</w:t>
      </w:r>
      <w:proofErr w:type="spellEnd"/>
    </w:p>
    <w:p w14:paraId="4F824367" w14:textId="40231DF9" w:rsidR="005C7EAE" w:rsidRDefault="008A3994" w:rsidP="00721AE9">
      <w:pPr>
        <w:spacing w:after="0" w:line="240" w:lineRule="auto"/>
      </w:pPr>
      <w:r>
        <w:t xml:space="preserve">Both </w:t>
      </w:r>
      <w:proofErr w:type="spellStart"/>
      <w:r>
        <w:t>IQureable</w:t>
      </w:r>
      <w:proofErr w:type="spellEnd"/>
      <w:r>
        <w:t xml:space="preserve"> and </w:t>
      </w:r>
      <w:proofErr w:type="spellStart"/>
      <w:r>
        <w:t>IEnumerable</w:t>
      </w:r>
      <w:proofErr w:type="spellEnd"/>
      <w:r>
        <w:t xml:space="preserve"> used for data manipulation in LINQ from database and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5234" w14:paraId="1C6D135F" w14:textId="77777777" w:rsidTr="00265234">
        <w:tc>
          <w:tcPr>
            <w:tcW w:w="4508" w:type="dxa"/>
          </w:tcPr>
          <w:p w14:paraId="18DE3A56" w14:textId="436A3ECB" w:rsidR="00265234" w:rsidRDefault="00265234" w:rsidP="00721AE9">
            <w:proofErr w:type="spellStart"/>
            <w:r>
              <w:t>IQuerable</w:t>
            </w:r>
            <w:proofErr w:type="spellEnd"/>
          </w:p>
        </w:tc>
        <w:tc>
          <w:tcPr>
            <w:tcW w:w="4508" w:type="dxa"/>
          </w:tcPr>
          <w:p w14:paraId="2070A4C0" w14:textId="4A28931A" w:rsidR="00265234" w:rsidRDefault="00265234" w:rsidP="00721AE9">
            <w:proofErr w:type="spellStart"/>
            <w:r>
              <w:t>IEnumerable</w:t>
            </w:r>
            <w:proofErr w:type="spellEnd"/>
          </w:p>
        </w:tc>
      </w:tr>
      <w:tr w:rsidR="00265234" w14:paraId="402C9211" w14:textId="77777777" w:rsidTr="00265234">
        <w:tc>
          <w:tcPr>
            <w:tcW w:w="4508" w:type="dxa"/>
          </w:tcPr>
          <w:p w14:paraId="5087E8BD" w14:textId="151C2162" w:rsidR="00265234" w:rsidRDefault="00265234" w:rsidP="00721AE9">
            <w:r>
              <w:t xml:space="preserve">It exists in </w:t>
            </w:r>
            <w:proofErr w:type="spellStart"/>
            <w:r>
              <w:t>System.Linq</w:t>
            </w:r>
            <w:proofErr w:type="spellEnd"/>
            <w:r>
              <w:t xml:space="preserve"> namespace</w:t>
            </w:r>
          </w:p>
        </w:tc>
        <w:tc>
          <w:tcPr>
            <w:tcW w:w="4508" w:type="dxa"/>
          </w:tcPr>
          <w:p w14:paraId="08F87EFE" w14:textId="407EEE28" w:rsidR="00265234" w:rsidRDefault="00265234" w:rsidP="00721AE9">
            <w:r>
              <w:t xml:space="preserve">It exists in </w:t>
            </w:r>
            <w:proofErr w:type="spellStart"/>
            <w:r>
              <w:t>System.Collection</w:t>
            </w:r>
            <w:proofErr w:type="spellEnd"/>
            <w:r>
              <w:t xml:space="preserve"> namespace</w:t>
            </w:r>
          </w:p>
        </w:tc>
      </w:tr>
      <w:tr w:rsidR="00265234" w14:paraId="75C74174" w14:textId="77777777" w:rsidTr="00265234">
        <w:tc>
          <w:tcPr>
            <w:tcW w:w="4508" w:type="dxa"/>
          </w:tcPr>
          <w:p w14:paraId="3AA77E55" w14:textId="794E4708" w:rsidR="00265234" w:rsidRDefault="00265234" w:rsidP="00721AE9">
            <w:proofErr w:type="spellStart"/>
            <w:r>
              <w:t>IQuerable</w:t>
            </w:r>
            <w:proofErr w:type="spellEnd"/>
            <w:r>
              <w:t xml:space="preserve"> is suitable for querying data from out-memory (like </w:t>
            </w:r>
            <w:proofErr w:type="spellStart"/>
            <w:r>
              <w:t>sql</w:t>
            </w:r>
            <w:proofErr w:type="spellEnd"/>
            <w:r>
              <w:t xml:space="preserve"> server, remote machine </w:t>
            </w:r>
            <w:proofErr w:type="spellStart"/>
            <w:r>
              <w:t>etc</w:t>
            </w:r>
            <w:proofErr w:type="spellEnd"/>
            <w:r>
              <w:t>) collection</w:t>
            </w:r>
          </w:p>
        </w:tc>
        <w:tc>
          <w:tcPr>
            <w:tcW w:w="4508" w:type="dxa"/>
          </w:tcPr>
          <w:p w14:paraId="46A652E7" w14:textId="20206AFB" w:rsidR="00265234" w:rsidRDefault="00265234" w:rsidP="00721AE9">
            <w:proofErr w:type="spellStart"/>
            <w:r>
              <w:t>IEnumerable</w:t>
            </w:r>
            <w:proofErr w:type="spellEnd"/>
            <w:r>
              <w:t xml:space="preserve"> is suitable for querying data in-memory collection like Array, List </w:t>
            </w:r>
            <w:proofErr w:type="spellStart"/>
            <w:r>
              <w:t>etc</w:t>
            </w:r>
            <w:proofErr w:type="spellEnd"/>
          </w:p>
        </w:tc>
      </w:tr>
      <w:tr w:rsidR="00265234" w14:paraId="7E6EB003" w14:textId="77777777" w:rsidTr="00265234">
        <w:tc>
          <w:tcPr>
            <w:tcW w:w="4508" w:type="dxa"/>
          </w:tcPr>
          <w:p w14:paraId="004BD4A9" w14:textId="3A9A85D6" w:rsidR="00265234" w:rsidRDefault="00265234" w:rsidP="00721AE9">
            <w:r>
              <w:t>It executes the “</w:t>
            </w:r>
            <w:r w:rsidRPr="00265234">
              <w:rPr>
                <w:b/>
                <w:bCs/>
              </w:rPr>
              <w:t>select query</w:t>
            </w:r>
            <w:r>
              <w:t xml:space="preserve">” on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r w:rsidRPr="00265234">
              <w:rPr>
                <w:b/>
                <w:bCs/>
              </w:rPr>
              <w:t>with all filters</w:t>
            </w:r>
          </w:p>
        </w:tc>
        <w:tc>
          <w:tcPr>
            <w:tcW w:w="4508" w:type="dxa"/>
          </w:tcPr>
          <w:p w14:paraId="782A00D4" w14:textId="4918E916" w:rsidR="00265234" w:rsidRDefault="00265234" w:rsidP="00721AE9">
            <w:r>
              <w:t>It executes the “</w:t>
            </w:r>
            <w:r w:rsidRPr="00421C03">
              <w:rPr>
                <w:b/>
              </w:rPr>
              <w:t>select query</w:t>
            </w:r>
            <w:r>
              <w:t xml:space="preserve">” on </w:t>
            </w:r>
            <w:proofErr w:type="spellStart"/>
            <w:r>
              <w:t>sql</w:t>
            </w:r>
            <w:proofErr w:type="spellEnd"/>
            <w:r>
              <w:t xml:space="preserve"> server and </w:t>
            </w:r>
            <w:r w:rsidRPr="00421C03">
              <w:rPr>
                <w:b/>
              </w:rPr>
              <w:t>apply all filters on client-side</w:t>
            </w:r>
          </w:p>
        </w:tc>
      </w:tr>
      <w:tr w:rsidR="00265234" w14:paraId="0F871BFE" w14:textId="77777777" w:rsidTr="00265234">
        <w:tc>
          <w:tcPr>
            <w:tcW w:w="4508" w:type="dxa"/>
          </w:tcPr>
          <w:p w14:paraId="19C6678D" w14:textId="7D5ED1CB" w:rsidR="00265234" w:rsidRDefault="00132A9F" w:rsidP="00721AE9">
            <w:proofErr w:type="spellStart"/>
            <w:r>
              <w:t>IQuerable</w:t>
            </w:r>
            <w:proofErr w:type="spellEnd"/>
            <w:r>
              <w:t xml:space="preserve"> is benefited for LINQ to SQL queries</w:t>
            </w:r>
          </w:p>
        </w:tc>
        <w:tc>
          <w:tcPr>
            <w:tcW w:w="4508" w:type="dxa"/>
          </w:tcPr>
          <w:p w14:paraId="6B7F5906" w14:textId="1114B2DB" w:rsidR="00265234" w:rsidRDefault="00132A9F" w:rsidP="00721AE9">
            <w:proofErr w:type="spellStart"/>
            <w:r>
              <w:t>IEnumerable</w:t>
            </w:r>
            <w:proofErr w:type="spellEnd"/>
            <w:r>
              <w:t xml:space="preserve"> is benefited for LIN</w:t>
            </w:r>
            <w:bookmarkStart w:id="0" w:name="_GoBack"/>
            <w:bookmarkEnd w:id="0"/>
            <w:r>
              <w:t>Q to objects and LINQ to XML queries</w:t>
            </w:r>
          </w:p>
        </w:tc>
      </w:tr>
    </w:tbl>
    <w:p w14:paraId="1E41A476" w14:textId="77777777" w:rsidR="008A3994" w:rsidRPr="008A3994" w:rsidRDefault="008A3994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F90" w14:paraId="7C303996" w14:textId="77777777" w:rsidTr="00424F90">
        <w:tc>
          <w:tcPr>
            <w:tcW w:w="9016" w:type="dxa"/>
          </w:tcPr>
          <w:p w14:paraId="2CCDE5EF" w14:textId="77777777" w:rsidR="00424F90" w:rsidRDefault="00424F90" w:rsidP="00721AE9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Sameple</w:t>
            </w:r>
            <w:proofErr w:type="spellEnd"/>
            <w:r>
              <w:rPr>
                <w:b/>
                <w:bCs/>
                <w:u w:val="single"/>
              </w:rPr>
              <w:t xml:space="preserve"> Query</w:t>
            </w:r>
          </w:p>
          <w:p w14:paraId="78CE1320" w14:textId="77777777" w:rsidR="00424F90" w:rsidRDefault="00424F90" w:rsidP="00424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FC44B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IQueryable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&lt;Employee&gt;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dbContext.Employees.Where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a.JobTitle.Equals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"Design Engineer"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6A0EFDCA" w14:textId="77777777" w:rsidR="00424F90" w:rsidRDefault="00424F90" w:rsidP="00424F9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empData.Take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&lt;Employee&gt;(3);</w:t>
            </w:r>
          </w:p>
          <w:p w14:paraId="7E25D37D" w14:textId="77777777" w:rsidR="00424F90" w:rsidRDefault="00424F90" w:rsidP="00424F90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131A5970" w14:textId="53841AE8" w:rsidR="00424F90" w:rsidRDefault="00424F90" w:rsidP="00424F90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 xml:space="preserve">corresponding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>sql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 xml:space="preserve"> query</w:t>
            </w:r>
          </w:p>
          <w:p w14:paraId="54EB4C89" w14:textId="77777777" w:rsidR="00193DCE" w:rsidRDefault="00193DCE" w:rsidP="00193D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sp_executesql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N'SELECT </w:t>
            </w:r>
            <w:r w:rsidRPr="00072F3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TOP(@__p_0)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BusinessEntityID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CurrentFlag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[e].[Gender],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HireDate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JobTitle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MaritalStatus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ModifiedDate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NationalIDNumber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OrganizationLevel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rowguid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SalariedFlag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SickLeaveHours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],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VacationHours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</w:t>
            </w:r>
          </w:p>
          <w:p w14:paraId="61E40C84" w14:textId="77777777" w:rsidR="00193DCE" w:rsidRDefault="00193DCE" w:rsidP="00193D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FROM 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HumanResources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].[Employee] AS [e]</w:t>
            </w:r>
          </w:p>
          <w:p w14:paraId="0E091226" w14:textId="04C1219D" w:rsidR="00424F90" w:rsidRDefault="00193DCE" w:rsidP="00193DC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WHERE [e].[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JobTitle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N''Design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Engineer'''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N'@__p_0 int'</w:t>
            </w:r>
            <w:r w:rsidRPr="00072F32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,</w:t>
            </w:r>
            <w:r w:rsidRPr="00072F3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@__p_0</w:t>
            </w:r>
            <w:r w:rsidRPr="00072F32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=</w:t>
            </w:r>
            <w:r w:rsidRPr="00072F3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3</w:t>
            </w:r>
          </w:p>
          <w:p w14:paraId="303FA24D" w14:textId="77777777" w:rsidR="00424F90" w:rsidRDefault="00424F90" w:rsidP="00424F90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13956F59" w14:textId="77777777" w:rsidR="00424F90" w:rsidRDefault="00424F90" w:rsidP="00424F90">
            <w:pPr>
              <w:rPr>
                <w:b/>
                <w:bCs/>
                <w:u w:val="single"/>
              </w:rPr>
            </w:pPr>
          </w:p>
          <w:p w14:paraId="704DA67A" w14:textId="77777777" w:rsidR="00413FE8" w:rsidRDefault="00413FE8" w:rsidP="00413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13FE8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&lt;Employee&gt;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dbContext.Employees.Where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a.JobTitle.Equals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"Design Engineer"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55EABB1C" w14:textId="7077B541" w:rsidR="00FC44BC" w:rsidRDefault="00413FE8" w:rsidP="00413FE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empData.Take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&lt;Employee&gt;(3);</w:t>
            </w:r>
          </w:p>
          <w:p w14:paraId="3B71791F" w14:textId="0B407381" w:rsidR="00413FE8" w:rsidRDefault="00413FE8" w:rsidP="00413FE8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429BDC27" w14:textId="13CC408E" w:rsidR="00413FE8" w:rsidRDefault="00413FE8" w:rsidP="00413FE8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 xml:space="preserve">corresponding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>sql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 xml:space="preserve"> query</w:t>
            </w:r>
          </w:p>
          <w:p w14:paraId="29FCEACB" w14:textId="77777777" w:rsidR="00413FE8" w:rsidRDefault="00413FE8" w:rsidP="00413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BusinessEntityID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MaritalStatus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ModifiedDate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NationalIDNumber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OrganizationLevel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rowguid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SalariedFlag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SickLeaveHours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VacationHours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6C8487B" w14:textId="77777777" w:rsidR="00413FE8" w:rsidRDefault="00413FE8" w:rsidP="00413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HumanResources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</w:p>
          <w:p w14:paraId="1DD53F56" w14:textId="68257655" w:rsidR="00413FE8" w:rsidRDefault="00413FE8" w:rsidP="00413FE8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JobTitle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N'Design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Engineer'</w:t>
            </w:r>
          </w:p>
          <w:p w14:paraId="003993F8" w14:textId="3BEE3296" w:rsidR="00413FE8" w:rsidRDefault="00413FE8" w:rsidP="00413FE8">
            <w:pPr>
              <w:rPr>
                <w:color w:val="FF0000"/>
              </w:rPr>
            </w:pPr>
          </w:p>
          <w:p w14:paraId="3C1785C0" w14:textId="7D1A1F94" w:rsidR="00413FE8" w:rsidRDefault="00413FE8" w:rsidP="00413FE8">
            <w:pPr>
              <w:rPr>
                <w:b/>
                <w:bCs/>
                <w:u w:val="single"/>
              </w:rPr>
            </w:pPr>
            <w:r>
              <w:rPr>
                <w:color w:val="FF0000"/>
              </w:rPr>
              <w:t xml:space="preserve">Note: for </w:t>
            </w:r>
            <w:proofErr w:type="spellStart"/>
            <w:r>
              <w:rPr>
                <w:color w:val="FF0000"/>
              </w:rPr>
              <w:t>IEnumerable</w:t>
            </w:r>
            <w:proofErr w:type="spellEnd"/>
            <w:r>
              <w:rPr>
                <w:color w:val="FF0000"/>
              </w:rPr>
              <w:t xml:space="preserve"> only select query executes at </w:t>
            </w:r>
            <w:proofErr w:type="spellStart"/>
            <w:r>
              <w:rPr>
                <w:color w:val="FF0000"/>
              </w:rPr>
              <w:t>sql</w:t>
            </w:r>
            <w:proofErr w:type="spellEnd"/>
            <w:r>
              <w:rPr>
                <w:color w:val="FF0000"/>
              </w:rPr>
              <w:t xml:space="preserve"> server, other filter will apply on client side</w:t>
            </w:r>
          </w:p>
          <w:p w14:paraId="2BF8A074" w14:textId="66DD614D" w:rsidR="00FC44BC" w:rsidRDefault="00FC44BC" w:rsidP="00424F90">
            <w:pPr>
              <w:rPr>
                <w:b/>
                <w:bCs/>
                <w:u w:val="single"/>
              </w:rPr>
            </w:pPr>
          </w:p>
        </w:tc>
      </w:tr>
    </w:tbl>
    <w:p w14:paraId="7738B792" w14:textId="77777777" w:rsidR="005C7EAE" w:rsidRPr="00E7222E" w:rsidRDefault="005C7EAE" w:rsidP="00721AE9">
      <w:pPr>
        <w:spacing w:after="0" w:line="240" w:lineRule="auto"/>
        <w:rPr>
          <w:b/>
          <w:bCs/>
          <w:u w:val="single"/>
        </w:rPr>
      </w:pPr>
    </w:p>
    <w:sectPr w:rsidR="005C7EAE" w:rsidRPr="00E7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25D"/>
    <w:multiLevelType w:val="hybridMultilevel"/>
    <w:tmpl w:val="53B4B590"/>
    <w:lvl w:ilvl="0" w:tplc="D85AB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A304A"/>
    <w:multiLevelType w:val="hybridMultilevel"/>
    <w:tmpl w:val="F8A8FFDE"/>
    <w:lvl w:ilvl="0" w:tplc="5590D9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82"/>
    <w:rsid w:val="00013607"/>
    <w:rsid w:val="0001693A"/>
    <w:rsid w:val="000705F0"/>
    <w:rsid w:val="00072F32"/>
    <w:rsid w:val="0007508C"/>
    <w:rsid w:val="000A12CA"/>
    <w:rsid w:val="000B3987"/>
    <w:rsid w:val="000B7680"/>
    <w:rsid w:val="000D28BD"/>
    <w:rsid w:val="000F1A0C"/>
    <w:rsid w:val="001037F9"/>
    <w:rsid w:val="00106D8B"/>
    <w:rsid w:val="00120481"/>
    <w:rsid w:val="001205BB"/>
    <w:rsid w:val="00132A9F"/>
    <w:rsid w:val="001370A4"/>
    <w:rsid w:val="001517EE"/>
    <w:rsid w:val="00193DCE"/>
    <w:rsid w:val="001A0E7C"/>
    <w:rsid w:val="00202778"/>
    <w:rsid w:val="00212026"/>
    <w:rsid w:val="002142AD"/>
    <w:rsid w:val="00236293"/>
    <w:rsid w:val="0025166F"/>
    <w:rsid w:val="00264E7A"/>
    <w:rsid w:val="00265234"/>
    <w:rsid w:val="00273D01"/>
    <w:rsid w:val="002835AD"/>
    <w:rsid w:val="00284983"/>
    <w:rsid w:val="0028644D"/>
    <w:rsid w:val="002B3309"/>
    <w:rsid w:val="00310488"/>
    <w:rsid w:val="00314E15"/>
    <w:rsid w:val="0034309B"/>
    <w:rsid w:val="00347675"/>
    <w:rsid w:val="00354686"/>
    <w:rsid w:val="00363E1C"/>
    <w:rsid w:val="0037555D"/>
    <w:rsid w:val="0038230B"/>
    <w:rsid w:val="0039578B"/>
    <w:rsid w:val="003B0581"/>
    <w:rsid w:val="003B7B28"/>
    <w:rsid w:val="003C619C"/>
    <w:rsid w:val="003D272C"/>
    <w:rsid w:val="00413FE8"/>
    <w:rsid w:val="00421C03"/>
    <w:rsid w:val="004245F9"/>
    <w:rsid w:val="00424F90"/>
    <w:rsid w:val="00432FCD"/>
    <w:rsid w:val="0046050D"/>
    <w:rsid w:val="00464372"/>
    <w:rsid w:val="00465757"/>
    <w:rsid w:val="0051208D"/>
    <w:rsid w:val="00513947"/>
    <w:rsid w:val="00513C5D"/>
    <w:rsid w:val="00516A71"/>
    <w:rsid w:val="0052398A"/>
    <w:rsid w:val="00547A51"/>
    <w:rsid w:val="00556FC7"/>
    <w:rsid w:val="005570E4"/>
    <w:rsid w:val="00590158"/>
    <w:rsid w:val="005B4103"/>
    <w:rsid w:val="005C7EAE"/>
    <w:rsid w:val="0060638C"/>
    <w:rsid w:val="00617D6C"/>
    <w:rsid w:val="006439EA"/>
    <w:rsid w:val="006457FF"/>
    <w:rsid w:val="0065466E"/>
    <w:rsid w:val="00664FE1"/>
    <w:rsid w:val="00690A06"/>
    <w:rsid w:val="0069749C"/>
    <w:rsid w:val="006D4F96"/>
    <w:rsid w:val="006E10B0"/>
    <w:rsid w:val="006E7371"/>
    <w:rsid w:val="006F0524"/>
    <w:rsid w:val="00721AE9"/>
    <w:rsid w:val="007223A2"/>
    <w:rsid w:val="00723880"/>
    <w:rsid w:val="007275E5"/>
    <w:rsid w:val="00732B5D"/>
    <w:rsid w:val="007409EC"/>
    <w:rsid w:val="007556CA"/>
    <w:rsid w:val="00775C1E"/>
    <w:rsid w:val="0078320D"/>
    <w:rsid w:val="00787D6E"/>
    <w:rsid w:val="007B6164"/>
    <w:rsid w:val="007B7404"/>
    <w:rsid w:val="007D1E90"/>
    <w:rsid w:val="007D48CA"/>
    <w:rsid w:val="007F0C44"/>
    <w:rsid w:val="0080285C"/>
    <w:rsid w:val="00803499"/>
    <w:rsid w:val="00834732"/>
    <w:rsid w:val="00836025"/>
    <w:rsid w:val="00850CB4"/>
    <w:rsid w:val="00850D4D"/>
    <w:rsid w:val="008A3994"/>
    <w:rsid w:val="008B1C92"/>
    <w:rsid w:val="008D4282"/>
    <w:rsid w:val="008E2C58"/>
    <w:rsid w:val="008E7274"/>
    <w:rsid w:val="008F655D"/>
    <w:rsid w:val="008F74AD"/>
    <w:rsid w:val="00945C1D"/>
    <w:rsid w:val="009464BB"/>
    <w:rsid w:val="00946F0C"/>
    <w:rsid w:val="00974A58"/>
    <w:rsid w:val="0099346A"/>
    <w:rsid w:val="009B6E2D"/>
    <w:rsid w:val="009C2F34"/>
    <w:rsid w:val="009C579B"/>
    <w:rsid w:val="009D0B4F"/>
    <w:rsid w:val="00A05706"/>
    <w:rsid w:val="00A73ED6"/>
    <w:rsid w:val="00A84807"/>
    <w:rsid w:val="00A92790"/>
    <w:rsid w:val="00AA419E"/>
    <w:rsid w:val="00AB1BB6"/>
    <w:rsid w:val="00AB6CE2"/>
    <w:rsid w:val="00AD6486"/>
    <w:rsid w:val="00AE2369"/>
    <w:rsid w:val="00B211A8"/>
    <w:rsid w:val="00B23AA2"/>
    <w:rsid w:val="00B7689F"/>
    <w:rsid w:val="00B94DE4"/>
    <w:rsid w:val="00B979A1"/>
    <w:rsid w:val="00BE2573"/>
    <w:rsid w:val="00BF6C5C"/>
    <w:rsid w:val="00C15648"/>
    <w:rsid w:val="00C477AF"/>
    <w:rsid w:val="00C56E47"/>
    <w:rsid w:val="00C674B5"/>
    <w:rsid w:val="00C70A4F"/>
    <w:rsid w:val="00C72916"/>
    <w:rsid w:val="00C950DC"/>
    <w:rsid w:val="00CA4D48"/>
    <w:rsid w:val="00CB53C2"/>
    <w:rsid w:val="00CD3968"/>
    <w:rsid w:val="00D00E61"/>
    <w:rsid w:val="00D40875"/>
    <w:rsid w:val="00D50126"/>
    <w:rsid w:val="00D80667"/>
    <w:rsid w:val="00D9315F"/>
    <w:rsid w:val="00DC61C4"/>
    <w:rsid w:val="00DE4504"/>
    <w:rsid w:val="00DF5797"/>
    <w:rsid w:val="00E0336C"/>
    <w:rsid w:val="00E11043"/>
    <w:rsid w:val="00E3497F"/>
    <w:rsid w:val="00E7222E"/>
    <w:rsid w:val="00E85944"/>
    <w:rsid w:val="00E97DD5"/>
    <w:rsid w:val="00EB1220"/>
    <w:rsid w:val="00EC0451"/>
    <w:rsid w:val="00ED632B"/>
    <w:rsid w:val="00F45642"/>
    <w:rsid w:val="00F46DF5"/>
    <w:rsid w:val="00F472E1"/>
    <w:rsid w:val="00F50C80"/>
    <w:rsid w:val="00F56287"/>
    <w:rsid w:val="00F727D0"/>
    <w:rsid w:val="00FA5B7C"/>
    <w:rsid w:val="00FB0DB4"/>
    <w:rsid w:val="00FC44BC"/>
    <w:rsid w:val="00FC70B9"/>
    <w:rsid w:val="00FE1130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67"/>
    <w:pPr>
      <w:ind w:left="720"/>
      <w:contextualSpacing/>
    </w:pPr>
  </w:style>
  <w:style w:type="table" w:styleId="TableGrid">
    <w:name w:val="Table Grid"/>
    <w:basedOn w:val="TableNormal"/>
    <w:uiPriority w:val="39"/>
    <w:rsid w:val="0013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5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257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67"/>
    <w:pPr>
      <w:ind w:left="720"/>
      <w:contextualSpacing/>
    </w:pPr>
  </w:style>
  <w:style w:type="table" w:styleId="TableGrid">
    <w:name w:val="Table Grid"/>
    <w:basedOn w:val="TableNormal"/>
    <w:uiPriority w:val="39"/>
    <w:rsid w:val="0013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5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257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web-forms/videos/data-acce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dotnet/csharp/language-reference/keywords/query-keywor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1DC7C-9C4F-4835-B4E1-BBD872AA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7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</cp:lastModifiedBy>
  <cp:revision>240</cp:revision>
  <dcterms:created xsi:type="dcterms:W3CDTF">2022-01-14T18:00:00Z</dcterms:created>
  <dcterms:modified xsi:type="dcterms:W3CDTF">2022-07-27T11:08:00Z</dcterms:modified>
</cp:coreProperties>
</file>