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8601" w14:textId="77777777" w:rsidR="00D865B7" w:rsidRDefault="00ED385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03BD11F" w14:textId="77777777" w:rsidR="00D865B7" w:rsidRDefault="00ED385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1D2564B" w14:textId="77777777" w:rsidR="00D865B7" w:rsidRDefault="00D865B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65B7" w14:paraId="356C7D1B" w14:textId="77777777">
        <w:tc>
          <w:tcPr>
            <w:tcW w:w="4508" w:type="dxa"/>
          </w:tcPr>
          <w:p w14:paraId="5D4578C0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36411B" w14:textId="71044399" w:rsidR="00D865B7" w:rsidRDefault="004C31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ED385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865B7" w14:paraId="2A2049D7" w14:textId="77777777">
        <w:tc>
          <w:tcPr>
            <w:tcW w:w="4508" w:type="dxa"/>
          </w:tcPr>
          <w:p w14:paraId="1E08358D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FB134D" w14:textId="19C3002A" w:rsidR="00D865B7" w:rsidRDefault="004C317E">
            <w:pPr>
              <w:rPr>
                <w:rFonts w:ascii="Calibri" w:eastAsia="Calibri" w:hAnsi="Calibri" w:cs="Calibri"/>
              </w:rPr>
            </w:pPr>
            <w:r w:rsidRPr="004C317E">
              <w:rPr>
                <w:rFonts w:ascii="Calibri" w:eastAsia="Calibri" w:hAnsi="Calibri" w:cs="Calibri"/>
              </w:rPr>
              <w:t>LTVIP2026TMIDS52606</w:t>
            </w:r>
          </w:p>
        </w:tc>
      </w:tr>
      <w:tr w:rsidR="00D865B7" w14:paraId="21D11F07" w14:textId="77777777">
        <w:tc>
          <w:tcPr>
            <w:tcW w:w="4508" w:type="dxa"/>
          </w:tcPr>
          <w:p w14:paraId="33BD80EB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07799D" w14:textId="174E6CB2" w:rsidR="00D865B7" w:rsidRDefault="004C317E">
            <w:pPr>
              <w:rPr>
                <w:rFonts w:ascii="Calibri" w:eastAsia="Calibri" w:hAnsi="Calibri" w:cs="Calibri"/>
              </w:rPr>
            </w:pPr>
            <w:r w:rsidRPr="004C317E">
              <w:rPr>
                <w:rFonts w:ascii="Calibri" w:eastAsia="Calibri" w:hAnsi="Calibri" w:cs="Calibri"/>
              </w:rPr>
              <w:t>Strategic Product Placement Analysis: Unveiling Sales Impact with Tableau Visualization</w:t>
            </w:r>
          </w:p>
        </w:tc>
      </w:tr>
      <w:tr w:rsidR="00D865B7" w14:paraId="63C594A0" w14:textId="77777777">
        <w:tc>
          <w:tcPr>
            <w:tcW w:w="4508" w:type="dxa"/>
          </w:tcPr>
          <w:p w14:paraId="6EA022B6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06091C9" w14:textId="77777777" w:rsidR="00D865B7" w:rsidRDefault="00D865B7">
            <w:pPr>
              <w:rPr>
                <w:rFonts w:ascii="Calibri" w:eastAsia="Calibri" w:hAnsi="Calibri" w:cs="Calibri"/>
              </w:rPr>
            </w:pPr>
          </w:p>
        </w:tc>
      </w:tr>
    </w:tbl>
    <w:p w14:paraId="2DE39857" w14:textId="77777777" w:rsidR="00D865B7" w:rsidRDefault="00D865B7">
      <w:pPr>
        <w:spacing w:after="160" w:line="259" w:lineRule="auto"/>
        <w:rPr>
          <w:rFonts w:ascii="Calibri" w:eastAsia="Calibri" w:hAnsi="Calibri" w:cs="Calibri"/>
          <w:b/>
        </w:rPr>
      </w:pPr>
    </w:p>
    <w:p w14:paraId="0F580FC2" w14:textId="77777777" w:rsidR="00D865B7" w:rsidRDefault="00ED385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0614A43" w14:textId="77777777" w:rsidR="00D865B7" w:rsidRDefault="00ED385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865B7" w14:paraId="41405037" w14:textId="77777777">
        <w:trPr>
          <w:trHeight w:val="557"/>
        </w:trPr>
        <w:tc>
          <w:tcPr>
            <w:tcW w:w="735" w:type="dxa"/>
          </w:tcPr>
          <w:p w14:paraId="6F6ABC70" w14:textId="77777777" w:rsidR="00D865B7" w:rsidRDefault="00ED385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CCBF531" w14:textId="77777777" w:rsidR="00D865B7" w:rsidRDefault="00ED385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78A5734" w14:textId="77777777" w:rsidR="00D865B7" w:rsidRDefault="00ED385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865B7" w14:paraId="4E85A88B" w14:textId="77777777">
        <w:trPr>
          <w:trHeight w:val="817"/>
        </w:trPr>
        <w:tc>
          <w:tcPr>
            <w:tcW w:w="735" w:type="dxa"/>
          </w:tcPr>
          <w:p w14:paraId="5B521E27" w14:textId="77777777" w:rsidR="00D865B7" w:rsidRDefault="00D865B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85BA5A4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EEE7EDC" w14:textId="77777777" w:rsidR="00D865B7" w:rsidRDefault="00D865B7">
            <w:pPr>
              <w:rPr>
                <w:rFonts w:ascii="Calibri" w:eastAsia="Calibri" w:hAnsi="Calibri" w:cs="Calibri"/>
              </w:rPr>
            </w:pPr>
          </w:p>
        </w:tc>
      </w:tr>
      <w:tr w:rsidR="00D865B7" w14:paraId="6D632C7E" w14:textId="77777777">
        <w:trPr>
          <w:trHeight w:val="817"/>
        </w:trPr>
        <w:tc>
          <w:tcPr>
            <w:tcW w:w="735" w:type="dxa"/>
          </w:tcPr>
          <w:p w14:paraId="789FC89D" w14:textId="77777777" w:rsidR="00D865B7" w:rsidRDefault="00D865B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4E0335C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81F21DE" w14:textId="77777777" w:rsidR="00D865B7" w:rsidRDefault="00D865B7">
            <w:pPr>
              <w:rPr>
                <w:rFonts w:ascii="Calibri" w:eastAsia="Calibri" w:hAnsi="Calibri" w:cs="Calibri"/>
              </w:rPr>
            </w:pPr>
          </w:p>
        </w:tc>
      </w:tr>
      <w:tr w:rsidR="00D865B7" w14:paraId="03526D68" w14:textId="77777777">
        <w:trPr>
          <w:trHeight w:val="817"/>
        </w:trPr>
        <w:tc>
          <w:tcPr>
            <w:tcW w:w="735" w:type="dxa"/>
          </w:tcPr>
          <w:p w14:paraId="10AEDEBA" w14:textId="77777777" w:rsidR="00D865B7" w:rsidRDefault="00ED385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FA35047" w14:textId="77777777" w:rsidR="00D865B7" w:rsidRDefault="00ED385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574B6AF0" w14:textId="77777777" w:rsidR="00D865B7" w:rsidRDefault="00D865B7">
            <w:pPr>
              <w:rPr>
                <w:rFonts w:ascii="Calibri" w:eastAsia="Calibri" w:hAnsi="Calibri" w:cs="Calibri"/>
              </w:rPr>
            </w:pPr>
          </w:p>
        </w:tc>
      </w:tr>
      <w:tr w:rsidR="00D865B7" w14:paraId="22EC26A9" w14:textId="77777777">
        <w:trPr>
          <w:trHeight w:val="817"/>
        </w:trPr>
        <w:tc>
          <w:tcPr>
            <w:tcW w:w="735" w:type="dxa"/>
          </w:tcPr>
          <w:p w14:paraId="0C3BD7B2" w14:textId="77777777" w:rsidR="00D865B7" w:rsidRDefault="00ED385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ECE81E2" w14:textId="77777777" w:rsidR="00D865B7" w:rsidRDefault="00ED385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359B11C" w14:textId="77777777" w:rsidR="00D865B7" w:rsidRDefault="00D865B7">
            <w:pPr>
              <w:rPr>
                <w:rFonts w:ascii="Calibri" w:eastAsia="Calibri" w:hAnsi="Calibri" w:cs="Calibri"/>
              </w:rPr>
            </w:pPr>
          </w:p>
        </w:tc>
      </w:tr>
      <w:tr w:rsidR="00D865B7" w14:paraId="3EC3D72F" w14:textId="77777777">
        <w:trPr>
          <w:trHeight w:val="817"/>
        </w:trPr>
        <w:tc>
          <w:tcPr>
            <w:tcW w:w="735" w:type="dxa"/>
          </w:tcPr>
          <w:p w14:paraId="5893F0AB" w14:textId="77777777" w:rsidR="00D865B7" w:rsidRDefault="00ED385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E84B0B4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37BC867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865B7" w14:paraId="2AFBEF0B" w14:textId="77777777">
        <w:trPr>
          <w:trHeight w:val="817"/>
        </w:trPr>
        <w:tc>
          <w:tcPr>
            <w:tcW w:w="735" w:type="dxa"/>
          </w:tcPr>
          <w:p w14:paraId="7A22EFA7" w14:textId="77777777" w:rsidR="00D865B7" w:rsidRDefault="00ED385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950C1BF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A257B67" w14:textId="77777777" w:rsidR="00D865B7" w:rsidRDefault="00ED38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E0E3D8F" w14:textId="77777777" w:rsidR="00D865B7" w:rsidRDefault="00D865B7">
      <w:pPr>
        <w:spacing w:after="160" w:line="259" w:lineRule="auto"/>
        <w:rPr>
          <w:rFonts w:ascii="Calibri" w:eastAsia="Calibri" w:hAnsi="Calibri" w:cs="Calibri"/>
        </w:rPr>
      </w:pPr>
    </w:p>
    <w:p w14:paraId="235C5225" w14:textId="77777777" w:rsidR="00D865B7" w:rsidRDefault="00D865B7"/>
    <w:p w14:paraId="27C81BF3" w14:textId="77777777" w:rsidR="00D865B7" w:rsidRDefault="00D865B7"/>
    <w:p w14:paraId="42E51032" w14:textId="77777777" w:rsidR="00D865B7" w:rsidRDefault="00D865B7"/>
    <w:sectPr w:rsidR="00D865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77D39"/>
    <w:multiLevelType w:val="multilevel"/>
    <w:tmpl w:val="30CC88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969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B7"/>
    <w:rsid w:val="004C317E"/>
    <w:rsid w:val="00966872"/>
    <w:rsid w:val="00D865B7"/>
    <w:rsid w:val="00ED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2CCD"/>
  <w15:docId w15:val="{0A22754D-2736-4093-A8CA-E77D6640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uramesh112004@gmail.com</cp:lastModifiedBy>
  <cp:revision>2</cp:revision>
  <dcterms:created xsi:type="dcterms:W3CDTF">2026-02-24T14:02:00Z</dcterms:created>
  <dcterms:modified xsi:type="dcterms:W3CDTF">2026-02-24T14:02:00Z</dcterms:modified>
</cp:coreProperties>
</file>