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D504" w14:textId="7778C6B1" w:rsidR="002D54E7" w:rsidRDefault="002D54E7">
      <w:r>
        <w:t>This is a test DOCX file for bulk chapter upload testing. It contains sample content to verify DOCX file processing in the backend.</w:t>
      </w:r>
    </w:p>
    <w:sectPr w:rsidR="002D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E7"/>
    <w:rsid w:val="002D54E7"/>
    <w:rsid w:val="003B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A6CCE"/>
  <w15:chartTrackingRefBased/>
  <w15:docId w15:val="{A9E77DB5-5ED0-436F-BCC8-85B8531C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 .</dc:creator>
  <cp:keywords/>
  <dc:description/>
  <cp:lastModifiedBy>Zai .</cp:lastModifiedBy>
  <cp:revision>1</cp:revision>
  <dcterms:created xsi:type="dcterms:W3CDTF">2025-09-02T12:33:00Z</dcterms:created>
  <dcterms:modified xsi:type="dcterms:W3CDTF">2025-09-02T12:33:00Z</dcterms:modified>
</cp:coreProperties>
</file>