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5619750</wp:posOffset>
            </wp:positionH>
            <wp:positionV relativeFrom="paragraph">
              <wp:posOffset>50800</wp:posOffset>
            </wp:positionV>
            <wp:extent cx="1114425" cy="1057275"/>
            <wp:effectExtent l="19050" t="0" r="9525" b="0"/>
            <wp:wrapTight wrapText="bothSides">
              <wp:wrapPolygon>
                <wp:start x="-369" y="0"/>
                <wp:lineTo x="-369" y="21405"/>
                <wp:lineTo x="21785" y="21405"/>
                <wp:lineTo x="21785" y="0"/>
                <wp:lineTo x="-36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  <w:sz w:val="24"/>
        </w:rPr>
        <w:t>GUMMARAJU SAI HEMANTH KUMAR</w:t>
      </w:r>
    </w:p>
    <w:p>
      <w:pPr>
        <w:spacing w:before="62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EMAIL ID:</w:t>
      </w:r>
      <w:r>
        <w:rPr>
          <w:rFonts w:asciiTheme="minorHAnsi" w:hAnsiTheme="minorHAnsi" w:cstheme="minorHAnsi"/>
          <w:sz w:val="28"/>
          <w:szCs w:val="28"/>
        </w:rPr>
        <w:t xml:space="preserve"> saihemath2000@gmail.com</w:t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4"/>
        </w:rPr>
        <w:tab/>
      </w:r>
    </w:p>
    <w:p>
      <w:pPr>
        <w:spacing w:before="62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MOBILE NO : +91</w:t>
      </w:r>
      <w:r>
        <w:rPr>
          <w:rFonts w:asciiTheme="minorHAnsi" w:hAnsiTheme="minorHAnsi" w:cstheme="minorHAnsi"/>
          <w:sz w:val="24"/>
        </w:rPr>
        <w:t>6305514838</w:t>
      </w:r>
    </w:p>
    <w:p>
      <w:pPr>
        <w:pStyle w:val="2"/>
        <w:spacing w:before="232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CAREER OBJECTIVE:</w:t>
      </w:r>
    </w:p>
    <w:p>
      <w:pPr>
        <w:pStyle w:val="2"/>
        <w:spacing w:before="232"/>
        <w:ind w:left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A highly organized and hard-working individual looking for a responsible position to gain practical experience.</w:t>
      </w:r>
    </w:p>
    <w:p>
      <w:pPr>
        <w:pStyle w:val="2"/>
        <w:spacing w:before="232"/>
        <w:ind w:left="0"/>
        <w:rPr>
          <w:rFonts w:asciiTheme="minorHAnsi" w:hAnsiTheme="minorHAnsi" w:cstheme="minorHAnsi"/>
          <w:b w:val="0"/>
        </w:rPr>
      </w:pPr>
    </w:p>
    <w:p>
      <w:pPr>
        <w:pStyle w:val="2"/>
        <w:spacing w:after="55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EDUCATIONAL QUALIFICATIONS:</w:t>
      </w:r>
    </w:p>
    <w:tbl>
      <w:tblPr>
        <w:tblStyle w:val="6"/>
        <w:tblW w:w="0" w:type="auto"/>
        <w:tblInd w:w="1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0"/>
        <w:gridCol w:w="2552"/>
        <w:gridCol w:w="2551"/>
        <w:gridCol w:w="1276"/>
        <w:gridCol w:w="212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270" w:type="dxa"/>
            <w:vMerge w:val="restart"/>
          </w:tcPr>
          <w:p>
            <w:pPr>
              <w:pStyle w:val="10"/>
              <w:spacing w:line="268" w:lineRule="exact"/>
              <w:ind w:left="138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Course</w:t>
            </w:r>
          </w:p>
        </w:tc>
        <w:tc>
          <w:tcPr>
            <w:tcW w:w="2552" w:type="dxa"/>
            <w:vMerge w:val="restart"/>
          </w:tcPr>
          <w:p>
            <w:pPr>
              <w:pStyle w:val="10"/>
              <w:spacing w:line="268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Board/University</w:t>
            </w:r>
          </w:p>
        </w:tc>
        <w:tc>
          <w:tcPr>
            <w:tcW w:w="2551" w:type="dxa"/>
            <w:vMerge w:val="restart"/>
          </w:tcPr>
          <w:p>
            <w:pPr>
              <w:pStyle w:val="10"/>
              <w:spacing w:line="268" w:lineRule="exact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Name of The College/School</w:t>
            </w:r>
          </w:p>
        </w:tc>
        <w:tc>
          <w:tcPr>
            <w:tcW w:w="1276" w:type="dxa"/>
            <w:tcBorders>
              <w:bottom w:val="nil"/>
            </w:tcBorders>
          </w:tcPr>
          <w:p>
            <w:pPr>
              <w:pStyle w:val="10"/>
              <w:spacing w:line="244" w:lineRule="exact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Year Of</w:t>
            </w:r>
          </w:p>
        </w:tc>
        <w:tc>
          <w:tcPr>
            <w:tcW w:w="2126" w:type="dxa"/>
            <w:vMerge w:val="restart"/>
          </w:tcPr>
          <w:p>
            <w:pPr>
              <w:pStyle w:val="10"/>
              <w:spacing w:line="268" w:lineRule="exact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Percentage/CGPA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2270" w:type="dxa"/>
            <w:vMerge w:val="continue"/>
            <w:tcBorders>
              <w:top w:val="nil"/>
            </w:tcBorders>
          </w:tcPr>
          <w:p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552" w:type="dxa"/>
            <w:vMerge w:val="continue"/>
            <w:tcBorders>
              <w:top w:val="nil"/>
            </w:tcBorders>
          </w:tcPr>
          <w:p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551" w:type="dxa"/>
            <w:vMerge w:val="continue"/>
            <w:tcBorders>
              <w:top w:val="nil"/>
            </w:tcBorders>
          </w:tcPr>
          <w:p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1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completion</w:t>
            </w:r>
          </w:p>
        </w:tc>
        <w:tc>
          <w:tcPr>
            <w:tcW w:w="2126" w:type="dxa"/>
            <w:vMerge w:val="continue"/>
            <w:tcBorders>
              <w:top w:val="nil"/>
            </w:tcBorders>
          </w:tcPr>
          <w:p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2270" w:type="dxa"/>
            <w:tcBorders>
              <w:bottom w:val="nil"/>
            </w:tcBorders>
          </w:tcPr>
          <w:p>
            <w:pPr>
              <w:pStyle w:val="10"/>
              <w:spacing w:line="241" w:lineRule="exact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B.TECH(CSE)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10"/>
              <w:spacing w:line="241" w:lineRule="exact"/>
              <w:ind w:left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Jawaharlal Nehru Technological University,</w:t>
            </w:r>
          </w:p>
          <w:p>
            <w:pPr>
              <w:pStyle w:val="10"/>
              <w:spacing w:line="241" w:lineRule="exact"/>
              <w:ind w:left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Anantapuramu</w:t>
            </w:r>
          </w:p>
        </w:tc>
        <w:tc>
          <w:tcPr>
            <w:tcW w:w="2551" w:type="dxa"/>
            <w:vMerge w:val="restart"/>
          </w:tcPr>
          <w:p>
            <w:pPr>
              <w:pStyle w:val="10"/>
              <w:spacing w:line="275" w:lineRule="exact"/>
              <w:ind w:left="1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Jawaharlal Nehru Technological University College of Engineering, Anantapuramu</w:t>
            </w:r>
          </w:p>
        </w:tc>
        <w:tc>
          <w:tcPr>
            <w:tcW w:w="1276" w:type="dxa"/>
            <w:vMerge w:val="restart"/>
          </w:tcPr>
          <w:p>
            <w:pPr>
              <w:pStyle w:val="10"/>
              <w:spacing w:before="5"/>
              <w:ind w:left="0"/>
              <w:rPr>
                <w:rFonts w:asciiTheme="minorHAnsi" w:hAnsiTheme="minorHAnsi" w:cstheme="minorHAnsi"/>
                <w:b/>
                <w:sz w:val="24"/>
              </w:rPr>
            </w:pPr>
          </w:p>
          <w:p>
            <w:pPr>
              <w:pStyle w:val="10"/>
              <w:spacing w:before="1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Pursuing</w:t>
            </w:r>
          </w:p>
        </w:tc>
        <w:tc>
          <w:tcPr>
            <w:tcW w:w="2126" w:type="dxa"/>
            <w:vMerge w:val="restart"/>
          </w:tcPr>
          <w:p>
            <w:pPr>
              <w:pStyle w:val="10"/>
              <w:spacing w:before="5"/>
              <w:ind w:left="0"/>
              <w:rPr>
                <w:rFonts w:asciiTheme="minorHAnsi" w:hAnsiTheme="minorHAnsi" w:cstheme="minorHAnsi"/>
                <w:b/>
                <w:sz w:val="24"/>
              </w:rPr>
            </w:pPr>
          </w:p>
          <w:p>
            <w:pPr>
              <w:pStyle w:val="10"/>
              <w:spacing w:before="1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8.38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atLeast"/>
        </w:trPr>
        <w:tc>
          <w:tcPr>
            <w:tcW w:w="2270" w:type="dxa"/>
            <w:tcBorders>
              <w:top w:val="nil"/>
            </w:tcBorders>
          </w:tcPr>
          <w:p>
            <w:pPr>
              <w:pStyle w:val="10"/>
              <w:spacing w:before="3"/>
              <w:ind w:left="0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10"/>
              <w:spacing w:before="3"/>
              <w:ind w:left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551" w:type="dxa"/>
            <w:vMerge w:val="continue"/>
            <w:tcBorders>
              <w:top w:val="nil"/>
            </w:tcBorders>
          </w:tcPr>
          <w:p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276" w:type="dxa"/>
            <w:vMerge w:val="continue"/>
            <w:tcBorders>
              <w:top w:val="nil"/>
            </w:tcBorders>
          </w:tcPr>
          <w:p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126" w:type="dxa"/>
            <w:vMerge w:val="continue"/>
            <w:tcBorders>
              <w:top w:val="nil"/>
            </w:tcBorders>
          </w:tcPr>
          <w:p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2270" w:type="dxa"/>
            <w:vMerge w:val="restart"/>
          </w:tcPr>
          <w:p>
            <w:pPr>
              <w:pStyle w:val="10"/>
              <w:spacing w:before="217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Intermediate(M.P.C)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10"/>
              <w:spacing w:before="188" w:line="268" w:lineRule="exact"/>
              <w:ind w:left="11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Board of Intermediate</w:t>
            </w:r>
          </w:p>
        </w:tc>
        <w:tc>
          <w:tcPr>
            <w:tcW w:w="2551" w:type="dxa"/>
            <w:tcBorders>
              <w:bottom w:val="nil"/>
            </w:tcBorders>
          </w:tcPr>
          <w:p>
            <w:pPr>
              <w:pStyle w:val="10"/>
              <w:spacing w:before="188" w:line="268" w:lineRule="exact"/>
              <w:ind w:left="11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Narayana</w:t>
            </w:r>
          </w:p>
        </w:tc>
        <w:tc>
          <w:tcPr>
            <w:tcW w:w="1276" w:type="dxa"/>
            <w:vMerge w:val="restart"/>
          </w:tcPr>
          <w:p>
            <w:pPr>
              <w:pStyle w:val="10"/>
              <w:spacing w:before="20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2018</w:t>
            </w:r>
          </w:p>
        </w:tc>
        <w:tc>
          <w:tcPr>
            <w:tcW w:w="2126" w:type="dxa"/>
            <w:vMerge w:val="restart"/>
          </w:tcPr>
          <w:p>
            <w:pPr>
              <w:pStyle w:val="10"/>
              <w:spacing w:before="20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97.7%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2270" w:type="dxa"/>
            <w:vMerge w:val="continue"/>
            <w:tcBorders>
              <w:top w:val="nil"/>
            </w:tcBorders>
          </w:tcPr>
          <w:p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10"/>
              <w:spacing w:before="1"/>
              <w:ind w:left="11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Education-AP</w:t>
            </w:r>
          </w:p>
        </w:tc>
        <w:tc>
          <w:tcPr>
            <w:tcW w:w="2551" w:type="dxa"/>
            <w:tcBorders>
              <w:top w:val="nil"/>
            </w:tcBorders>
          </w:tcPr>
          <w:p>
            <w:pPr>
              <w:pStyle w:val="10"/>
              <w:spacing w:before="1"/>
              <w:ind w:left="11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Junior College</w:t>
            </w:r>
          </w:p>
        </w:tc>
        <w:tc>
          <w:tcPr>
            <w:tcW w:w="1276" w:type="dxa"/>
            <w:vMerge w:val="continue"/>
            <w:tcBorders>
              <w:top w:val="nil"/>
            </w:tcBorders>
          </w:tcPr>
          <w:p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126" w:type="dxa"/>
            <w:vMerge w:val="continue"/>
            <w:tcBorders>
              <w:top w:val="nil"/>
            </w:tcBorders>
          </w:tcPr>
          <w:p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4" w:hRule="atLeast"/>
        </w:trPr>
        <w:tc>
          <w:tcPr>
            <w:tcW w:w="2270" w:type="dxa"/>
          </w:tcPr>
          <w:p>
            <w:pPr>
              <w:pStyle w:val="10"/>
              <w:spacing w:before="219"/>
              <w:ind w:left="138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S.S.C</w:t>
            </w:r>
          </w:p>
        </w:tc>
        <w:tc>
          <w:tcPr>
            <w:tcW w:w="2552" w:type="dxa"/>
          </w:tcPr>
          <w:p>
            <w:pPr>
              <w:pStyle w:val="10"/>
              <w:ind w:left="7" w:right="1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Board of Secondary Education, Andhra Pradesh </w:t>
            </w:r>
          </w:p>
        </w:tc>
        <w:tc>
          <w:tcPr>
            <w:tcW w:w="2551" w:type="dxa"/>
          </w:tcPr>
          <w:p>
            <w:pPr>
              <w:pStyle w:val="10"/>
              <w:spacing w:before="207"/>
              <w:ind w:left="11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Prasad Concept School</w:t>
            </w:r>
          </w:p>
        </w:tc>
        <w:tc>
          <w:tcPr>
            <w:tcW w:w="1276" w:type="dxa"/>
          </w:tcPr>
          <w:p>
            <w:pPr>
              <w:pStyle w:val="10"/>
              <w:spacing w:before="2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2016</w:t>
            </w:r>
          </w:p>
        </w:tc>
        <w:tc>
          <w:tcPr>
            <w:tcW w:w="2126" w:type="dxa"/>
          </w:tcPr>
          <w:p>
            <w:pPr>
              <w:pStyle w:val="10"/>
              <w:spacing w:before="2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9.7 (CGPA)</w:t>
            </w:r>
          </w:p>
        </w:tc>
      </w:tr>
    </w:tbl>
    <w:p>
      <w:pPr>
        <w:pStyle w:val="2"/>
        <w:spacing w:before="202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 EXPOSURE:</w:t>
      </w:r>
    </w:p>
    <w:p>
      <w:pPr>
        <w:tabs>
          <w:tab w:val="left" w:pos="902"/>
          <w:tab w:val="left" w:pos="903"/>
          <w:tab w:val="left" w:pos="3252"/>
        </w:tabs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Programming_Languages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:  </w:t>
      </w:r>
      <w:r>
        <w:rPr>
          <w:rFonts w:asciiTheme="minorHAnsi" w:hAnsiTheme="minorHAnsi" w:cstheme="minorHAnsi"/>
          <w:b/>
          <w:sz w:val="28"/>
          <w:szCs w:val="28"/>
        </w:rPr>
        <w:t>C, C++,Python</w:t>
      </w:r>
    </w:p>
    <w:p>
      <w:pPr>
        <w:pStyle w:val="9"/>
        <w:tabs>
          <w:tab w:val="left" w:pos="902"/>
          <w:tab w:val="left" w:pos="903"/>
        </w:tabs>
        <w:spacing w:before="18" w:line="285" w:lineRule="exact"/>
        <w:ind w:left="360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Database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           :  </w:t>
      </w:r>
      <w:r>
        <w:rPr>
          <w:rFonts w:asciiTheme="minorHAnsi" w:hAnsiTheme="minorHAnsi" w:cstheme="minorHAnsi"/>
          <w:b/>
          <w:sz w:val="28"/>
          <w:szCs w:val="28"/>
        </w:rPr>
        <w:t>SQL basics</w:t>
      </w:r>
    </w:p>
    <w:p>
      <w:pPr>
        <w:rPr>
          <w:rFonts w:asciiTheme="minorHAnsi" w:hAnsiTheme="minorHAnsi" w:cstheme="minorHAnsi"/>
          <w:b/>
          <w:sz w:val="28"/>
        </w:rPr>
      </w:pPr>
    </w:p>
    <w:p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PROJECT:</w:t>
      </w:r>
    </w:p>
    <w:p>
      <w:pPr>
        <w:pStyle w:val="9"/>
        <w:numPr>
          <w:ilvl w:val="0"/>
          <w:numId w:val="1"/>
        </w:numPr>
        <w:rPr>
          <w:rFonts w:asciiTheme="minorHAnsi" w:hAnsiTheme="minorHAnsi" w:cstheme="minorHAnsi"/>
          <w:bCs/>
          <w:sz w:val="28"/>
        </w:rPr>
      </w:pPr>
      <w:r>
        <w:rPr>
          <w:rFonts w:asciiTheme="minorHAnsi" w:hAnsiTheme="minorHAnsi" w:cstheme="minorHAnsi"/>
          <w:bCs/>
          <w:sz w:val="28"/>
        </w:rPr>
        <w:t>Performing Exploratory Data Analysis (EDA) and finding interesting patterns(Minor project)</w:t>
      </w:r>
    </w:p>
    <w:p>
      <w:pPr>
        <w:pStyle w:val="9"/>
        <w:numPr>
          <w:ilvl w:val="0"/>
          <w:numId w:val="1"/>
        </w:numPr>
        <w:rPr>
          <w:rFonts w:asciiTheme="minorHAnsi" w:hAnsiTheme="minorHAnsi" w:cstheme="minorHAnsi"/>
          <w:bCs/>
          <w:sz w:val="28"/>
        </w:rPr>
      </w:pPr>
      <w:r>
        <w:rPr>
          <w:rFonts w:asciiTheme="minorHAnsi" w:hAnsiTheme="minorHAnsi" w:cstheme="minorHAnsi"/>
          <w:bCs/>
          <w:sz w:val="28"/>
        </w:rPr>
        <w:t>Model to classify different signs of Ageing such as puffy eyes, wrinkles, dark spots on face.</w:t>
      </w:r>
    </w:p>
    <w:p>
      <w:pPr>
        <w:rPr>
          <w:rFonts w:asciiTheme="minorHAnsi" w:hAnsiTheme="minorHAnsi" w:cstheme="minorHAnsi"/>
          <w:b/>
          <w:sz w:val="28"/>
        </w:rPr>
      </w:pPr>
    </w:p>
    <w:p>
      <w:pPr>
        <w:rPr>
          <w:rFonts w:asciiTheme="minorHAnsi" w:hAnsiTheme="minorHAnsi" w:cstheme="minorHAnsi"/>
          <w:bCs/>
          <w:sz w:val="28"/>
        </w:rPr>
      </w:pPr>
      <w:r>
        <w:rPr>
          <w:rFonts w:asciiTheme="minorHAnsi" w:hAnsiTheme="minorHAnsi" w:cstheme="minorHAnsi"/>
          <w:b/>
          <w:sz w:val="28"/>
        </w:rPr>
        <w:t>TECHNICAL ACTIVITIES:</w:t>
      </w:r>
    </w:p>
    <w:p>
      <w:pPr>
        <w:pStyle w:val="7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b/>
          <w:bCs/>
          <w:sz w:val="28"/>
          <w:u w:val="single"/>
        </w:rPr>
        <w:t>Internship</w:t>
      </w:r>
      <w:r>
        <w:rPr>
          <w:rFonts w:asciiTheme="minorHAnsi" w:hAnsiTheme="minorHAnsi" w:cstheme="minorHAnsi"/>
          <w:b/>
          <w:bCs/>
          <w:sz w:val="28"/>
        </w:rPr>
        <w:t>:</w:t>
      </w:r>
    </w:p>
    <w:p>
      <w:pPr>
        <w:pStyle w:val="7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Machine Learning internship in Verzeo during 1-4-2021 to 31-5-2021</w:t>
      </w:r>
    </w:p>
    <w:p>
      <w:pPr>
        <w:pStyle w:val="7"/>
        <w:rPr>
          <w:rFonts w:asciiTheme="minorHAnsi" w:hAnsiTheme="minorHAnsi" w:cstheme="minorHAnsi"/>
          <w:b/>
          <w:bCs/>
          <w:sz w:val="28"/>
        </w:rPr>
      </w:pPr>
    </w:p>
    <w:p>
      <w:pPr>
        <w:pStyle w:val="7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b/>
          <w:bCs/>
          <w:sz w:val="28"/>
          <w:u w:val="single"/>
        </w:rPr>
        <w:t>Certifications:</w:t>
      </w:r>
    </w:p>
    <w:p>
      <w:pPr>
        <w:pStyle w:val="7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Certified by coursera for the course Programming For Everybody (Getting Started with Python)</w:t>
      </w:r>
    </w:p>
    <w:p>
      <w:pPr>
        <w:pStyle w:val="7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Certified by Internshala  course on Web Development.</w:t>
      </w:r>
    </w:p>
    <w:p>
      <w:pPr>
        <w:pStyle w:val="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ACHIEVEMENTS:</w:t>
      </w:r>
    </w:p>
    <w:p>
      <w:pPr>
        <w:pStyle w:val="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Qualified in GATE 2021</w:t>
      </w:r>
      <w:r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>
      <w:pPr>
        <w:pStyle w:val="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sz w:val="28"/>
          <w:szCs w:val="28"/>
        </w:rPr>
        <w:t>PERSONAL SKILLS:</w:t>
      </w:r>
    </w:p>
    <w:p>
      <w:pPr>
        <w:pStyle w:val="7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STRENGTHS:</w:t>
      </w:r>
    </w:p>
    <w:p>
      <w:pPr>
        <w:pStyle w:val="7"/>
        <w:numPr>
          <w:ilvl w:val="2"/>
          <w:numId w:val="6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Zeal to learn new technologies</w:t>
      </w:r>
    </w:p>
    <w:p>
      <w:pPr>
        <w:pStyle w:val="7"/>
        <w:numPr>
          <w:ilvl w:val="2"/>
          <w:numId w:val="6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Hard Working</w:t>
      </w:r>
    </w:p>
    <w:p>
      <w:pPr>
        <w:pStyle w:val="7"/>
        <w:numPr>
          <w:ilvl w:val="2"/>
          <w:numId w:val="6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Disciplined</w:t>
      </w:r>
    </w:p>
    <w:p>
      <w:pPr>
        <w:pStyle w:val="7"/>
        <w:numPr>
          <w:ilvl w:val="2"/>
          <w:numId w:val="6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Punctual</w:t>
      </w:r>
    </w:p>
    <w:p>
      <w:pPr>
        <w:pStyle w:val="7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HOBBIES:</w:t>
      </w:r>
    </w:p>
    <w:p>
      <w:pPr>
        <w:pStyle w:val="7"/>
        <w:numPr>
          <w:ilvl w:val="0"/>
          <w:numId w:val="7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Playing Chess</w:t>
      </w:r>
    </w:p>
    <w:p>
      <w:pPr>
        <w:pStyle w:val="7"/>
        <w:numPr>
          <w:ilvl w:val="0"/>
          <w:numId w:val="7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Listening music</w:t>
      </w:r>
    </w:p>
    <w:p>
      <w:pPr>
        <w:pStyle w:val="7"/>
        <w:numPr>
          <w:ilvl w:val="0"/>
          <w:numId w:val="7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Watching movies</w:t>
      </w:r>
    </w:p>
    <w:p>
      <w:pPr>
        <w:pStyle w:val="7"/>
        <w:jc w:val="both"/>
        <w:rPr>
          <w:rFonts w:asciiTheme="minorHAnsi" w:hAnsiTheme="minorHAnsi" w:cstheme="minorHAnsi"/>
          <w:sz w:val="28"/>
          <w:szCs w:val="28"/>
        </w:rPr>
      </w:pPr>
    </w:p>
    <w:p>
      <w:pPr>
        <w:pStyle w:val="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PERSONAL DETAILS:</w:t>
      </w:r>
    </w:p>
    <w:p>
      <w:pPr>
        <w:pStyle w:val="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Name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G. Sai Hemanth Kumar</w:t>
      </w:r>
    </w:p>
    <w:p>
      <w:pPr>
        <w:pStyle w:val="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Father Name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G. Nageswararao</w:t>
      </w:r>
    </w:p>
    <w:p>
      <w:pPr>
        <w:pStyle w:val="7"/>
        <w:jc w:val="both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Mother Name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:           </w:t>
      </w:r>
      <w:r>
        <w:rPr>
          <w:rFonts w:asciiTheme="minorHAnsi" w:hAnsiTheme="minorHAnsi" w:cstheme="minorHAnsi"/>
          <w:bCs/>
          <w:sz w:val="28"/>
          <w:szCs w:val="28"/>
        </w:rPr>
        <w:t>D.Uma Devi</w:t>
      </w:r>
    </w:p>
    <w:p>
      <w:pPr>
        <w:pStyle w:val="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DOB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23-09-2000</w:t>
      </w:r>
    </w:p>
    <w:p>
      <w:pPr>
        <w:pStyle w:val="7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Gender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Male</w:t>
      </w:r>
    </w:p>
    <w:p>
      <w:pPr>
        <w:pStyle w:val="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Nationality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Indian</w:t>
      </w:r>
    </w:p>
    <w:p>
      <w:pPr>
        <w:pStyle w:val="7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Address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D.No :4-1197,Ganesh Nagar,Kalyandurgam Bypass Road, Anantapur, </w:t>
      </w:r>
    </w:p>
    <w:p>
      <w:pPr>
        <w:pStyle w:val="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Andhra Pradesh</w:t>
      </w:r>
    </w:p>
    <w:p>
      <w:pPr>
        <w:pStyle w:val="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Langauages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English, Hindi, Telugu</w:t>
      </w:r>
    </w:p>
    <w:p>
      <w:pPr>
        <w:pStyle w:val="7"/>
        <w:ind w:left="14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pStyle w:val="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Declaration:</w:t>
      </w:r>
    </w:p>
    <w:p>
      <w:pPr>
        <w:pStyle w:val="7"/>
        <w:tabs>
          <w:tab w:val="left" w:pos="1178"/>
        </w:tabs>
        <w:spacing w:line="552" w:lineRule="exact"/>
        <w:ind w:right="907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hereby declare that the above furnished information is true and correct to the best of my knowledge. </w:t>
      </w:r>
    </w:p>
    <w:p>
      <w:pPr>
        <w:pStyle w:val="7"/>
        <w:tabs>
          <w:tab w:val="left" w:pos="1178"/>
        </w:tabs>
        <w:spacing w:before="54" w:line="552" w:lineRule="exact"/>
        <w:ind w:right="907"/>
        <w:jc w:val="both"/>
        <w:rPr>
          <w:rFonts w:asciiTheme="minorHAnsi" w:hAnsiTheme="minorHAnsi" w:cstheme="minorHAnsi"/>
          <w:sz w:val="28"/>
          <w:szCs w:val="28"/>
        </w:rPr>
      </w:pPr>
    </w:p>
    <w:p>
      <w:pPr>
        <w:pStyle w:val="7"/>
        <w:tabs>
          <w:tab w:val="left" w:pos="1178"/>
        </w:tabs>
        <w:spacing w:before="54" w:line="552" w:lineRule="exact"/>
        <w:ind w:right="907"/>
        <w:jc w:val="both"/>
        <w:rPr>
          <w:rFonts w:hint="default"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Place:</w:t>
      </w:r>
      <w:r>
        <w:rPr>
          <w:rFonts w:hint="default" w:asciiTheme="minorHAnsi" w:hAnsiTheme="minorHAnsi" w:cstheme="minorHAnsi"/>
          <w:sz w:val="28"/>
          <w:szCs w:val="28"/>
          <w:lang w:val="en-US"/>
        </w:rPr>
        <w:t>Anantapur</w:t>
      </w:r>
    </w:p>
    <w:p>
      <w:pPr>
        <w:pStyle w:val="7"/>
        <w:tabs>
          <w:tab w:val="left" w:pos="1178"/>
        </w:tabs>
        <w:spacing w:before="54" w:line="552" w:lineRule="exact"/>
        <w:ind w:right="907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Date:</w:t>
      </w:r>
    </w:p>
    <w:p>
      <w:pPr>
        <w:pStyle w:val="7"/>
        <w:tabs>
          <w:tab w:val="left" w:pos="115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(G. Sai Hemanth Kumar)</w:t>
      </w:r>
    </w:p>
    <w:sectPr>
      <w:pgSz w:w="12240" w:h="15840"/>
      <w:pgMar w:top="820" w:right="560" w:bottom="280" w:left="66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4F5828"/>
    <w:multiLevelType w:val="multilevel"/>
    <w:tmpl w:val="1B4F5828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A717ECA"/>
    <w:multiLevelType w:val="multilevel"/>
    <w:tmpl w:val="2A717EC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BC596D"/>
    <w:multiLevelType w:val="multilevel"/>
    <w:tmpl w:val="46BC596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2F25546"/>
    <w:multiLevelType w:val="multilevel"/>
    <w:tmpl w:val="52F2554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3564AC8"/>
    <w:multiLevelType w:val="multilevel"/>
    <w:tmpl w:val="53564A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8440057"/>
    <w:multiLevelType w:val="multilevel"/>
    <w:tmpl w:val="58440057"/>
    <w:lvl w:ilvl="0" w:tentative="0">
      <w:start w:val="1"/>
      <w:numFmt w:val="bullet"/>
      <w:lvlText w:val=""/>
      <w:lvlJc w:val="left"/>
      <w:pPr>
        <w:ind w:left="91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3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5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7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9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1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3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5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72" w:hanging="360"/>
      </w:pPr>
      <w:rPr>
        <w:rFonts w:hint="default" w:ascii="Wingdings" w:hAnsi="Wingdings"/>
      </w:rPr>
    </w:lvl>
  </w:abstractNum>
  <w:abstractNum w:abstractNumId="6">
    <w:nsid w:val="608C3738"/>
    <w:multiLevelType w:val="multilevel"/>
    <w:tmpl w:val="608C3738"/>
    <w:lvl w:ilvl="0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zY1NzA0MTa0MDK1MDJT0lEKTi0uzszPAykwrAUA2r9TmywAAAA="/>
  </w:docVars>
  <w:rsids>
    <w:rsidRoot w:val="00881370"/>
    <w:rsid w:val="00105E72"/>
    <w:rsid w:val="0016029A"/>
    <w:rsid w:val="001611F7"/>
    <w:rsid w:val="00180451"/>
    <w:rsid w:val="001C4294"/>
    <w:rsid w:val="001D6F54"/>
    <w:rsid w:val="002268B7"/>
    <w:rsid w:val="002B24DE"/>
    <w:rsid w:val="0037331D"/>
    <w:rsid w:val="00394111"/>
    <w:rsid w:val="003E2B7C"/>
    <w:rsid w:val="00465DC7"/>
    <w:rsid w:val="00661FE7"/>
    <w:rsid w:val="00703566"/>
    <w:rsid w:val="007E7360"/>
    <w:rsid w:val="007F2EDF"/>
    <w:rsid w:val="00881370"/>
    <w:rsid w:val="009B6FE9"/>
    <w:rsid w:val="00A70E26"/>
    <w:rsid w:val="00AA7E7F"/>
    <w:rsid w:val="00AE0B21"/>
    <w:rsid w:val="00BA6C81"/>
    <w:rsid w:val="00CC4F34"/>
    <w:rsid w:val="00D748C4"/>
    <w:rsid w:val="00E156FA"/>
    <w:rsid w:val="00E16345"/>
    <w:rsid w:val="00EB7161"/>
    <w:rsid w:val="00F438CF"/>
    <w:rsid w:val="1F761225"/>
    <w:rsid w:val="291A08E5"/>
    <w:rsid w:val="3DCE24F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ind w:left="240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paragraph" w:styleId="4">
    <w:name w:val="heading 3"/>
    <w:basedOn w:val="1"/>
    <w:next w:val="1"/>
    <w:link w:val="11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840" w:hanging="361"/>
    </w:pPr>
  </w:style>
  <w:style w:type="paragraph" w:customStyle="1" w:styleId="10">
    <w:name w:val="Table Paragraph"/>
    <w:basedOn w:val="1"/>
    <w:qFormat/>
    <w:uiPriority w:val="1"/>
    <w:pPr>
      <w:ind w:left="117"/>
    </w:pPr>
  </w:style>
  <w:style w:type="character" w:customStyle="1" w:styleId="11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customStyle="1" w:styleId="12">
    <w:name w:val="Heading 2 Char"/>
    <w:basedOn w:val="5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customStyle="1" w:styleId="13">
    <w:name w:val="Heading 1 Char"/>
    <w:basedOn w:val="5"/>
    <w:link w:val="2"/>
    <w:uiPriority w:val="9"/>
    <w:rPr>
      <w:rFonts w:ascii="Times New Roman" w:hAnsi="Times New Roman" w:eastAsia="Times New Roman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327</Words>
  <Characters>1864</Characters>
  <Lines>15</Lines>
  <Paragraphs>4</Paragraphs>
  <TotalTime>10</TotalTime>
  <ScaleCrop>false</ScaleCrop>
  <LinksUpToDate>false</LinksUpToDate>
  <CharactersWithSpaces>2187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2021-07-06T01:54:00Z</dcterms:created>
  <dc:creator>suma chandana</dc:creator>
  <cp:lastModifiedBy>18-509 Hemanth</cp:lastModifiedBy>
  <dcterms:modified xsi:type="dcterms:W3CDTF">2021-08-04T06:17:43Z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2021-04-22T00:00:00Z</vt:filetime>
  </property>
  <property fmtid="{D5CDD505-2E9C-101B-9397-08002B2CF9AE}" pid="5" name="KSOProductBuildVer">
    <vt:lpwstr>1033-11.2.0.10223</vt:lpwstr>
  </property>
</Properties>
</file>