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00A" w:rsidRDefault="00013E63" w:rsidP="000420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  <w:r w:rsidR="00236316">
        <w:rPr>
          <w:rFonts w:ascii="Times New Roman" w:hAnsi="Times New Roman" w:cs="Times New Roman"/>
          <w:b/>
          <w:sz w:val="32"/>
          <w:szCs w:val="32"/>
        </w:rPr>
        <w:t>S</w:t>
      </w:r>
    </w:p>
    <w:p w:rsidR="0004200A" w:rsidRDefault="00383E63" w:rsidP="0004200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BOOKS</w:t>
      </w:r>
    </w:p>
    <w:p w:rsidR="00383E63" w:rsidRDefault="00B43B88" w:rsidP="00383E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83E63">
        <w:rPr>
          <w:rFonts w:ascii="Times New Roman" w:hAnsi="Times New Roman" w:cs="Times New Roman"/>
          <w:sz w:val="24"/>
          <w:szCs w:val="24"/>
        </w:rPr>
        <w:t>CMOS Digital Integrated Circuits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383E63" w:rsidRDefault="00383E63" w:rsidP="00383E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Sung Mo Kang, Yusuf Leblebici</w:t>
      </w:r>
    </w:p>
    <w:p w:rsidR="00383E63" w:rsidRPr="00383E63" w:rsidRDefault="00383E63" w:rsidP="00383E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 Graw Hill Edition</w:t>
      </w:r>
    </w:p>
    <w:p w:rsidR="0004200A" w:rsidRDefault="00B43B88" w:rsidP="00383E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4200A" w:rsidRPr="0004200A">
        <w:rPr>
          <w:rFonts w:ascii="Times New Roman" w:hAnsi="Times New Roman" w:cs="Times New Roman"/>
          <w:sz w:val="24"/>
          <w:szCs w:val="24"/>
        </w:rPr>
        <w:t>Introduction to VLSI Circuits and Systems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4200A" w:rsidRDefault="0004200A" w:rsidP="00383E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P. Uyemura</w:t>
      </w:r>
    </w:p>
    <w:p w:rsidR="0004200A" w:rsidRDefault="00383E63" w:rsidP="00383E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WILEY-INDIA Edition</w:t>
      </w:r>
    </w:p>
    <w:p w:rsidR="0004200A" w:rsidRPr="00383E63" w:rsidRDefault="00383E63" w:rsidP="00383E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3E63">
        <w:rPr>
          <w:rFonts w:ascii="Times New Roman" w:hAnsi="Times New Roman" w:cs="Times New Roman"/>
          <w:b/>
          <w:sz w:val="28"/>
          <w:szCs w:val="28"/>
        </w:rPr>
        <w:t>PAPERS</w:t>
      </w:r>
    </w:p>
    <w:p w:rsidR="00F819FC" w:rsidRPr="00383E63" w:rsidRDefault="00F819FC" w:rsidP="00383E6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E63">
        <w:rPr>
          <w:rFonts w:ascii="Times New Roman" w:hAnsi="Times New Roman" w:cs="Times New Roman"/>
          <w:sz w:val="24"/>
          <w:szCs w:val="24"/>
        </w:rPr>
        <w:t>Arash</w:t>
      </w:r>
      <w:r w:rsidR="00F679E6">
        <w:rPr>
          <w:rFonts w:ascii="Times New Roman" w:hAnsi="Times New Roman" w:cs="Times New Roman"/>
          <w:sz w:val="24"/>
          <w:szCs w:val="24"/>
        </w:rPr>
        <w:t xml:space="preserve"> </w:t>
      </w:r>
      <w:r w:rsidRPr="00383E63">
        <w:rPr>
          <w:rFonts w:ascii="Times New Roman" w:hAnsi="Times New Roman" w:cs="Times New Roman"/>
          <w:sz w:val="24"/>
          <w:szCs w:val="24"/>
        </w:rPr>
        <w:t>Azizi</w:t>
      </w:r>
      <w:r w:rsidR="00F679E6">
        <w:rPr>
          <w:rFonts w:ascii="Times New Roman" w:hAnsi="Times New Roman" w:cs="Times New Roman"/>
          <w:sz w:val="24"/>
          <w:szCs w:val="24"/>
        </w:rPr>
        <w:t xml:space="preserve"> </w:t>
      </w:r>
      <w:r w:rsidRPr="00383E63">
        <w:rPr>
          <w:rFonts w:ascii="Times New Roman" w:hAnsi="Times New Roman" w:cs="Times New Roman"/>
          <w:sz w:val="24"/>
          <w:szCs w:val="24"/>
        </w:rPr>
        <w:t xml:space="preserve">Mazreah, Mohammad Noorollahi Romani, Mohammad </w:t>
      </w:r>
      <w:r w:rsidR="008B0C38">
        <w:rPr>
          <w:rFonts w:ascii="Times New Roman" w:hAnsi="Times New Roman" w:cs="Times New Roman"/>
          <w:sz w:val="24"/>
          <w:szCs w:val="24"/>
        </w:rPr>
        <w:t>Taghi</w:t>
      </w:r>
      <w:r w:rsidR="00F679E6">
        <w:rPr>
          <w:rFonts w:ascii="Times New Roman" w:hAnsi="Times New Roman" w:cs="Times New Roman"/>
          <w:sz w:val="24"/>
          <w:szCs w:val="24"/>
        </w:rPr>
        <w:t xml:space="preserve"> </w:t>
      </w:r>
      <w:r w:rsidR="008B0C38">
        <w:rPr>
          <w:rFonts w:ascii="Times New Roman" w:hAnsi="Times New Roman" w:cs="Times New Roman"/>
          <w:sz w:val="24"/>
          <w:szCs w:val="24"/>
        </w:rPr>
        <w:t>Manzuri and</w:t>
      </w:r>
      <w:r w:rsidRPr="00383E63">
        <w:rPr>
          <w:rFonts w:ascii="Times New Roman" w:hAnsi="Times New Roman" w:cs="Times New Roman"/>
          <w:sz w:val="24"/>
          <w:szCs w:val="24"/>
        </w:rPr>
        <w:t xml:space="preserve"> Ali Mehrparvar, </w:t>
      </w:r>
      <w:r w:rsidRPr="00383E63">
        <w:rPr>
          <w:rFonts w:ascii="Times New Roman" w:hAnsi="Times New Roman" w:cs="Times New Roman"/>
          <w:iCs/>
          <w:sz w:val="24"/>
          <w:szCs w:val="24"/>
        </w:rPr>
        <w:t>“A low power and high density cache memory on novel SRAM cell”</w:t>
      </w:r>
      <w:r w:rsidRPr="00383E63">
        <w:rPr>
          <w:rFonts w:ascii="Times New Roman" w:hAnsi="Times New Roman" w:cs="Times New Roman"/>
          <w:sz w:val="24"/>
          <w:szCs w:val="24"/>
        </w:rPr>
        <w:t>, IEICE Electronics Express, Vol.6, August 2009</w:t>
      </w:r>
    </w:p>
    <w:p w:rsidR="0004200A" w:rsidRPr="00383E63" w:rsidRDefault="00F819FC" w:rsidP="00383E63">
      <w:pPr>
        <w:pStyle w:val="ListParagraph"/>
        <w:numPr>
          <w:ilvl w:val="0"/>
          <w:numId w:val="6"/>
        </w:numPr>
        <w:tabs>
          <w:tab w:val="left" w:pos="35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E63">
        <w:rPr>
          <w:rFonts w:ascii="Times New Roman" w:hAnsi="Times New Roman" w:cs="Times New Roman"/>
          <w:sz w:val="24"/>
          <w:szCs w:val="24"/>
        </w:rPr>
        <w:t>Stefan Cosemans, Wim</w:t>
      </w:r>
      <w:r w:rsidR="00F679E6">
        <w:rPr>
          <w:rFonts w:ascii="Times New Roman" w:hAnsi="Times New Roman" w:cs="Times New Roman"/>
          <w:sz w:val="24"/>
          <w:szCs w:val="24"/>
        </w:rPr>
        <w:t xml:space="preserve"> </w:t>
      </w:r>
      <w:r w:rsidRPr="00383E63">
        <w:rPr>
          <w:rFonts w:ascii="Times New Roman" w:hAnsi="Times New Roman" w:cs="Times New Roman"/>
          <w:sz w:val="24"/>
          <w:szCs w:val="24"/>
        </w:rPr>
        <w:t>Dehaene and Francky</w:t>
      </w:r>
      <w:r w:rsidR="00F679E6">
        <w:rPr>
          <w:rFonts w:ascii="Times New Roman" w:hAnsi="Times New Roman" w:cs="Times New Roman"/>
          <w:sz w:val="24"/>
          <w:szCs w:val="24"/>
        </w:rPr>
        <w:t xml:space="preserve"> </w:t>
      </w:r>
      <w:r w:rsidRPr="00383E63">
        <w:rPr>
          <w:rFonts w:ascii="Times New Roman" w:hAnsi="Times New Roman" w:cs="Times New Roman"/>
          <w:sz w:val="24"/>
          <w:szCs w:val="24"/>
        </w:rPr>
        <w:t xml:space="preserve">Catthoor, </w:t>
      </w:r>
      <w:r w:rsidRPr="00383E63">
        <w:rPr>
          <w:rFonts w:ascii="Times New Roman" w:hAnsi="Times New Roman" w:cs="Times New Roman"/>
          <w:iCs/>
          <w:sz w:val="24"/>
          <w:szCs w:val="24"/>
        </w:rPr>
        <w:t>“A Low-Power Embedded SRAM for Wireless Applications”</w:t>
      </w:r>
      <w:r w:rsidRPr="00383E63">
        <w:rPr>
          <w:rFonts w:ascii="Times New Roman" w:hAnsi="Times New Roman" w:cs="Times New Roman"/>
          <w:sz w:val="24"/>
          <w:szCs w:val="24"/>
        </w:rPr>
        <w:t>, IEEE Journal of Solid- State circuits, Vol. 42, No.</w:t>
      </w:r>
      <w:r w:rsidR="0004200A" w:rsidRPr="00383E63">
        <w:rPr>
          <w:rFonts w:ascii="Times New Roman" w:hAnsi="Times New Roman" w:cs="Times New Roman"/>
          <w:sz w:val="24"/>
          <w:szCs w:val="24"/>
        </w:rPr>
        <w:t>7, July2007</w:t>
      </w:r>
    </w:p>
    <w:p w:rsidR="00F819FC" w:rsidRPr="008B0C38" w:rsidRDefault="0004200A" w:rsidP="00383E63">
      <w:pPr>
        <w:pStyle w:val="ListParagraph"/>
        <w:numPr>
          <w:ilvl w:val="0"/>
          <w:numId w:val="6"/>
        </w:numPr>
        <w:tabs>
          <w:tab w:val="left" w:pos="35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E63">
        <w:rPr>
          <w:rFonts w:ascii="Times New Roman" w:hAnsi="Times New Roman" w:cs="Times New Roman"/>
          <w:color w:val="000000"/>
          <w:sz w:val="24"/>
          <w:szCs w:val="24"/>
        </w:rPr>
        <w:t>Karandikar and K.</w:t>
      </w:r>
      <w:r w:rsidR="00F819FC" w:rsidRPr="00383E63">
        <w:rPr>
          <w:rFonts w:ascii="Times New Roman" w:hAnsi="Times New Roman" w:cs="Times New Roman"/>
          <w:color w:val="000000"/>
          <w:sz w:val="24"/>
          <w:szCs w:val="24"/>
        </w:rPr>
        <w:t>K. Parhi, “Low power SRAM design using hierarchical divided bit-line approach,” in P</w:t>
      </w:r>
      <w:r w:rsidRPr="00383E63">
        <w:rPr>
          <w:rFonts w:ascii="Times New Roman" w:hAnsi="Times New Roman" w:cs="Times New Roman"/>
          <w:color w:val="000000"/>
          <w:sz w:val="24"/>
          <w:szCs w:val="24"/>
        </w:rPr>
        <w:t>roc. Int. Conf. Computer Design,</w:t>
      </w:r>
      <w:r w:rsidR="00F819FC" w:rsidRPr="00383E63">
        <w:rPr>
          <w:rFonts w:ascii="Times New Roman" w:hAnsi="Times New Roman" w:cs="Times New Roman"/>
          <w:color w:val="000000"/>
          <w:sz w:val="24"/>
          <w:szCs w:val="24"/>
        </w:rPr>
        <w:t xml:space="preserve"> VLSI in Computers and Processors, 1998, pp. 82–88</w:t>
      </w:r>
    </w:p>
    <w:p w:rsidR="00236316" w:rsidRDefault="008B0C38" w:rsidP="00236316">
      <w:pPr>
        <w:pStyle w:val="ListParagraph"/>
        <w:numPr>
          <w:ilvl w:val="0"/>
          <w:numId w:val="6"/>
        </w:numPr>
        <w:tabs>
          <w:tab w:val="left" w:pos="3585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Kaushik Roy, Saibal Mukhopadhyay and Hamid Mahmoodi Meimand,</w:t>
      </w:r>
      <w:r w:rsidR="00643571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Pr="008B0C38">
        <w:rPr>
          <w:rFonts w:ascii="Times New Roman" w:hAnsi="Times New Roman" w:cs="Times New Roman"/>
          <w:color w:val="000000"/>
          <w:sz w:val="24"/>
          <w:szCs w:val="24"/>
        </w:rPr>
        <w:t>Leakage Current Mechanisms and Leakage</w:t>
      </w:r>
      <w:r w:rsidR="00643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3571">
        <w:rPr>
          <w:rFonts w:ascii="Times New Roman" w:hAnsi="Times New Roman" w:cs="Times New Roman"/>
          <w:color w:val="000000"/>
          <w:sz w:val="24"/>
          <w:szCs w:val="24"/>
        </w:rPr>
        <w:t>Reduction Techniques in Deep-Submicrometer</w:t>
      </w:r>
      <w:r w:rsidR="00643571" w:rsidRPr="00643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3571">
        <w:rPr>
          <w:rFonts w:ascii="Times New Roman" w:hAnsi="Times New Roman" w:cs="Times New Roman"/>
          <w:color w:val="000000"/>
          <w:sz w:val="24"/>
          <w:szCs w:val="24"/>
        </w:rPr>
        <w:t>CMOS Circuits</w:t>
      </w:r>
      <w:r w:rsidR="00643571">
        <w:rPr>
          <w:rFonts w:ascii="Times New Roman" w:hAnsi="Times New Roman" w:cs="Times New Roman"/>
          <w:color w:val="000000"/>
          <w:sz w:val="24"/>
          <w:szCs w:val="24"/>
        </w:rPr>
        <w:t>”, P</w:t>
      </w:r>
      <w:r w:rsidR="00643571" w:rsidRPr="00643571">
        <w:rPr>
          <w:rFonts w:ascii="Times New Roman" w:hAnsi="Times New Roman" w:cs="Times New Roman"/>
          <w:color w:val="000000"/>
          <w:sz w:val="24"/>
          <w:szCs w:val="24"/>
        </w:rPr>
        <w:t>roceedings of the IEEE</w:t>
      </w:r>
      <w:r w:rsidR="00643571">
        <w:rPr>
          <w:rFonts w:ascii="Times New Roman" w:hAnsi="Times New Roman" w:cs="Times New Roman"/>
          <w:color w:val="000000"/>
          <w:sz w:val="24"/>
          <w:szCs w:val="24"/>
        </w:rPr>
        <w:t>, vol. 91, no. 2, February 2003</w:t>
      </w:r>
      <w:r w:rsidR="0023631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6316" w:rsidRDefault="00236316" w:rsidP="00236316">
      <w:pPr>
        <w:pStyle w:val="ListParagraph"/>
        <w:tabs>
          <w:tab w:val="left" w:pos="3585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6316" w:rsidRPr="00236316" w:rsidRDefault="00236316" w:rsidP="00236316">
      <w:pPr>
        <w:pStyle w:val="ListParagraph"/>
        <w:tabs>
          <w:tab w:val="left" w:pos="3585"/>
        </w:tabs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URLs</w:t>
      </w:r>
    </w:p>
    <w:p w:rsidR="00236316" w:rsidRPr="00236316" w:rsidRDefault="00236316" w:rsidP="00236316">
      <w:pPr>
        <w:pStyle w:val="ListParagraph"/>
        <w:numPr>
          <w:ilvl w:val="0"/>
          <w:numId w:val="8"/>
        </w:numPr>
        <w:tabs>
          <w:tab w:val="left" w:pos="3585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6316">
        <w:rPr>
          <w:rFonts w:ascii="Times New Roman" w:hAnsi="Times New Roman" w:cs="Times New Roman"/>
          <w:color w:val="000000"/>
          <w:sz w:val="24"/>
          <w:szCs w:val="24"/>
        </w:rPr>
        <w:t>http://en.wikipedia.org/wiki/Threshold_voltage</w:t>
      </w:r>
    </w:p>
    <w:p w:rsidR="00236316" w:rsidRPr="00236316" w:rsidRDefault="00236316" w:rsidP="00236316">
      <w:pPr>
        <w:pStyle w:val="ListParagraph"/>
        <w:numPr>
          <w:ilvl w:val="0"/>
          <w:numId w:val="8"/>
        </w:numPr>
        <w:tabs>
          <w:tab w:val="left" w:pos="3585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6316">
        <w:rPr>
          <w:rFonts w:ascii="Times New Roman" w:hAnsi="Times New Roman" w:cs="Times New Roman"/>
          <w:color w:val="000000"/>
          <w:sz w:val="24"/>
          <w:szCs w:val="24"/>
        </w:rPr>
        <w:t>http://en.wikipedia.org/wiki/MOSFET</w:t>
      </w:r>
    </w:p>
    <w:p w:rsidR="00236316" w:rsidRPr="00236316" w:rsidRDefault="00236316" w:rsidP="00236316">
      <w:pPr>
        <w:pStyle w:val="ListParagraph"/>
        <w:numPr>
          <w:ilvl w:val="0"/>
          <w:numId w:val="8"/>
        </w:numPr>
        <w:tabs>
          <w:tab w:val="left" w:pos="3585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6316">
        <w:rPr>
          <w:rFonts w:ascii="Times New Roman" w:hAnsi="Times New Roman" w:cs="Times New Roman"/>
          <w:color w:val="000000"/>
          <w:sz w:val="24"/>
          <w:szCs w:val="24"/>
        </w:rPr>
        <w:t xml:space="preserve">http://people.equars.com/marco/poli/phd/node20.html </w:t>
      </w:r>
    </w:p>
    <w:p w:rsidR="00236316" w:rsidRPr="00236316" w:rsidRDefault="00236316" w:rsidP="00236316">
      <w:pPr>
        <w:pStyle w:val="ListParagraph"/>
        <w:numPr>
          <w:ilvl w:val="0"/>
          <w:numId w:val="8"/>
        </w:numPr>
        <w:tabs>
          <w:tab w:val="left" w:pos="3585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6316">
        <w:rPr>
          <w:rFonts w:ascii="Times New Roman" w:hAnsi="Times New Roman" w:cs="Times New Roman"/>
          <w:color w:val="000000"/>
          <w:sz w:val="24"/>
          <w:szCs w:val="24"/>
        </w:rPr>
        <w:t xml:space="preserve">http://webpages.eng.wayne.edu/cadence/ECE7570/doc/DIFFAMP3_2.pdf </w:t>
      </w:r>
    </w:p>
    <w:sectPr w:rsidR="00236316" w:rsidRPr="00236316" w:rsidSect="002363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016" w:right="1728" w:bottom="1728" w:left="2304" w:header="720" w:footer="720" w:gutter="0"/>
      <w:pgNumType w:start="5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255" w:rsidRDefault="00271255" w:rsidP="00236316">
      <w:pPr>
        <w:spacing w:after="0" w:line="240" w:lineRule="auto"/>
      </w:pPr>
      <w:r>
        <w:separator/>
      </w:r>
    </w:p>
  </w:endnote>
  <w:endnote w:type="continuationSeparator" w:id="1">
    <w:p w:rsidR="00271255" w:rsidRDefault="00271255" w:rsidP="00236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934" w:rsidRDefault="007719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316" w:rsidRPr="00236316" w:rsidRDefault="00236316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4"/>
        <w:szCs w:val="24"/>
      </w:rPr>
    </w:pPr>
    <w:r w:rsidRPr="00236316">
      <w:rPr>
        <w:rFonts w:ascii="Times New Roman" w:hAnsi="Times New Roman" w:cs="Times New Roman"/>
        <w:sz w:val="24"/>
        <w:szCs w:val="24"/>
      </w:rPr>
      <w:t>Dept. of ECE, ASE, Bangalore</w:t>
    </w:r>
    <w:r w:rsidRPr="0023631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36316">
      <w:rPr>
        <w:rFonts w:ascii="Times New Roman" w:hAnsi="Times New Roman" w:cs="Times New Roman"/>
        <w:sz w:val="24"/>
        <w:szCs w:val="24"/>
      </w:rPr>
      <w:t xml:space="preserve">Page </w:t>
    </w:r>
    <w:r w:rsidR="003514A0" w:rsidRPr="00236316">
      <w:rPr>
        <w:rFonts w:ascii="Times New Roman" w:hAnsi="Times New Roman" w:cs="Times New Roman"/>
        <w:sz w:val="24"/>
        <w:szCs w:val="24"/>
      </w:rPr>
      <w:fldChar w:fldCharType="begin"/>
    </w:r>
    <w:r w:rsidRPr="0023631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3514A0" w:rsidRPr="00236316">
      <w:rPr>
        <w:rFonts w:ascii="Times New Roman" w:hAnsi="Times New Roman" w:cs="Times New Roman"/>
        <w:sz w:val="24"/>
        <w:szCs w:val="24"/>
      </w:rPr>
      <w:fldChar w:fldCharType="separate"/>
    </w:r>
    <w:r w:rsidR="0066602C">
      <w:rPr>
        <w:rFonts w:ascii="Times New Roman" w:hAnsi="Times New Roman" w:cs="Times New Roman"/>
        <w:noProof/>
        <w:sz w:val="24"/>
        <w:szCs w:val="24"/>
      </w:rPr>
      <w:t>56</w:t>
    </w:r>
    <w:r w:rsidR="003514A0" w:rsidRPr="00236316">
      <w:rPr>
        <w:rFonts w:ascii="Times New Roman" w:hAnsi="Times New Roman" w:cs="Times New Roman"/>
        <w:sz w:val="24"/>
        <w:szCs w:val="24"/>
      </w:rPr>
      <w:fldChar w:fldCharType="end"/>
    </w:r>
  </w:p>
  <w:p w:rsidR="00236316" w:rsidRPr="00236316" w:rsidRDefault="00236316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934" w:rsidRDefault="007719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255" w:rsidRDefault="00271255" w:rsidP="00236316">
      <w:pPr>
        <w:spacing w:after="0" w:line="240" w:lineRule="auto"/>
      </w:pPr>
      <w:r>
        <w:separator/>
      </w:r>
    </w:p>
  </w:footnote>
  <w:footnote w:type="continuationSeparator" w:id="1">
    <w:p w:rsidR="00271255" w:rsidRDefault="00271255" w:rsidP="00236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934" w:rsidRDefault="007719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316" w:rsidRDefault="00236316">
    <w:pPr>
      <w:pStyle w:val="Header"/>
    </w:pPr>
    <w:r w:rsidRPr="00236316">
      <w:rPr>
        <w:rFonts w:ascii="Times New Roman" w:hAnsi="Times New Roman" w:cs="Times New Roman"/>
        <w:sz w:val="24"/>
        <w:szCs w:val="24"/>
      </w:rPr>
      <w:t>R</w:t>
    </w:r>
    <w:r>
      <w:rPr>
        <w:rFonts w:ascii="Times New Roman" w:hAnsi="Times New Roman" w:cs="Times New Roman"/>
        <w:sz w:val="24"/>
        <w:szCs w:val="24"/>
      </w:rPr>
      <w:t>EFERENCES</w:t>
    </w:r>
    <w:r>
      <w:ptab w:relativeTo="margin" w:alignment="center" w:leader="none"/>
    </w:r>
    <w:r>
      <w:ptab w:relativeTo="margin" w:alignment="right" w:leader="none"/>
    </w:r>
    <w:r w:rsidRPr="00236316">
      <w:rPr>
        <w:rFonts w:ascii="Times New Roman" w:hAnsi="Times New Roman" w:cs="Times New Roman"/>
        <w:sz w:val="24"/>
        <w:szCs w:val="24"/>
      </w:rPr>
      <w:t>May, 2013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934" w:rsidRDefault="007719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F6619"/>
    <w:multiLevelType w:val="hybridMultilevel"/>
    <w:tmpl w:val="1A1E3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232D60"/>
    <w:multiLevelType w:val="hybridMultilevel"/>
    <w:tmpl w:val="FE744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37FCE"/>
    <w:multiLevelType w:val="hybridMultilevel"/>
    <w:tmpl w:val="9E525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C0179"/>
    <w:multiLevelType w:val="hybridMultilevel"/>
    <w:tmpl w:val="3DCE6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2729D"/>
    <w:multiLevelType w:val="hybridMultilevel"/>
    <w:tmpl w:val="69E60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94B58"/>
    <w:multiLevelType w:val="hybridMultilevel"/>
    <w:tmpl w:val="57167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041959"/>
    <w:multiLevelType w:val="hybridMultilevel"/>
    <w:tmpl w:val="33B89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02482"/>
    <w:multiLevelType w:val="hybridMultilevel"/>
    <w:tmpl w:val="F2B46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19FC"/>
    <w:rsid w:val="00013E63"/>
    <w:rsid w:val="0004200A"/>
    <w:rsid w:val="00147F41"/>
    <w:rsid w:val="001567B3"/>
    <w:rsid w:val="00236316"/>
    <w:rsid w:val="00271255"/>
    <w:rsid w:val="003514A0"/>
    <w:rsid w:val="00383E63"/>
    <w:rsid w:val="004C2D5F"/>
    <w:rsid w:val="00583FBB"/>
    <w:rsid w:val="00643571"/>
    <w:rsid w:val="0066602C"/>
    <w:rsid w:val="00771934"/>
    <w:rsid w:val="008304E2"/>
    <w:rsid w:val="008A546F"/>
    <w:rsid w:val="008B0C38"/>
    <w:rsid w:val="00AA274E"/>
    <w:rsid w:val="00B43B88"/>
    <w:rsid w:val="00F679E6"/>
    <w:rsid w:val="00F81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6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316"/>
  </w:style>
  <w:style w:type="paragraph" w:styleId="Footer">
    <w:name w:val="footer"/>
    <w:basedOn w:val="Normal"/>
    <w:link w:val="FooterChar"/>
    <w:uiPriority w:val="99"/>
    <w:unhideWhenUsed/>
    <w:rsid w:val="00236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16"/>
  </w:style>
  <w:style w:type="paragraph" w:styleId="BalloonText">
    <w:name w:val="Balloon Text"/>
    <w:basedOn w:val="Normal"/>
    <w:link w:val="BalloonTextChar"/>
    <w:uiPriority w:val="99"/>
    <w:semiHidden/>
    <w:unhideWhenUsed/>
    <w:rsid w:val="0023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nikhila</dc:creator>
  <cp:lastModifiedBy>MARRI</cp:lastModifiedBy>
  <cp:revision>6</cp:revision>
  <dcterms:created xsi:type="dcterms:W3CDTF">2013-05-16T22:31:00Z</dcterms:created>
  <dcterms:modified xsi:type="dcterms:W3CDTF">2013-05-17T10:41:00Z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