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DAAE0" w14:textId="77777777" w:rsidR="005E13A9" w:rsidRDefault="005E13A9" w:rsidP="005E13A9">
      <w:pPr>
        <w:rPr>
          <w:b/>
          <w:bCs/>
        </w:rPr>
      </w:pPr>
    </w:p>
    <w:p w14:paraId="7EF1130F" w14:textId="77777777" w:rsidR="005E13A9" w:rsidRDefault="005E13A9" w:rsidP="005E13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7: Financial Forecasting</w:t>
      </w:r>
    </w:p>
    <w:p w14:paraId="192556CB" w14:textId="77777777" w:rsidR="00754B43" w:rsidRPr="00754B43" w:rsidRDefault="00754B43" w:rsidP="00754B43">
      <w:pPr>
        <w:rPr>
          <w:b/>
          <w:bCs/>
          <w:sz w:val="28"/>
          <w:szCs w:val="28"/>
          <w:lang w:val="en-IN"/>
        </w:rPr>
      </w:pPr>
      <w:r w:rsidRPr="00754B43">
        <w:rPr>
          <w:b/>
          <w:bCs/>
          <w:sz w:val="28"/>
          <w:szCs w:val="28"/>
          <w:lang w:val="en-IN"/>
        </w:rPr>
        <w:t>Understanding Recursion</w:t>
      </w:r>
    </w:p>
    <w:p w14:paraId="487F774C" w14:textId="77777777" w:rsidR="00754B43" w:rsidRPr="00754B43" w:rsidRDefault="00754B43" w:rsidP="00754B43">
      <w:pPr>
        <w:rPr>
          <w:sz w:val="28"/>
          <w:szCs w:val="28"/>
          <w:lang w:val="en-IN"/>
        </w:rPr>
      </w:pPr>
      <w:r w:rsidRPr="00754B43">
        <w:rPr>
          <w:sz w:val="28"/>
          <w:szCs w:val="28"/>
          <w:lang w:val="en-IN"/>
        </w:rPr>
        <w:t>Recursion is a technique where a function calls itself until a base condition is met.</w:t>
      </w:r>
    </w:p>
    <w:p w14:paraId="5D10785F" w14:textId="77777777" w:rsidR="00754B43" w:rsidRPr="00754B43" w:rsidRDefault="00754B43" w:rsidP="00754B43">
      <w:pPr>
        <w:rPr>
          <w:b/>
          <w:bCs/>
          <w:sz w:val="28"/>
          <w:szCs w:val="28"/>
          <w:lang w:val="en-IN"/>
        </w:rPr>
      </w:pPr>
      <w:r w:rsidRPr="00754B43">
        <w:rPr>
          <w:b/>
          <w:bCs/>
          <w:sz w:val="28"/>
          <w:szCs w:val="28"/>
          <w:lang w:val="en-IN"/>
        </w:rPr>
        <w:t>Analysis</w:t>
      </w:r>
    </w:p>
    <w:p w14:paraId="5BE6C594" w14:textId="77777777" w:rsidR="00754B43" w:rsidRPr="00754B43" w:rsidRDefault="00754B43" w:rsidP="00754B43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754B43">
        <w:rPr>
          <w:sz w:val="28"/>
          <w:szCs w:val="28"/>
          <w:lang w:val="en-IN"/>
        </w:rPr>
        <w:t xml:space="preserve">Time Complexity: </w:t>
      </w:r>
      <w:r w:rsidRPr="00754B43">
        <w:rPr>
          <w:b/>
          <w:bCs/>
          <w:sz w:val="28"/>
          <w:szCs w:val="28"/>
          <w:lang w:val="en-IN"/>
        </w:rPr>
        <w:t>O(n)</w:t>
      </w:r>
      <w:r w:rsidRPr="00754B43">
        <w:rPr>
          <w:sz w:val="28"/>
          <w:szCs w:val="28"/>
          <w:lang w:val="en-IN"/>
        </w:rPr>
        <w:t xml:space="preserve"> </w:t>
      </w:r>
    </w:p>
    <w:p w14:paraId="3F369C47" w14:textId="77777777" w:rsidR="00754B43" w:rsidRPr="00754B43" w:rsidRDefault="00754B43" w:rsidP="00754B43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754B43">
        <w:rPr>
          <w:sz w:val="28"/>
          <w:szCs w:val="28"/>
          <w:lang w:val="en-IN"/>
        </w:rPr>
        <w:t xml:space="preserve">Space Complexity: </w:t>
      </w:r>
      <w:r w:rsidRPr="00754B43">
        <w:rPr>
          <w:b/>
          <w:bCs/>
          <w:sz w:val="28"/>
          <w:szCs w:val="28"/>
          <w:lang w:val="en-IN"/>
        </w:rPr>
        <w:t>O(n)</w:t>
      </w:r>
      <w:r w:rsidRPr="00754B43">
        <w:rPr>
          <w:sz w:val="28"/>
          <w:szCs w:val="28"/>
          <w:lang w:val="en-IN"/>
        </w:rPr>
        <w:t xml:space="preserve"> </w:t>
      </w:r>
    </w:p>
    <w:p w14:paraId="2D161DA5" w14:textId="77777777" w:rsidR="00754B43" w:rsidRPr="00754B43" w:rsidRDefault="00754B43" w:rsidP="00754B43">
      <w:pPr>
        <w:rPr>
          <w:sz w:val="28"/>
          <w:szCs w:val="28"/>
          <w:lang w:val="en-IN"/>
        </w:rPr>
      </w:pPr>
      <w:r w:rsidRPr="00754B43">
        <w:rPr>
          <w:b/>
          <w:bCs/>
          <w:sz w:val="28"/>
          <w:szCs w:val="28"/>
          <w:lang w:val="en-IN"/>
        </w:rPr>
        <w:t>Optimization:</w:t>
      </w:r>
      <w:r w:rsidRPr="00754B43">
        <w:rPr>
          <w:sz w:val="28"/>
          <w:szCs w:val="28"/>
          <w:lang w:val="en-IN"/>
        </w:rPr>
        <w:t xml:space="preserve"> Use iteration or </w:t>
      </w:r>
      <w:proofErr w:type="spellStart"/>
      <w:r w:rsidRPr="00754B43">
        <w:rPr>
          <w:sz w:val="28"/>
          <w:szCs w:val="28"/>
          <w:lang w:val="en-IN"/>
        </w:rPr>
        <w:t>memoization</w:t>
      </w:r>
      <w:proofErr w:type="spellEnd"/>
      <w:r w:rsidRPr="00754B43">
        <w:rPr>
          <w:sz w:val="28"/>
          <w:szCs w:val="28"/>
          <w:lang w:val="en-IN"/>
        </w:rPr>
        <w:t xml:space="preserve"> to reduce overhead.</w:t>
      </w:r>
    </w:p>
    <w:p w14:paraId="16E52F9B" w14:textId="77777777" w:rsidR="00754B43" w:rsidRPr="00754B43" w:rsidRDefault="00754B43" w:rsidP="005E13A9">
      <w:pPr>
        <w:rPr>
          <w:sz w:val="28"/>
          <w:szCs w:val="28"/>
        </w:rPr>
      </w:pPr>
    </w:p>
    <w:p w14:paraId="7C5355FA" w14:textId="77777777" w:rsidR="005E13A9" w:rsidRPr="005E13A9" w:rsidRDefault="005E13A9" w:rsidP="005E13A9">
      <w:pPr>
        <w:rPr>
          <w:lang w:val="en-IN"/>
        </w:rPr>
      </w:pPr>
      <w:r>
        <w:br/>
      </w:r>
      <w:r>
        <w:br/>
      </w:r>
      <w:r w:rsidRPr="005E13A9">
        <w:rPr>
          <w:lang w:val="en-IN"/>
        </w:rPr>
        <w:t>public class Forecast {</w:t>
      </w:r>
    </w:p>
    <w:p w14:paraId="2416491D" w14:textId="77777777" w:rsidR="005E13A9" w:rsidRPr="005E13A9" w:rsidRDefault="005E13A9" w:rsidP="005E13A9">
      <w:pPr>
        <w:rPr>
          <w:lang w:val="en-IN"/>
        </w:rPr>
      </w:pPr>
    </w:p>
    <w:p w14:paraId="05FFA997" w14:textId="77777777" w:rsidR="005E13A9" w:rsidRPr="005E13A9" w:rsidRDefault="005E13A9" w:rsidP="005E13A9">
      <w:pPr>
        <w:rPr>
          <w:lang w:val="en-IN"/>
        </w:rPr>
      </w:pPr>
      <w:r w:rsidRPr="005E13A9">
        <w:rPr>
          <w:lang w:val="en-IN"/>
        </w:rPr>
        <w:t>    static double predict(double value, double rate, int years) {</w:t>
      </w:r>
    </w:p>
    <w:p w14:paraId="3C19C758" w14:textId="77777777" w:rsidR="005E13A9" w:rsidRPr="005E13A9" w:rsidRDefault="005E13A9" w:rsidP="005E13A9">
      <w:pPr>
        <w:rPr>
          <w:lang w:val="en-IN"/>
        </w:rPr>
      </w:pPr>
      <w:r w:rsidRPr="005E13A9">
        <w:rPr>
          <w:lang w:val="en-IN"/>
        </w:rPr>
        <w:t>        if (years == 0) return value;</w:t>
      </w:r>
    </w:p>
    <w:p w14:paraId="44014B5E" w14:textId="77777777" w:rsidR="005E13A9" w:rsidRPr="005E13A9" w:rsidRDefault="005E13A9" w:rsidP="005E13A9">
      <w:pPr>
        <w:rPr>
          <w:lang w:val="en-IN"/>
        </w:rPr>
      </w:pPr>
      <w:r w:rsidRPr="005E13A9">
        <w:rPr>
          <w:lang w:val="en-IN"/>
        </w:rPr>
        <w:t>        return predict(value * (1 + rate), rate, years - 1);</w:t>
      </w:r>
    </w:p>
    <w:p w14:paraId="00B52B2C" w14:textId="77777777" w:rsidR="005E13A9" w:rsidRPr="005E13A9" w:rsidRDefault="005E13A9" w:rsidP="005E13A9">
      <w:pPr>
        <w:rPr>
          <w:lang w:val="en-IN"/>
        </w:rPr>
      </w:pPr>
      <w:r w:rsidRPr="005E13A9">
        <w:rPr>
          <w:lang w:val="en-IN"/>
        </w:rPr>
        <w:t>    }</w:t>
      </w:r>
    </w:p>
    <w:p w14:paraId="4145D82E" w14:textId="77777777" w:rsidR="005E13A9" w:rsidRPr="005E13A9" w:rsidRDefault="005E13A9" w:rsidP="005E13A9">
      <w:pPr>
        <w:rPr>
          <w:lang w:val="en-IN"/>
        </w:rPr>
      </w:pPr>
    </w:p>
    <w:p w14:paraId="2F832219" w14:textId="77777777" w:rsidR="005E13A9" w:rsidRPr="005E13A9" w:rsidRDefault="005E13A9" w:rsidP="005E13A9">
      <w:pPr>
        <w:rPr>
          <w:lang w:val="en-IN"/>
        </w:rPr>
      </w:pPr>
      <w:r w:rsidRPr="005E13A9">
        <w:rPr>
          <w:lang w:val="en-IN"/>
        </w:rPr>
        <w:t xml:space="preserve">    public static void main(String[] </w:t>
      </w:r>
      <w:proofErr w:type="spellStart"/>
      <w:r w:rsidRPr="005E13A9">
        <w:rPr>
          <w:lang w:val="en-IN"/>
        </w:rPr>
        <w:t>args</w:t>
      </w:r>
      <w:proofErr w:type="spellEnd"/>
      <w:r w:rsidRPr="005E13A9">
        <w:rPr>
          <w:lang w:val="en-IN"/>
        </w:rPr>
        <w:t>) {</w:t>
      </w:r>
    </w:p>
    <w:p w14:paraId="54BFDFAA" w14:textId="77777777" w:rsidR="005E13A9" w:rsidRPr="005E13A9" w:rsidRDefault="005E13A9" w:rsidP="005E13A9">
      <w:pPr>
        <w:rPr>
          <w:lang w:val="en-IN"/>
        </w:rPr>
      </w:pPr>
      <w:r w:rsidRPr="005E13A9">
        <w:rPr>
          <w:lang w:val="en-IN"/>
        </w:rPr>
        <w:t xml:space="preserve">        </w:t>
      </w:r>
      <w:proofErr w:type="spellStart"/>
      <w:r w:rsidRPr="005E13A9">
        <w:rPr>
          <w:lang w:val="en-IN"/>
        </w:rPr>
        <w:t>System.out.println</w:t>
      </w:r>
      <w:proofErr w:type="spellEnd"/>
      <w:r w:rsidRPr="005E13A9">
        <w:rPr>
          <w:lang w:val="en-IN"/>
        </w:rPr>
        <w:t>(predict(1000, 0.1, 3));</w:t>
      </w:r>
    </w:p>
    <w:p w14:paraId="5FF45AA4" w14:textId="77777777" w:rsidR="005E13A9" w:rsidRPr="005E13A9" w:rsidRDefault="005E13A9" w:rsidP="005E13A9">
      <w:pPr>
        <w:rPr>
          <w:lang w:val="en-IN"/>
        </w:rPr>
      </w:pPr>
      <w:r w:rsidRPr="005E13A9">
        <w:rPr>
          <w:lang w:val="en-IN"/>
        </w:rPr>
        <w:t>    }</w:t>
      </w:r>
    </w:p>
    <w:p w14:paraId="3C463645" w14:textId="77777777" w:rsidR="005E13A9" w:rsidRPr="005E13A9" w:rsidRDefault="005E13A9" w:rsidP="005E13A9">
      <w:pPr>
        <w:rPr>
          <w:lang w:val="en-IN"/>
        </w:rPr>
      </w:pPr>
      <w:r w:rsidRPr="005E13A9">
        <w:rPr>
          <w:lang w:val="en-IN"/>
        </w:rPr>
        <w:t>}</w:t>
      </w:r>
    </w:p>
    <w:p w14:paraId="1EF29A1A" w14:textId="4D85C78A" w:rsidR="005E13A9" w:rsidRDefault="005E13A9">
      <w:r>
        <w:lastRenderedPageBreak/>
        <w:br/>
      </w:r>
      <w:r w:rsidRPr="005E13A9">
        <w:rPr>
          <w:noProof/>
        </w:rPr>
        <w:drawing>
          <wp:inline distT="0" distB="0" distL="0" distR="0" wp14:anchorId="2044D346" wp14:editId="07D92D27">
            <wp:extent cx="5731510" cy="3164205"/>
            <wp:effectExtent l="0" t="0" r="2540" b="0"/>
            <wp:docPr id="180534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49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3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7453"/>
    <w:multiLevelType w:val="multilevel"/>
    <w:tmpl w:val="A5FE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05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3A9"/>
    <w:rsid w:val="005E13A9"/>
    <w:rsid w:val="00754B43"/>
    <w:rsid w:val="00E667B1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4C131"/>
  <w15:chartTrackingRefBased/>
  <w15:docId w15:val="{7158F487-015F-4613-8591-7F15321D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3A9"/>
    <w:pPr>
      <w:spacing w:line="256" w:lineRule="auto"/>
    </w:pPr>
    <w:rPr>
      <w:sz w:val="22"/>
      <w:szCs w:val="22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13A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 w:bidi="te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3A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te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3A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 w:bidi="te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3A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IN" w:bidi="te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3A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IN" w:bidi="te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3A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 w:bidi="te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3A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 w:bidi="te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3A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 w:bidi="te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3A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 w:bidi="te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3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3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3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3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3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</w:rPr>
  </w:style>
  <w:style w:type="character" w:customStyle="1" w:styleId="TitleChar">
    <w:name w:val="Title Char"/>
    <w:basedOn w:val="DefaultParagraphFont"/>
    <w:link w:val="Title"/>
    <w:uiPriority w:val="10"/>
    <w:rsid w:val="005E1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3A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 w:bidi="te-IN"/>
    </w:rPr>
  </w:style>
  <w:style w:type="character" w:customStyle="1" w:styleId="SubtitleChar">
    <w:name w:val="Subtitle Char"/>
    <w:basedOn w:val="DefaultParagraphFont"/>
    <w:link w:val="Subtitle"/>
    <w:uiPriority w:val="11"/>
    <w:rsid w:val="005E1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3A9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IN" w:bidi="te-IN"/>
    </w:rPr>
  </w:style>
  <w:style w:type="character" w:customStyle="1" w:styleId="QuoteChar">
    <w:name w:val="Quote Char"/>
    <w:basedOn w:val="DefaultParagraphFont"/>
    <w:link w:val="Quote"/>
    <w:uiPriority w:val="29"/>
    <w:rsid w:val="005E1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3A9"/>
    <w:pPr>
      <w:spacing w:line="278" w:lineRule="auto"/>
      <w:ind w:left="720"/>
      <w:contextualSpacing/>
    </w:pPr>
    <w:rPr>
      <w:sz w:val="24"/>
      <w:szCs w:val="24"/>
      <w:lang w:val="en-IN" w:bidi="te-IN"/>
    </w:rPr>
  </w:style>
  <w:style w:type="character" w:styleId="IntenseEmphasis">
    <w:name w:val="Intense Emphasis"/>
    <w:basedOn w:val="DefaultParagraphFont"/>
    <w:uiPriority w:val="21"/>
    <w:qFormat/>
    <w:rsid w:val="005E13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3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IN" w:bidi="te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3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3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2</cp:revision>
  <dcterms:created xsi:type="dcterms:W3CDTF">2026-06-20T16:16:00Z</dcterms:created>
  <dcterms:modified xsi:type="dcterms:W3CDTF">2026-06-25T12:59:00Z</dcterms:modified>
</cp:coreProperties>
</file>