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6457E5A9" w:rsidR="00266B62" w:rsidRPr="00707DE3" w:rsidRDefault="00141D0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300159EA" w:rsidR="00266B62" w:rsidRPr="00707DE3" w:rsidRDefault="00141D0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103C5325" w:rsidR="00266B62" w:rsidRPr="00707DE3" w:rsidRDefault="00141D0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71EBC24" w:rsidR="00266B62" w:rsidRPr="00707DE3" w:rsidRDefault="00141D0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11247E7B" w:rsidR="00266B62" w:rsidRPr="00707DE3" w:rsidRDefault="00141D0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40150083" w:rsidR="00266B62" w:rsidRPr="00707DE3" w:rsidRDefault="00141D0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00C1748A" w:rsidR="00266B62" w:rsidRPr="00707DE3" w:rsidRDefault="00141D0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69FCD99" w:rsidR="00266B62" w:rsidRPr="00707DE3" w:rsidRDefault="00141D0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B9F2BAB" w:rsidR="00266B62" w:rsidRPr="00707DE3" w:rsidRDefault="00141D0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145B04BC" w:rsidR="00266B62" w:rsidRPr="00707DE3" w:rsidRDefault="00141D0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02D149F6" w:rsidR="00266B62" w:rsidRPr="00707DE3" w:rsidRDefault="00141D0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320F158B" w:rsidR="00266B62" w:rsidRPr="00707DE3" w:rsidRDefault="00141D0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474E28B6" w:rsidR="00266B62" w:rsidRPr="00707DE3" w:rsidRDefault="00141D0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38B8478C" w:rsidR="00266B62" w:rsidRPr="00707DE3" w:rsidRDefault="00141D0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0BEB682C" w:rsidR="00266B62" w:rsidRPr="00707DE3" w:rsidRDefault="00141D0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1778524E" w:rsidR="00266B62" w:rsidRPr="00707DE3" w:rsidRDefault="00141D0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391054F6" w:rsidR="00266B62" w:rsidRPr="00707DE3" w:rsidRDefault="00141D0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36F0589A" w:rsidR="00266B62" w:rsidRPr="00707DE3" w:rsidRDefault="00141D0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E81C68D" w:rsidR="00266B62" w:rsidRPr="00707DE3" w:rsidRDefault="00141D0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33E1CCA" w:rsidR="00266B62" w:rsidRPr="00707DE3" w:rsidRDefault="00156AE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5057C95D" w:rsidR="00266B62" w:rsidRPr="00707DE3" w:rsidRDefault="00141D0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D83E110" w:rsidR="00266B62" w:rsidRPr="00707DE3" w:rsidRDefault="00141D0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13AAD4FC" w:rsidR="00266B62" w:rsidRPr="00707DE3" w:rsidRDefault="00141D0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60E37003" w:rsidR="00266B62" w:rsidRPr="00707DE3" w:rsidRDefault="00156AE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304F5D5" w:rsidR="00266B62" w:rsidRPr="00707DE3" w:rsidRDefault="00141D0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075E09D8" w:rsidR="00266B62" w:rsidRPr="00707DE3" w:rsidRDefault="00141D0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3B4E7FFF" w:rsidR="00266B62" w:rsidRPr="00707DE3" w:rsidRDefault="00156AE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104CFBE2" w:rsidR="00266B62" w:rsidRPr="00707DE3" w:rsidRDefault="00156AE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42982D0C" w:rsidR="00266B62" w:rsidRPr="00707DE3" w:rsidRDefault="00141D0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4D911A99" w:rsidR="00266B62" w:rsidRPr="00707DE3" w:rsidRDefault="00156AE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52B64BED" w:rsidR="00266B62" w:rsidRPr="00707DE3" w:rsidRDefault="00156AE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467C9F1" w:rsidR="00266B62" w:rsidRPr="00707DE3" w:rsidRDefault="00156AE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4CBB0F45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3F45B97C" w14:textId="3AC79A00" w:rsidR="00156AE2" w:rsidRDefault="00156AE2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Given that,</w:t>
      </w:r>
    </w:p>
    <w:p w14:paraId="166BBBF5" w14:textId="68774992" w:rsidR="00156AE2" w:rsidRDefault="00156AE2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Three coins are tossed, therefore the sample space (S) =2^3 = 8 </w:t>
      </w:r>
    </w:p>
    <w:p w14:paraId="434E4652" w14:textId="4CE083D2" w:rsidR="00156AE2" w:rsidRDefault="00156AE2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Sample space(S) = {HHH, HHT, HTH, THH, TTT, TTH, THT, HTT}</w:t>
      </w:r>
    </w:p>
    <w:p w14:paraId="5C2DE0F6" w14:textId="035BAAD6" w:rsidR="00156AE2" w:rsidRDefault="00156AE2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No. of events that two heads and one tail are obtained are = n(e) = 3</w:t>
      </w:r>
    </w:p>
    <w:p w14:paraId="6EB58352" w14:textId="6212CE38" w:rsidR="00156AE2" w:rsidRDefault="00156AE2" w:rsidP="00156AE2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Therefore, the probability of getting two heads and one tail = P = n(e)/S = 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422FFD71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461AB9AF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>3</w:t>
      </w:r>
    </w:p>
    <w:p w14:paraId="449C7B38" w14:textId="520555BC" w:rsidR="00A239D1" w:rsidRDefault="00A239D1" w:rsidP="00A239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Given that, </w:t>
      </w:r>
    </w:p>
    <w:p w14:paraId="31B70076" w14:textId="1F156908" w:rsidR="00A239D1" w:rsidRDefault="00A239D1" w:rsidP="00A239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Two dice are rolled, then the sample space = S = 6^2 = 36</w:t>
      </w:r>
    </w:p>
    <w:p w14:paraId="136B07A3" w14:textId="7F99C2E5" w:rsidR="00A239D1" w:rsidRDefault="00A239D1" w:rsidP="00A239D1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sample space (S) = {(1,1), (1,2),(1,3),(1,4),(1,5),(1,6),(2,1),(2,2),(2,3),(2,4),(2,5),(2,6),(3,1),(3,2),(3,3),(3,4),(3,5),(3,6),(4,1),(4,2),(4,3),(4,4),(4,5),(4,6),(5,1),(5,2),(5,3),(5,4),(5,5),(5,6),(6,1),(6,2),(6,3),(6,4),(6,5),(6,6)}</w:t>
      </w:r>
    </w:p>
    <w:p w14:paraId="5D2CCA70" w14:textId="2C5799A8" w:rsidR="00BB4CE7" w:rsidRDefault="00BB4CE7" w:rsidP="00BB4CE7">
      <w:pPr>
        <w:ind w:left="720"/>
        <w:rPr>
          <w:rFonts w:ascii="Times New Roman" w:hAnsi="Times New Roman" w:cs="Times New Roman"/>
          <w:sz w:val="28"/>
          <w:szCs w:val="28"/>
          <w:u w:val="dash"/>
        </w:rPr>
      </w:pPr>
      <w:r>
        <w:rPr>
          <w:rFonts w:ascii="Times New Roman" w:hAnsi="Times New Roman" w:cs="Times New Roman"/>
          <w:sz w:val="28"/>
          <w:szCs w:val="28"/>
        </w:rPr>
        <w:t xml:space="preserve">a): </w:t>
      </w:r>
      <w:r>
        <w:rPr>
          <w:rFonts w:ascii="Times New Roman" w:hAnsi="Times New Roman" w:cs="Times New Roman"/>
          <w:sz w:val="28"/>
          <w:szCs w:val="28"/>
          <w:u w:val="dash"/>
        </w:rPr>
        <w:t>Equal to 1:</w:t>
      </w:r>
    </w:p>
    <w:p w14:paraId="54BB742B" w14:textId="32B76065" w:rsidR="00BB4CE7" w:rsidRDefault="00BB4CE7" w:rsidP="00BB4CE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The no. of events that sum is equal to 1 is 0, as the minimum sum is equal to 2 i.e., (1,1).</w:t>
      </w:r>
    </w:p>
    <w:p w14:paraId="3FF9D88F" w14:textId="5E00653D" w:rsidR="00BB4CE7" w:rsidRDefault="00BB4CE7" w:rsidP="00BB4CE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Therefore, the probability that sum is equal to 1 is 0.</w:t>
      </w:r>
    </w:p>
    <w:p w14:paraId="055D0B79" w14:textId="5D7B4589" w:rsidR="00BB4CE7" w:rsidRDefault="00BB4CE7" w:rsidP="00BB4CE7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87850D3" w14:textId="5D276FFC" w:rsidR="00BB4CE7" w:rsidRDefault="00BB4CE7" w:rsidP="00BB4CE7">
      <w:pPr>
        <w:ind w:left="720"/>
        <w:rPr>
          <w:rFonts w:ascii="Times New Roman" w:hAnsi="Times New Roman" w:cs="Times New Roman"/>
          <w:sz w:val="28"/>
          <w:szCs w:val="28"/>
          <w:u w:val="dash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b): </w:t>
      </w:r>
      <w:r>
        <w:rPr>
          <w:rFonts w:ascii="Times New Roman" w:hAnsi="Times New Roman" w:cs="Times New Roman"/>
          <w:sz w:val="28"/>
          <w:szCs w:val="28"/>
          <w:u w:val="dash"/>
        </w:rPr>
        <w:t>Less than or equal to 4:</w:t>
      </w:r>
    </w:p>
    <w:p w14:paraId="4D0000DF" w14:textId="64BDD69F" w:rsidR="00BB4CE7" w:rsidRDefault="00BB4CE7" w:rsidP="00BB4CE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no. of events that sum is less than or equal to 4 =n(e) = 6 i.e. {(1,1),</w:t>
      </w:r>
      <w:r w:rsidR="00E26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(1,2),</w:t>
      </w:r>
      <w:r w:rsidR="00E26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(1,3),</w:t>
      </w:r>
      <w:r w:rsidR="00E26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(2,1),</w:t>
      </w:r>
      <w:r w:rsidR="00E26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(2,2),</w:t>
      </w:r>
      <w:r w:rsidR="00E26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(3,1)}.</w:t>
      </w:r>
    </w:p>
    <w:p w14:paraId="5C754361" w14:textId="634D3191" w:rsidR="00BB4CE7" w:rsidRDefault="00BB4CE7" w:rsidP="00BB4CE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Therefore, the probability of getting sum less than or equal to 4 is P = n(e)</w:t>
      </w:r>
      <w:r w:rsidR="00E26B49">
        <w:rPr>
          <w:rFonts w:ascii="Times New Roman" w:hAnsi="Times New Roman" w:cs="Times New Roman"/>
          <w:sz w:val="28"/>
          <w:szCs w:val="28"/>
        </w:rPr>
        <w:t>/S= 6/36 = 1/6</w:t>
      </w:r>
    </w:p>
    <w:p w14:paraId="23736650" w14:textId="76F6BE94" w:rsidR="00E26B49" w:rsidRDefault="00E26B49" w:rsidP="00BB4CE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c): </w:t>
      </w:r>
      <w:r>
        <w:rPr>
          <w:rFonts w:ascii="Times New Roman" w:hAnsi="Times New Roman" w:cs="Times New Roman"/>
          <w:sz w:val="28"/>
          <w:szCs w:val="28"/>
          <w:u w:val="dash"/>
        </w:rPr>
        <w:t>Sum is divisible by 2 and 3:</w:t>
      </w:r>
    </w:p>
    <w:p w14:paraId="3E3A2357" w14:textId="77777777" w:rsidR="00E26B49" w:rsidRDefault="00E26B49" w:rsidP="00BB4CE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no. of events that sum is divisible by 2 and 3 = n(e)= 6 i.e. {(1,5),(2,4),(3,3),(4,2),(5,1),(6,6)}.</w:t>
      </w:r>
    </w:p>
    <w:p w14:paraId="72FA25BB" w14:textId="23EBE8E1" w:rsidR="00E26B49" w:rsidRPr="00E26B49" w:rsidRDefault="00E26B49" w:rsidP="00BB4CE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Therefore, the probability of getting sum is divisible by 2 and 3 is P = n(e)/S = 6/36 = 1/6 </w:t>
      </w:r>
    </w:p>
    <w:p w14:paraId="49A73EDB" w14:textId="77777777" w:rsidR="00BB4CE7" w:rsidRPr="00BB4CE7" w:rsidRDefault="00BB4CE7" w:rsidP="00BB4CE7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88D99FF" w14:textId="434EA13D" w:rsidR="00F407B7" w:rsidRDefault="00F407B7" w:rsidP="00E26B49">
      <w:pPr>
        <w:rPr>
          <w:sz w:val="28"/>
          <w:szCs w:val="28"/>
        </w:rPr>
      </w:pPr>
      <w:r>
        <w:rPr>
          <w:sz w:val="28"/>
          <w:szCs w:val="28"/>
        </w:rPr>
        <w:t xml:space="preserve">Q5)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FC93B10" w14:textId="77777777" w:rsidR="009D42D2" w:rsidRDefault="00E26B49" w:rsidP="00E26B49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9D42D2">
        <w:rPr>
          <w:sz w:val="28"/>
          <w:szCs w:val="28"/>
        </w:rPr>
        <w:t>Here, given that a bag contains 2 red, 3 green and 2 blue balls and two balls are drawn at random.</w:t>
      </w:r>
    </w:p>
    <w:p w14:paraId="3A8C80B2" w14:textId="415E6D24" w:rsidR="00E26B49" w:rsidRDefault="009D42D2" w:rsidP="00E26B49">
      <w:pPr>
        <w:rPr>
          <w:sz w:val="28"/>
          <w:szCs w:val="28"/>
        </w:rPr>
      </w:pPr>
      <w:r>
        <w:rPr>
          <w:sz w:val="28"/>
          <w:szCs w:val="28"/>
        </w:rPr>
        <w:t>Therefore, the sample space = S = 7c2</w:t>
      </w:r>
    </w:p>
    <w:p w14:paraId="5E8DC602" w14:textId="40E5482F" w:rsidR="009D42D2" w:rsidRDefault="009D42D2" w:rsidP="00E26B49">
      <w:pPr>
        <w:rPr>
          <w:sz w:val="28"/>
          <w:szCs w:val="28"/>
        </w:rPr>
      </w:pPr>
      <w:r>
        <w:rPr>
          <w:sz w:val="28"/>
          <w:szCs w:val="28"/>
        </w:rPr>
        <w:t>The number of events that none of the balls drawn is blue = 7-2 = 5</w:t>
      </w:r>
    </w:p>
    <w:p w14:paraId="21C69715" w14:textId="47BD854B" w:rsidR="009D42D2" w:rsidRDefault="009D42D2" w:rsidP="00E26B49">
      <w:pPr>
        <w:rPr>
          <w:sz w:val="28"/>
          <w:szCs w:val="28"/>
        </w:rPr>
      </w:pPr>
      <w:r>
        <w:rPr>
          <w:sz w:val="28"/>
          <w:szCs w:val="28"/>
        </w:rPr>
        <w:t>n(e) = 5c2.</w:t>
      </w:r>
    </w:p>
    <w:p w14:paraId="2828E005" w14:textId="65769F00" w:rsidR="009D42D2" w:rsidRDefault="009D42D2" w:rsidP="00E26B49">
      <w:pPr>
        <w:rPr>
          <w:sz w:val="28"/>
          <w:szCs w:val="28"/>
        </w:rPr>
      </w:pPr>
      <w:r>
        <w:rPr>
          <w:sz w:val="28"/>
          <w:szCs w:val="28"/>
        </w:rPr>
        <w:t>The probability that none of the balls drawn is blue = n(e)/S = 5c2/7c2 = 10/21.</w:t>
      </w:r>
    </w:p>
    <w:p w14:paraId="17EE43AC" w14:textId="77777777" w:rsidR="009D42D2" w:rsidRDefault="009D42D2" w:rsidP="00E26B49">
      <w:pPr>
        <w:rPr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23E35811" w:rsidR="006D7AA1" w:rsidRDefault="0048549F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The expected number of candies for a randomly selected child  =  (1</w:t>
      </w:r>
      <w:r w:rsidR="0043032F">
        <w:rPr>
          <w:rFonts w:ascii="Times New Roman" w:hAnsi="Times New Roman" w:cs="Times New Roman"/>
          <w:sz w:val="28"/>
          <w:szCs w:val="28"/>
        </w:rPr>
        <w:t>*0.015+</w:t>
      </w:r>
    </w:p>
    <w:p w14:paraId="63B6546C" w14:textId="49694B90" w:rsidR="0043032F" w:rsidRDefault="0043032F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4*0.20+3*0.65+5*0.005+6*0.01+2*0.120) = 3.09.</w:t>
      </w:r>
    </w:p>
    <w:p w14:paraId="605E88D6" w14:textId="77777777" w:rsidR="0043032F" w:rsidRDefault="0043032F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9FD80F" w14:textId="141ABA02" w:rsidR="00266B62" w:rsidRPr="0043032F" w:rsidRDefault="000B417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6ED78D44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</w:t>
      </w:r>
      <w:r w:rsidR="0043032F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Score,</w:t>
      </w:r>
      <w:r w:rsidR="0043032F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Weigh</w:t>
      </w:r>
      <w:r w:rsidR="0043032F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3079E76F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4FD2F72A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6B60D9A7" w14:textId="253C3430" w:rsidR="009560A1" w:rsidRDefault="009560A1" w:rsidP="009560A1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Ans: Given that,</w:t>
      </w:r>
    </w:p>
    <w:p w14:paraId="11AAE7F0" w14:textId="58CF93AC" w:rsidR="009560A1" w:rsidRDefault="009560A1" w:rsidP="009560A1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weights(X) of patients are 108, 110, 123, 134, 135, 145, 167, 187, 199.</w:t>
      </w:r>
    </w:p>
    <w:p w14:paraId="33A840ED" w14:textId="5DF1722C" w:rsidR="009560A1" w:rsidRDefault="009560A1" w:rsidP="009560A1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And given that one of the patient is chosen at random therefore, the probability is P = 1/9.</w:t>
      </w:r>
    </w:p>
    <w:p w14:paraId="12B5DD06" w14:textId="7309CBF4" w:rsidR="009560A1" w:rsidRDefault="009560A1" w:rsidP="009560A1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The Expected value of the weight of that patient = 1/9*108+1/9*110+1/9*123+1/9*134+1/9*135+1/9*145+1/9*167+1/9*187+1/9*199.</w:t>
      </w:r>
    </w:p>
    <w:p w14:paraId="59E24D38" w14:textId="41917DC0" w:rsidR="009560A1" w:rsidRDefault="009560A1" w:rsidP="009560A1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= 1/9(108+110+123+134+135+145+167+187+199)</w:t>
      </w:r>
    </w:p>
    <w:p w14:paraId="0591F9D5" w14:textId="6B284308" w:rsidR="009560A1" w:rsidRDefault="009560A1" w:rsidP="009560A1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=1/9(</w:t>
      </w:r>
      <w:r w:rsidR="00B42179">
        <w:rPr>
          <w:rFonts w:cstheme="minorHAnsi"/>
          <w:color w:val="000000" w:themeColor="text1"/>
          <w:sz w:val="28"/>
          <w:szCs w:val="28"/>
          <w:shd w:val="clear" w:color="auto" w:fill="FFFFFF"/>
        </w:rPr>
        <w:t>1308)</w:t>
      </w:r>
    </w:p>
    <w:p w14:paraId="02A08744" w14:textId="019879E3" w:rsidR="00B42179" w:rsidRDefault="00B42179" w:rsidP="009560A1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</w:t>
      </w:r>
      <w:r w:rsidR="00C238A5">
        <w:rPr>
          <w:rFonts w:cstheme="minorHAnsi"/>
          <w:color w:val="000000" w:themeColor="text1"/>
          <w:sz w:val="28"/>
          <w:szCs w:val="28"/>
          <w:shd w:val="clear" w:color="auto" w:fill="FFFFFF"/>
        </w:rPr>
        <w:t>Therefore, the expected of that patient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= 145.333</w:t>
      </w:r>
      <w:r w:rsidR="00C238A5">
        <w:rPr>
          <w:rFonts w:cstheme="minorHAnsi"/>
          <w:color w:val="000000" w:themeColor="text1"/>
          <w:sz w:val="28"/>
          <w:szCs w:val="28"/>
          <w:shd w:val="clear" w:color="auto" w:fill="FFFFFF"/>
        </w:rPr>
        <w:t>.</w:t>
      </w:r>
    </w:p>
    <w:p w14:paraId="2155287A" w14:textId="77777777" w:rsidR="00B42179" w:rsidRDefault="00B42179" w:rsidP="009560A1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A97898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244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A97898" w:rsidP="00EB6B5E">
      <w:r>
        <w:rPr>
          <w:noProof/>
        </w:rPr>
        <w:lastRenderedPageBreak/>
        <w:pict w14:anchorId="7663A373">
          <v:shape id="_x0000_i1026" type="#_x0000_t75" style="width:231pt;height:232.5pt">
            <v:imagedata r:id="rId6" o:title="Boxplot1"/>
          </v:shape>
        </w:pict>
      </w:r>
    </w:p>
    <w:p w14:paraId="33081766" w14:textId="77777777" w:rsidR="006B1BF1" w:rsidRDefault="006B1BF1" w:rsidP="006B1BF1">
      <w:pPr>
        <w:tabs>
          <w:tab w:val="left" w:pos="5360"/>
        </w:tabs>
        <w:rPr>
          <w:sz w:val="28"/>
          <w:szCs w:val="28"/>
        </w:rPr>
      </w:pPr>
      <w:r>
        <w:rPr>
          <w:sz w:val="28"/>
          <w:szCs w:val="28"/>
        </w:rPr>
        <w:t>Ans: It is given that,</w:t>
      </w:r>
    </w:p>
    <w:p w14:paraId="73198226" w14:textId="7AE84750" w:rsidR="00EB6B5E" w:rsidRDefault="00124DE7" w:rsidP="006B1BF1">
      <w:pPr>
        <w:tabs>
          <w:tab w:val="left" w:pos="5360"/>
        </w:tabs>
        <w:rPr>
          <w:sz w:val="28"/>
          <w:szCs w:val="28"/>
        </w:rPr>
      </w:pPr>
      <w:r w:rsidRPr="00124DE7">
        <w:rPr>
          <w:sz w:val="28"/>
          <w:szCs w:val="28"/>
        </w:rPr>
        <w:sym w:font="Wingdings" w:char="F0E0"/>
      </w:r>
      <w:r w:rsidR="006B1BF1">
        <w:rPr>
          <w:sz w:val="28"/>
          <w:szCs w:val="28"/>
        </w:rPr>
        <w:t>In histogram, the distribution of data is asymmetric.</w:t>
      </w:r>
    </w:p>
    <w:p w14:paraId="3C04BF80" w14:textId="30C2636A" w:rsidR="00124DE7" w:rsidRDefault="00124DE7" w:rsidP="006B1BF1">
      <w:pPr>
        <w:tabs>
          <w:tab w:val="left" w:pos="5360"/>
        </w:tabs>
        <w:rPr>
          <w:sz w:val="28"/>
          <w:szCs w:val="28"/>
        </w:rPr>
      </w:pPr>
      <w:r>
        <w:rPr>
          <w:sz w:val="28"/>
          <w:szCs w:val="28"/>
        </w:rPr>
        <w:t xml:space="preserve">    And also it is right skewed and we can say it is a positively skewed distribution        of data.</w:t>
      </w:r>
    </w:p>
    <w:p w14:paraId="2C6CA02B" w14:textId="4629EA07" w:rsidR="00124DE7" w:rsidRDefault="00124DE7" w:rsidP="006B1BF1">
      <w:pPr>
        <w:tabs>
          <w:tab w:val="left" w:pos="5360"/>
        </w:tabs>
        <w:rPr>
          <w:sz w:val="28"/>
          <w:szCs w:val="28"/>
        </w:rPr>
      </w:pPr>
      <w:r w:rsidRPr="00124D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In boxplot, the distance from the median to maximum length is higher than the </w:t>
      </w:r>
    </w:p>
    <w:p w14:paraId="7996922C" w14:textId="77777777" w:rsidR="00124DE7" w:rsidRDefault="00124DE7" w:rsidP="006B1BF1">
      <w:pPr>
        <w:tabs>
          <w:tab w:val="left" w:pos="5360"/>
        </w:tabs>
        <w:rPr>
          <w:sz w:val="28"/>
          <w:szCs w:val="28"/>
        </w:rPr>
      </w:pPr>
      <w:r>
        <w:rPr>
          <w:sz w:val="28"/>
          <w:szCs w:val="28"/>
        </w:rPr>
        <w:t xml:space="preserve">     distance from the median to minimum length.</w:t>
      </w:r>
    </w:p>
    <w:p w14:paraId="5103E3E3" w14:textId="7EC34082" w:rsidR="00124DE7" w:rsidRPr="00EB6B5E" w:rsidRDefault="00124DE7" w:rsidP="006B1BF1">
      <w:pPr>
        <w:tabs>
          <w:tab w:val="left" w:pos="5360"/>
        </w:tabs>
        <w:rPr>
          <w:sz w:val="28"/>
          <w:szCs w:val="28"/>
        </w:rPr>
      </w:pPr>
      <w:r>
        <w:rPr>
          <w:sz w:val="28"/>
          <w:szCs w:val="28"/>
        </w:rPr>
        <w:t xml:space="preserve">      And we can say it as a positively skewed distribution of data. </w:t>
      </w:r>
    </w:p>
    <w:p w14:paraId="34A2DDEC" w14:textId="238EAE78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33C7F328" w14:textId="77777777" w:rsidR="00124DE7" w:rsidRDefault="00124DE7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28A0AB1A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1FE2D519" w14:textId="65573DD9" w:rsidR="00A1323B" w:rsidRPr="00A1323B" w:rsidRDefault="00BF683B" w:rsidP="00A1323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>student marks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576661D4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0DC3EFA4" w14:textId="77167FF6" w:rsidR="00F6548C" w:rsidRDefault="00F6548C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Ans: The data is normally distributed and it is symmetric in nature.</w:t>
      </w:r>
    </w:p>
    <w:p w14:paraId="20B6CA0E" w14:textId="30589A35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</w:t>
      </w:r>
      <w:r w:rsidR="00644164">
        <w:rPr>
          <w:sz w:val="28"/>
          <w:szCs w:val="28"/>
        </w:rPr>
        <w:t xml:space="preserve"> </w:t>
      </w:r>
      <w:r w:rsidR="00786F22">
        <w:rPr>
          <w:sz w:val="28"/>
          <w:szCs w:val="28"/>
        </w:rPr>
        <w:t>median?</w:t>
      </w:r>
    </w:p>
    <w:p w14:paraId="3FFC387A" w14:textId="0E937169" w:rsidR="00F6548C" w:rsidRDefault="00F6548C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Ans: The data is </w:t>
      </w:r>
      <w:r w:rsidR="00644164">
        <w:rPr>
          <w:sz w:val="28"/>
          <w:szCs w:val="28"/>
        </w:rPr>
        <w:t>right skewed</w:t>
      </w:r>
      <w:r>
        <w:rPr>
          <w:sz w:val="28"/>
          <w:szCs w:val="28"/>
        </w:rPr>
        <w:t xml:space="preserve"> </w:t>
      </w:r>
      <w:r w:rsidR="00644164">
        <w:rPr>
          <w:sz w:val="28"/>
          <w:szCs w:val="28"/>
        </w:rPr>
        <w:t>and it is positively skewed in nature.</w:t>
      </w:r>
    </w:p>
    <w:p w14:paraId="1F723682" w14:textId="4DC96A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4306472C" w14:textId="4B8B6DBF" w:rsidR="00644164" w:rsidRDefault="00644164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Ans: The data is left skewed and it is negatively skewed in nature.</w:t>
      </w:r>
    </w:p>
    <w:p w14:paraId="7BA1CE46" w14:textId="6F4F2D58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5821CCBD" w14:textId="5977F731" w:rsidR="00644164" w:rsidRDefault="00644164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Ans: Positive kurtosis value indicates that there is more no. of outliers in the data.</w:t>
      </w:r>
      <w:r w:rsidR="00A1323B">
        <w:rPr>
          <w:sz w:val="28"/>
          <w:szCs w:val="28"/>
        </w:rPr>
        <w:t xml:space="preserve"> And </w:t>
      </w:r>
      <w:proofErr w:type="gramStart"/>
      <w:r w:rsidR="00A1323B">
        <w:rPr>
          <w:sz w:val="28"/>
          <w:szCs w:val="28"/>
        </w:rPr>
        <w:t>also</w:t>
      </w:r>
      <w:proofErr w:type="gramEnd"/>
      <w:r w:rsidR="00A1323B">
        <w:rPr>
          <w:sz w:val="28"/>
          <w:szCs w:val="28"/>
        </w:rPr>
        <w:t xml:space="preserve"> there are heavier tails than the normal distribution.  </w:t>
      </w:r>
    </w:p>
    <w:p w14:paraId="0973445A" w14:textId="7A206B29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48BC01D9" w14:textId="19DEDD2F" w:rsidR="00644164" w:rsidRDefault="00644164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Ans: Negative kurtosis value indicates that there is less no. of outliers or infrequent outliers present in the data.</w:t>
      </w:r>
      <w:r w:rsidR="00A1323B">
        <w:rPr>
          <w:sz w:val="28"/>
          <w:szCs w:val="28"/>
        </w:rPr>
        <w:t xml:space="preserve"> And </w:t>
      </w:r>
      <w:proofErr w:type="gramStart"/>
      <w:r w:rsidR="00A1323B">
        <w:rPr>
          <w:sz w:val="28"/>
          <w:szCs w:val="28"/>
        </w:rPr>
        <w:t>also</w:t>
      </w:r>
      <w:proofErr w:type="gramEnd"/>
      <w:r w:rsidR="00A1323B">
        <w:rPr>
          <w:sz w:val="28"/>
          <w:szCs w:val="28"/>
        </w:rPr>
        <w:t xml:space="preserve"> there are lighter tails than the normal distribution.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A97898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5pt;height:113pt">
            <v:imagedata r:id="rId7" o:title="Boxplot"/>
          </v:shape>
        </w:pict>
      </w:r>
    </w:p>
    <w:p w14:paraId="72C0EE4A" w14:textId="33BBA45B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409CF865" w14:textId="5355C881" w:rsidR="002C4548" w:rsidRDefault="002C4548" w:rsidP="00CB08A5">
      <w:pPr>
        <w:rPr>
          <w:sz w:val="28"/>
          <w:szCs w:val="28"/>
        </w:rPr>
      </w:pPr>
      <w:r>
        <w:rPr>
          <w:sz w:val="28"/>
          <w:szCs w:val="28"/>
        </w:rPr>
        <w:t>Ans: The distribution of the data is asymmetric.</w:t>
      </w:r>
    </w:p>
    <w:p w14:paraId="6E8274E1" w14:textId="2FE27FD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F4F1FF8" w14:textId="5C6898D2" w:rsidR="00644164" w:rsidRDefault="00644164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The nature of skewness of the data is </w:t>
      </w:r>
      <w:r w:rsidR="002C4548">
        <w:rPr>
          <w:sz w:val="28"/>
          <w:szCs w:val="28"/>
        </w:rPr>
        <w:t>negatively skewed.</w:t>
      </w:r>
    </w:p>
    <w:p w14:paraId="05A0CCB9" w14:textId="4C00CD01" w:rsidR="002C454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</w:p>
    <w:p w14:paraId="1D2FBEC1" w14:textId="77777777" w:rsidR="002C4548" w:rsidRDefault="002C45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Ans: Q3 = 18,</w:t>
      </w:r>
    </w:p>
    <w:p w14:paraId="1668875A" w14:textId="77777777" w:rsidR="002C4548" w:rsidRDefault="002C4548" w:rsidP="00CB08A5">
      <w:pPr>
        <w:rPr>
          <w:sz w:val="28"/>
          <w:szCs w:val="28"/>
        </w:rPr>
      </w:pPr>
      <w:r>
        <w:rPr>
          <w:sz w:val="28"/>
          <w:szCs w:val="28"/>
        </w:rPr>
        <w:t>Q1 = 10</w:t>
      </w:r>
    </w:p>
    <w:p w14:paraId="03979994" w14:textId="2491BF85" w:rsidR="002C4548" w:rsidRDefault="002C4548" w:rsidP="00CB08A5">
      <w:pPr>
        <w:rPr>
          <w:sz w:val="28"/>
          <w:szCs w:val="28"/>
        </w:rPr>
      </w:pPr>
      <w:r>
        <w:rPr>
          <w:sz w:val="28"/>
          <w:szCs w:val="28"/>
        </w:rPr>
        <w:t>Inter Quartile Range (IQR) = Q3 – Q1</w:t>
      </w:r>
    </w:p>
    <w:p w14:paraId="1DCAE070" w14:textId="17D25875" w:rsidR="00C57628" w:rsidRDefault="002C45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= 18 – 10 = 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427C0904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</w:t>
      </w:r>
      <w:r w:rsidR="002C4548">
        <w:rPr>
          <w:sz w:val="28"/>
          <w:szCs w:val="28"/>
        </w:rPr>
        <w:t>visualizatio</w:t>
      </w:r>
      <w:r w:rsidR="004D09A1">
        <w:rPr>
          <w:sz w:val="28"/>
          <w:szCs w:val="28"/>
        </w:rPr>
        <w:t xml:space="preserve">ns? </w:t>
      </w:r>
    </w:p>
    <w:p w14:paraId="58CE9EF4" w14:textId="2B72ACE8" w:rsidR="00D610DF" w:rsidRDefault="00A97898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8" o:title="Box1"/>
          </v:shape>
        </w:pict>
      </w:r>
    </w:p>
    <w:p w14:paraId="09B4DEB8" w14:textId="41779700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2F382741" w14:textId="77777777" w:rsidR="00E844F0" w:rsidRDefault="00E844F0" w:rsidP="00E844F0">
      <w:pPr>
        <w:rPr>
          <w:sz w:val="28"/>
          <w:szCs w:val="28"/>
        </w:rPr>
      </w:pPr>
      <w:r>
        <w:rPr>
          <w:sz w:val="28"/>
          <w:szCs w:val="28"/>
        </w:rPr>
        <w:t xml:space="preserve">Ans: Above boxplot visualizations present over there shows, normally distributed data. There are no outliers present in the data. They are symmetric in nature where median is 260. </w:t>
      </w:r>
    </w:p>
    <w:p w14:paraId="23E8A615" w14:textId="77777777" w:rsidR="00E844F0" w:rsidRDefault="00E844F0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56E7D018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2C4548">
        <w:rPr>
          <w:sz w:val="28"/>
          <w:szCs w:val="28"/>
        </w:rPr>
        <w:t xml:space="preserve">MPG </w:t>
      </w:r>
      <w:r w:rsidR="002C4548" w:rsidRPr="00EF70C9">
        <w:rPr>
          <w:sz w:val="28"/>
          <w:szCs w:val="28"/>
        </w:rPr>
        <w:t>of</w:t>
      </w:r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1AE18B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</w:t>
      </w:r>
      <w:r w:rsidR="002C4548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$</w:t>
      </w:r>
      <w:r w:rsidR="002C4548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wc-at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3DAE47CF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E844F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code</w:t>
      </w:r>
      <w:proofErr w:type="spellEnd"/>
      <w:r w:rsidR="00E844F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</w:t>
      </w:r>
      <w:r w:rsidR="00E844F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9449F"/>
    <w:multiLevelType w:val="hybridMultilevel"/>
    <w:tmpl w:val="E91EBE4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855AC"/>
    <w:multiLevelType w:val="hybridMultilevel"/>
    <w:tmpl w:val="22405CA6"/>
    <w:lvl w:ilvl="0" w:tplc="E0AE2B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86867891">
    <w:abstractNumId w:val="0"/>
  </w:num>
  <w:num w:numId="2" w16cid:durableId="278923620">
    <w:abstractNumId w:val="5"/>
  </w:num>
  <w:num w:numId="3" w16cid:durableId="1358385007">
    <w:abstractNumId w:val="7"/>
  </w:num>
  <w:num w:numId="4" w16cid:durableId="1166898765">
    <w:abstractNumId w:val="1"/>
  </w:num>
  <w:num w:numId="5" w16cid:durableId="1761295017">
    <w:abstractNumId w:val="4"/>
  </w:num>
  <w:num w:numId="6" w16cid:durableId="2069645316">
    <w:abstractNumId w:val="6"/>
  </w:num>
  <w:num w:numId="7" w16cid:durableId="560092808">
    <w:abstractNumId w:val="2"/>
  </w:num>
  <w:num w:numId="8" w16cid:durableId="10213927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24DE7"/>
    <w:rsid w:val="00141D07"/>
    <w:rsid w:val="00156AE2"/>
    <w:rsid w:val="001864D6"/>
    <w:rsid w:val="00190F7C"/>
    <w:rsid w:val="002078BC"/>
    <w:rsid w:val="00266B62"/>
    <w:rsid w:val="002818A0"/>
    <w:rsid w:val="0028213D"/>
    <w:rsid w:val="00293532"/>
    <w:rsid w:val="002A6694"/>
    <w:rsid w:val="002C4548"/>
    <w:rsid w:val="002E0863"/>
    <w:rsid w:val="002E78B5"/>
    <w:rsid w:val="00302B26"/>
    <w:rsid w:val="00360870"/>
    <w:rsid w:val="00396AEA"/>
    <w:rsid w:val="003A03BA"/>
    <w:rsid w:val="003B01D0"/>
    <w:rsid w:val="003F354C"/>
    <w:rsid w:val="0043032F"/>
    <w:rsid w:val="00437040"/>
    <w:rsid w:val="0048549F"/>
    <w:rsid w:val="00494A7E"/>
    <w:rsid w:val="004D09A1"/>
    <w:rsid w:val="005438FD"/>
    <w:rsid w:val="005D1DBF"/>
    <w:rsid w:val="005E36B7"/>
    <w:rsid w:val="00642E82"/>
    <w:rsid w:val="006432DB"/>
    <w:rsid w:val="00644164"/>
    <w:rsid w:val="0066364B"/>
    <w:rsid w:val="006723AD"/>
    <w:rsid w:val="006953A0"/>
    <w:rsid w:val="006B1BF1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B2CB7"/>
    <w:rsid w:val="009043E8"/>
    <w:rsid w:val="00923E3B"/>
    <w:rsid w:val="009560A1"/>
    <w:rsid w:val="00990162"/>
    <w:rsid w:val="009D42D2"/>
    <w:rsid w:val="009D6E8A"/>
    <w:rsid w:val="00A1323B"/>
    <w:rsid w:val="00A239D1"/>
    <w:rsid w:val="00A50B04"/>
    <w:rsid w:val="00A97898"/>
    <w:rsid w:val="00AA44EF"/>
    <w:rsid w:val="00AB0E5D"/>
    <w:rsid w:val="00B22C7F"/>
    <w:rsid w:val="00B33E84"/>
    <w:rsid w:val="00B42179"/>
    <w:rsid w:val="00BB4CE7"/>
    <w:rsid w:val="00BB68E7"/>
    <w:rsid w:val="00BC5748"/>
    <w:rsid w:val="00BE6CBD"/>
    <w:rsid w:val="00BF683B"/>
    <w:rsid w:val="00C238A5"/>
    <w:rsid w:val="00C41684"/>
    <w:rsid w:val="00C50D38"/>
    <w:rsid w:val="00C57628"/>
    <w:rsid w:val="00C700CD"/>
    <w:rsid w:val="00C76165"/>
    <w:rsid w:val="00C80A22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26B49"/>
    <w:rsid w:val="00E605D6"/>
    <w:rsid w:val="00E844F0"/>
    <w:rsid w:val="00EB6B5E"/>
    <w:rsid w:val="00EF70C9"/>
    <w:rsid w:val="00F407B7"/>
    <w:rsid w:val="00F6548C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10</Pages>
  <Words>1265</Words>
  <Characters>7213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itheshgattu19@gmail.com</cp:lastModifiedBy>
  <cp:revision>95</cp:revision>
  <dcterms:created xsi:type="dcterms:W3CDTF">2017-02-23T06:15:00Z</dcterms:created>
  <dcterms:modified xsi:type="dcterms:W3CDTF">2023-04-06T07:37:00Z</dcterms:modified>
</cp:coreProperties>
</file>