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57C3E" w:rsidP="00E57C3E">
      <w:pPr>
        <w:autoSpaceDE w:val="0"/>
        <w:autoSpaceDN w:val="0"/>
        <w:adjustRightInd w:val="0"/>
        <w:spacing w:after="0"/>
      </w:pPr>
      <w:r>
        <w:t>A).</w:t>
      </w:r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1057950972" name="Picture 1" descr="Screenshot 2023-05-30 122918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0972" name="Picture 1057950972" descr="Screenshot 2023-05-30 122918.png ‎- Photo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E" w:rsidRDefault="00E57C3E" w:rsidP="00E57C3E">
      <w:pPr>
        <w:autoSpaceDE w:val="0"/>
        <w:autoSpaceDN w:val="0"/>
        <w:adjustRightInd w:val="0"/>
        <w:spacing w:after="0"/>
      </w:pPr>
    </w:p>
    <w:p w:rsidR="000E22B2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152140"/>
            <wp:effectExtent l="0" t="0" r="0" b="0"/>
            <wp:docPr id="1218230076" name="Picture 2" descr="Screenshot 2023-05-30 123035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30076" name="Picture 1218230076" descr="Screenshot 2023-05-30 123035.png ‎- Phot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E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1719593967" name="Picture 3" descr="Screenshot 2023-05-30 123258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3967" name="Picture 1719593967" descr="Screenshot 2023-05-30 123258.png ‎- Photo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E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152140"/>
            <wp:effectExtent l="0" t="0" r="0" b="0"/>
            <wp:docPr id="266902289" name="Picture 4" descr="Screenshot 2023-05-30 123357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2289" name="Picture 266902289" descr="Screenshot 2023-05-30 123357.png ‎- Photo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E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1253158680" name="Picture 5" descr="Screenshot 2023-05-30 123455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58680" name="Picture 1253158680" descr="Screenshot 2023-05-30 123455.png ‎- Photo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3E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943600" cy="3152140"/>
            <wp:effectExtent l="0" t="0" r="0" b="0"/>
            <wp:docPr id="464646969" name="Picture 6" descr="Screenshot 2023-05-30 123551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6969" name="Picture 464646969" descr="Screenshot 2023-05-30 123551.png ‎- Photo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E57C3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1640668081" name="Picture 7" descr="Screenshot 2023-05-30 123640.pn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68081" name="Picture 1640668081" descr="Screenshot 2023-05-30 123640.png ‎- Photo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3E30FC" w:rsidRDefault="000E22B2" w:rsidP="003E30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3E30FC" w:rsidRDefault="003E30FC" w:rsidP="003E30FC">
      <w:pPr>
        <w:autoSpaceDE w:val="0"/>
        <w:autoSpaceDN w:val="0"/>
        <w:adjustRightInd w:val="0"/>
        <w:spacing w:after="0"/>
        <w:ind w:left="720"/>
      </w:pPr>
      <w:r>
        <w:t>Ans).      Inter-quartile range is defined as the difference of Q3 and Q1 where Q3 stands for 75</w:t>
      </w:r>
      <w:r w:rsidRPr="003E30FC">
        <w:rPr>
          <w:vertAlign w:val="superscript"/>
        </w:rPr>
        <w:t>th</w:t>
      </w:r>
      <w:r>
        <w:t xml:space="preserve">  </w:t>
      </w:r>
    </w:p>
    <w:p w:rsidR="003E30FC" w:rsidRDefault="003E30FC" w:rsidP="003E30FC">
      <w:pPr>
        <w:autoSpaceDE w:val="0"/>
        <w:autoSpaceDN w:val="0"/>
        <w:adjustRightInd w:val="0"/>
        <w:spacing w:after="0"/>
        <w:ind w:left="720"/>
      </w:pPr>
      <w:r>
        <w:t xml:space="preserve">               Percentile and Q1 stands for 25</w:t>
      </w:r>
      <w:r w:rsidRPr="003E30FC">
        <w:rPr>
          <w:vertAlign w:val="superscript"/>
        </w:rPr>
        <w:t>th</w:t>
      </w:r>
      <w:r>
        <w:t xml:space="preserve"> Percentile.</w:t>
      </w:r>
    </w:p>
    <w:p w:rsidR="003E30FC" w:rsidRDefault="003E30FC" w:rsidP="003E30FC">
      <w:pPr>
        <w:autoSpaceDE w:val="0"/>
        <w:autoSpaceDN w:val="0"/>
        <w:adjustRightInd w:val="0"/>
        <w:spacing w:after="0"/>
        <w:ind w:left="720"/>
      </w:pPr>
      <w:r>
        <w:t xml:space="preserve">               In the above plot, Q3 value is 12(approximately)and Q1 value is 5.</w:t>
      </w:r>
    </w:p>
    <w:p w:rsidR="003E30FC" w:rsidRDefault="003E30FC" w:rsidP="003E30FC">
      <w:pPr>
        <w:autoSpaceDE w:val="0"/>
        <w:autoSpaceDN w:val="0"/>
        <w:adjustRightInd w:val="0"/>
        <w:spacing w:after="0"/>
        <w:ind w:left="720"/>
      </w:pPr>
      <w:r>
        <w:t xml:space="preserve">               And IQR value is 12-5 = 7.</w:t>
      </w:r>
    </w:p>
    <w:p w:rsidR="003E30FC" w:rsidRDefault="003E30FC" w:rsidP="003E30FC">
      <w:pPr>
        <w:autoSpaceDE w:val="0"/>
        <w:autoSpaceDN w:val="0"/>
        <w:adjustRightInd w:val="0"/>
        <w:spacing w:after="0"/>
        <w:ind w:left="720"/>
      </w:pPr>
      <w:r>
        <w:t xml:space="preserve">               In other words, IQR is spread of the data.        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3F4992" w:rsidRDefault="003E30FC" w:rsidP="00B231C7">
      <w:pPr>
        <w:autoSpaceDE w:val="0"/>
        <w:autoSpaceDN w:val="0"/>
        <w:adjustRightInd w:val="0"/>
        <w:spacing w:after="0"/>
        <w:ind w:left="720"/>
      </w:pPr>
      <w:r>
        <w:t xml:space="preserve">Ans).      </w:t>
      </w:r>
      <w:r w:rsidR="00B231C7">
        <w:t>In the above plot, the median is towards the left side and that indicates this dataset is</w:t>
      </w:r>
    </w:p>
    <w:p w:rsidR="003E30FC" w:rsidRDefault="003F4992" w:rsidP="00B231C7">
      <w:pPr>
        <w:autoSpaceDE w:val="0"/>
        <w:autoSpaceDN w:val="0"/>
        <w:adjustRightInd w:val="0"/>
        <w:spacing w:after="0"/>
        <w:ind w:left="720"/>
      </w:pPr>
      <w:r>
        <w:t xml:space="preserve">               Positively skewed </w:t>
      </w:r>
      <w:proofErr w:type="spellStart"/>
      <w:proofErr w:type="gramStart"/>
      <w:r>
        <w:t>i.e,right</w:t>
      </w:r>
      <w:proofErr w:type="spellEnd"/>
      <w:proofErr w:type="gramEnd"/>
      <w:r>
        <w:t>-skewed.</w:t>
      </w:r>
      <w:r w:rsidR="00B231C7">
        <w:t xml:space="preserve">                                         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F4992" w:rsidRDefault="003F4992" w:rsidP="003F4992">
      <w:pPr>
        <w:autoSpaceDE w:val="0"/>
        <w:autoSpaceDN w:val="0"/>
        <w:adjustRightInd w:val="0"/>
        <w:spacing w:after="0"/>
        <w:ind w:left="720"/>
      </w:pPr>
      <w:r>
        <w:t xml:space="preserve">Ans).      If it was actually 2.5, then there would be no outliers and the dataset will follow normal </w:t>
      </w:r>
    </w:p>
    <w:p w:rsidR="003F4992" w:rsidRDefault="003F4992" w:rsidP="003F4992">
      <w:pPr>
        <w:autoSpaceDE w:val="0"/>
        <w:autoSpaceDN w:val="0"/>
        <w:adjustRightInd w:val="0"/>
        <w:spacing w:after="0"/>
        <w:ind w:left="720"/>
      </w:pPr>
      <w:r>
        <w:t xml:space="preserve">               Distribution.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F4992" w:rsidRDefault="003F4992" w:rsidP="003F4992">
      <w:pPr>
        <w:autoSpaceDE w:val="0"/>
        <w:autoSpaceDN w:val="0"/>
        <w:adjustRightInd w:val="0"/>
        <w:spacing w:after="0"/>
        <w:ind w:left="720"/>
      </w:pPr>
      <w:r>
        <w:t>Ans).      The mode of the dataset lies in between 5 to 10(approximately 4 to 8).</w:t>
      </w:r>
    </w:p>
    <w:p w:rsidR="003F499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F4992" w:rsidRDefault="003F4992" w:rsidP="003F4992">
      <w:pPr>
        <w:autoSpaceDE w:val="0"/>
        <w:autoSpaceDN w:val="0"/>
        <w:adjustRightInd w:val="0"/>
        <w:spacing w:after="0"/>
        <w:ind w:left="720"/>
      </w:pPr>
      <w:r>
        <w:t>Ans).      The above dataset indicates the positive skewness or right skewness whereas</w:t>
      </w:r>
    </w:p>
    <w:p w:rsidR="000E22B2" w:rsidRDefault="003F4992" w:rsidP="003F4992">
      <w:pPr>
        <w:autoSpaceDE w:val="0"/>
        <w:autoSpaceDN w:val="0"/>
        <w:adjustRightInd w:val="0"/>
        <w:spacing w:after="0"/>
        <w:ind w:left="720"/>
      </w:pPr>
      <w:r>
        <w:t xml:space="preserve">                Mean&gt;median&gt;mode.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</w:t>
      </w:r>
      <w:r w:rsidR="003B30BA">
        <w:t xml:space="preserve"> </w:t>
      </w:r>
      <w:r>
        <w:t xml:space="preserve">same dataset. Explain how these graphs complement each other in providing information about any dataset. </w:t>
      </w:r>
    </w:p>
    <w:p w:rsidR="003B30BA" w:rsidRDefault="003B30BA" w:rsidP="003B30BA">
      <w:pPr>
        <w:autoSpaceDE w:val="0"/>
        <w:autoSpaceDN w:val="0"/>
        <w:adjustRightInd w:val="0"/>
        <w:spacing w:after="0"/>
        <w:ind w:left="720"/>
      </w:pPr>
      <w:r>
        <w:t xml:space="preserve">Ans).     The above histogram and boxplot </w:t>
      </w:r>
      <w:proofErr w:type="gramStart"/>
      <w:r>
        <w:t>indicates</w:t>
      </w:r>
      <w:proofErr w:type="gramEnd"/>
      <w:r>
        <w:t xml:space="preserve"> right skewness (or) positive skewness and </w:t>
      </w:r>
    </w:p>
    <w:p w:rsidR="003B30BA" w:rsidRDefault="003B30BA" w:rsidP="003B30BA">
      <w:pPr>
        <w:autoSpaceDE w:val="0"/>
        <w:autoSpaceDN w:val="0"/>
        <w:adjustRightInd w:val="0"/>
        <w:spacing w:after="0"/>
        <w:ind w:left="720"/>
      </w:pPr>
      <w:r>
        <w:t xml:space="preserve">              Also contains outliers. Whereas, in the boxplot median is clearly visible and in histogram</w:t>
      </w:r>
    </w:p>
    <w:p w:rsidR="003B30BA" w:rsidRDefault="003B30BA" w:rsidP="003B30BA">
      <w:pPr>
        <w:autoSpaceDE w:val="0"/>
        <w:autoSpaceDN w:val="0"/>
        <w:adjustRightInd w:val="0"/>
        <w:spacing w:after="0"/>
        <w:ind w:left="720"/>
      </w:pPr>
      <w:r>
        <w:t xml:space="preserve">              Mode is clearly visible.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C08E5" w:rsidRDefault="00DC08E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       Ans).  Here, if 1 in 200 calls is misdirected.</w:t>
      </w:r>
    </w:p>
    <w:p w:rsid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Then, probability of getting misdirected is 1/200.</w:t>
      </w:r>
    </w:p>
    <w:p w:rsid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Probability of not getting misdirected is 199/200.</w:t>
      </w:r>
    </w:p>
    <w:p w:rsid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Here, given n=5.</w:t>
      </w:r>
    </w:p>
    <w:p w:rsid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Then, the probability of that at least one in five attempted calls reaches the wrong number is</w:t>
      </w:r>
    </w:p>
    <w:p w:rsidR="00DC08E5" w:rsidRDefault="00DC08E5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rFonts w:cs="BaskervilleBE-Regular"/>
        </w:rPr>
        <w:t xml:space="preserve">                    Calculated by </w:t>
      </w: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qⁿ⁻ˣ.</w:t>
      </w:r>
    </w:p>
    <w:p w:rsidR="00DC08E5" w:rsidRDefault="00DC08E5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E54F2">
        <w:rPr>
          <w:sz w:val="28"/>
          <w:szCs w:val="28"/>
        </w:rPr>
        <w:t>W</w:t>
      </w:r>
      <w:r>
        <w:rPr>
          <w:sz w:val="28"/>
          <w:szCs w:val="28"/>
        </w:rPr>
        <w:t>here</w:t>
      </w:r>
      <w:r w:rsidR="009E54F2">
        <w:rPr>
          <w:sz w:val="28"/>
          <w:szCs w:val="28"/>
        </w:rPr>
        <w:t>, n = 5,</w:t>
      </w:r>
    </w:p>
    <w:p w:rsid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P = 1/200,</w:t>
      </w:r>
    </w:p>
    <w:p w:rsid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Q = 199/200,</w:t>
      </w:r>
    </w:p>
    <w:p w:rsid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X = 1</w:t>
      </w:r>
    </w:p>
    <w:p w:rsid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P(x) = 5C1(1/</w:t>
      </w:r>
      <w:proofErr w:type="gramStart"/>
      <w:r>
        <w:rPr>
          <w:sz w:val="28"/>
          <w:szCs w:val="28"/>
        </w:rPr>
        <w:t>200)^</w:t>
      </w:r>
      <w:proofErr w:type="gramEnd"/>
      <w:r>
        <w:rPr>
          <w:sz w:val="28"/>
          <w:szCs w:val="28"/>
        </w:rPr>
        <w:t>1(199/200)^5-1 #ncr = n!/r!(n-r)!</w:t>
      </w:r>
    </w:p>
    <w:p w:rsid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1) = 5C1(1/200)^1(199/200)^4</w:t>
      </w:r>
    </w:p>
    <w:p w:rsidR="009E54F2" w:rsidRPr="009E54F2" w:rsidRDefault="009E54F2" w:rsidP="00DC08E5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1) = 0.0245037</w:t>
      </w:r>
    </w:p>
    <w:p w:rsidR="00DC08E5" w:rsidRPr="00DC08E5" w:rsidRDefault="00DC08E5" w:rsidP="00DC08E5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DC08E5">
        <w:rPr>
          <w:rFonts w:cs="BaskervilleBE-Regular"/>
        </w:rP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E54F2" w:rsidRDefault="009E54F2" w:rsidP="009E54F2">
      <w:pPr>
        <w:autoSpaceDE w:val="0"/>
        <w:autoSpaceDN w:val="0"/>
        <w:adjustRightInd w:val="0"/>
        <w:spacing w:after="0"/>
        <w:ind w:left="720"/>
      </w:pPr>
      <w:r>
        <w:t xml:space="preserve">Ans).      The most likely monetary outcome of the business venture is 2000$ where the </w:t>
      </w:r>
    </w:p>
    <w:p w:rsidR="009E54F2" w:rsidRDefault="009E54F2" w:rsidP="009E54F2">
      <w:pPr>
        <w:autoSpaceDE w:val="0"/>
        <w:autoSpaceDN w:val="0"/>
        <w:adjustRightInd w:val="0"/>
        <w:spacing w:after="0"/>
        <w:ind w:left="720"/>
      </w:pPr>
      <w:r>
        <w:t xml:space="preserve">                Probability is 0.3 which is higher than the other probabilities.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3426C" w:rsidRDefault="009E54F2" w:rsidP="009E54F2">
      <w:pPr>
        <w:autoSpaceDE w:val="0"/>
        <w:autoSpaceDN w:val="0"/>
        <w:adjustRightInd w:val="0"/>
        <w:spacing w:after="0"/>
        <w:ind w:left="720"/>
      </w:pPr>
      <w:r>
        <w:t xml:space="preserve">Ans).      </w:t>
      </w:r>
      <w:r w:rsidR="0033426C">
        <w:t>Yes, this venture looks successful as by calculating the x more than 0 states that</w:t>
      </w:r>
    </w:p>
    <w:p w:rsidR="0033426C" w:rsidRDefault="0033426C" w:rsidP="009E54F2">
      <w:pPr>
        <w:autoSpaceDE w:val="0"/>
        <w:autoSpaceDN w:val="0"/>
        <w:adjustRightInd w:val="0"/>
        <w:spacing w:after="0"/>
        <w:ind w:left="720"/>
      </w:pPr>
      <w:r>
        <w:t xml:space="preserve">                p(</w:t>
      </w:r>
      <w:proofErr w:type="gramStart"/>
      <w:r>
        <w:t>0)+</w:t>
      </w:r>
      <w:proofErr w:type="gramEnd"/>
      <w:r>
        <w:t>p(1000)+p(2000)+p(3000) = 0.2+0.2+0.3+0.1 = 0.8.</w:t>
      </w:r>
    </w:p>
    <w:p w:rsidR="0033426C" w:rsidRDefault="0033426C" w:rsidP="009E54F2">
      <w:pPr>
        <w:autoSpaceDE w:val="0"/>
        <w:autoSpaceDN w:val="0"/>
        <w:adjustRightInd w:val="0"/>
        <w:spacing w:after="0"/>
        <w:ind w:left="720"/>
      </w:pPr>
      <w:r>
        <w:t xml:space="preserve">               The probability of x gives 0.8 which states that there will </w:t>
      </w:r>
      <w:proofErr w:type="gramStart"/>
      <w:r>
        <w:t>be  80</w:t>
      </w:r>
      <w:proofErr w:type="gramEnd"/>
      <w:r>
        <w:t>% chances of profit</w:t>
      </w:r>
    </w:p>
    <w:p w:rsidR="009E54F2" w:rsidRDefault="0033426C" w:rsidP="009E54F2">
      <w:pPr>
        <w:autoSpaceDE w:val="0"/>
        <w:autoSpaceDN w:val="0"/>
        <w:adjustRightInd w:val="0"/>
        <w:spacing w:after="0"/>
        <w:ind w:left="720"/>
      </w:pPr>
      <w:r>
        <w:t xml:space="preserve">                In the venture.  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51EE8" w:rsidRDefault="0033426C" w:rsidP="0033426C">
      <w:pPr>
        <w:autoSpaceDE w:val="0"/>
        <w:autoSpaceDN w:val="0"/>
        <w:adjustRightInd w:val="0"/>
        <w:spacing w:after="0"/>
        <w:ind w:left="720"/>
      </w:pPr>
      <w:r>
        <w:t>Ans).      The long-term average earning of business ventures is (sum</w:t>
      </w:r>
      <w:r w:rsidR="00951EE8">
        <w:t>(</w:t>
      </w:r>
      <w:r>
        <w:t>(x</w:t>
      </w:r>
      <w:proofErr w:type="gramStart"/>
      <w:r>
        <w:t>).P</w:t>
      </w:r>
      <w:proofErr w:type="gramEnd"/>
      <w:r>
        <w:t>(x))</w:t>
      </w:r>
      <w:r w:rsidR="00951EE8">
        <w:t>)</w:t>
      </w:r>
      <w:r>
        <w:t>.</w:t>
      </w:r>
      <w:r w:rsidR="00951EE8">
        <w:t>This gives</w:t>
      </w:r>
    </w:p>
    <w:p w:rsidR="0033426C" w:rsidRDefault="00951EE8" w:rsidP="0033426C">
      <w:pPr>
        <w:autoSpaceDE w:val="0"/>
        <w:autoSpaceDN w:val="0"/>
        <w:adjustRightInd w:val="0"/>
        <w:spacing w:after="0"/>
        <w:ind w:left="720"/>
      </w:pPr>
      <w:r>
        <w:t xml:space="preserve">                800$ where, the average earning of business venture will be +800$.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51EE8" w:rsidRDefault="00951EE8" w:rsidP="00951EE8">
      <w:pPr>
        <w:autoSpaceDE w:val="0"/>
        <w:autoSpaceDN w:val="0"/>
        <w:adjustRightInd w:val="0"/>
        <w:spacing w:after="0"/>
        <w:ind w:left="720"/>
      </w:pPr>
      <w:r>
        <w:t xml:space="preserve">Ans).     The good measure of the risk involved in a venture of this kind depends on the </w:t>
      </w:r>
    </w:p>
    <w:p w:rsidR="00951EE8" w:rsidRDefault="00951EE8" w:rsidP="00951EE8">
      <w:pPr>
        <w:autoSpaceDE w:val="0"/>
        <w:autoSpaceDN w:val="0"/>
        <w:adjustRightInd w:val="0"/>
        <w:spacing w:after="0"/>
        <w:ind w:left="720"/>
      </w:pPr>
      <w:r>
        <w:t xml:space="preserve">              Variability distribution. More variance more chances of risk.</w:t>
      </w:r>
    </w:p>
    <w:p w:rsidR="00951EE8" w:rsidRDefault="00951EE8" w:rsidP="00951EE8">
      <w:pPr>
        <w:autoSpaceDE w:val="0"/>
        <w:autoSpaceDN w:val="0"/>
        <w:adjustRightInd w:val="0"/>
        <w:spacing w:after="0"/>
        <w:ind w:left="720"/>
      </w:pPr>
      <w:r>
        <w:t xml:space="preserve">              Var(x) = E(x^2) - (E(x)^2)</w:t>
      </w:r>
    </w:p>
    <w:p w:rsidR="00951EE8" w:rsidRDefault="00951EE8" w:rsidP="00951EE8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  Var(x) = 2800000 – 800^2</w:t>
      </w:r>
    </w:p>
    <w:p w:rsidR="00951EE8" w:rsidRPr="0037002C" w:rsidRDefault="00951EE8" w:rsidP="00951EE8">
      <w:pPr>
        <w:autoSpaceDE w:val="0"/>
        <w:autoSpaceDN w:val="0"/>
        <w:adjustRightInd w:val="0"/>
        <w:spacing w:after="0"/>
        <w:ind w:left="720"/>
      </w:pPr>
      <w:r>
        <w:t xml:space="preserve">                        =  2160000.</w:t>
      </w:r>
    </w:p>
    <w:p w:rsidR="00ED4082" w:rsidRDefault="00000000"/>
    <w:sectPr w:rsidR="00ED4082" w:rsidSect="000E22B2">
      <w:footerReference w:type="defaul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573" w:rsidRDefault="005E0573">
      <w:pPr>
        <w:spacing w:after="0" w:line="240" w:lineRule="auto"/>
      </w:pPr>
      <w:r>
        <w:separator/>
      </w:r>
    </w:p>
  </w:endnote>
  <w:endnote w:type="continuationSeparator" w:id="0">
    <w:p w:rsidR="005E0573" w:rsidRDefault="005E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573" w:rsidRDefault="005E0573">
      <w:pPr>
        <w:spacing w:after="0" w:line="240" w:lineRule="auto"/>
      </w:pPr>
      <w:r>
        <w:separator/>
      </w:r>
    </w:p>
  </w:footnote>
  <w:footnote w:type="continuationSeparator" w:id="0">
    <w:p w:rsidR="005E0573" w:rsidRDefault="005E0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00129868">
    <w:abstractNumId w:val="1"/>
  </w:num>
  <w:num w:numId="2" w16cid:durableId="1859925397">
    <w:abstractNumId w:val="2"/>
  </w:num>
  <w:num w:numId="3" w16cid:durableId="558367531">
    <w:abstractNumId w:val="3"/>
  </w:num>
  <w:num w:numId="4" w16cid:durableId="194977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3426C"/>
    <w:rsid w:val="003B30BA"/>
    <w:rsid w:val="003E30FC"/>
    <w:rsid w:val="003F4992"/>
    <w:rsid w:val="005E0573"/>
    <w:rsid w:val="00614CA4"/>
    <w:rsid w:val="007F3480"/>
    <w:rsid w:val="008B5FFA"/>
    <w:rsid w:val="00951EE8"/>
    <w:rsid w:val="009E54F2"/>
    <w:rsid w:val="00AF65C6"/>
    <w:rsid w:val="00B231C7"/>
    <w:rsid w:val="00DC08E5"/>
    <w:rsid w:val="00E57C3E"/>
    <w:rsid w:val="00F114B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05BC"/>
  <w15:docId w15:val="{A4412047-1C29-4AFE-AB76-1915CF60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itheshgattu19@gmail.com</cp:lastModifiedBy>
  <cp:revision>5</cp:revision>
  <dcterms:created xsi:type="dcterms:W3CDTF">2013-09-25T10:59:00Z</dcterms:created>
  <dcterms:modified xsi:type="dcterms:W3CDTF">2023-05-30T07:07:00Z</dcterms:modified>
</cp:coreProperties>
</file>