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08CED" w14:textId="225DF807" w:rsidR="004C707F" w:rsidRDefault="00FE4AEA" w:rsidP="004C707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8"/>
        </w:rPr>
      </w:pPr>
      <w:r>
        <w:rPr>
          <w:sz w:val="28"/>
          <w:szCs w:val="28"/>
          <w:lang w:val="en-US"/>
        </w:rPr>
        <w:t>Task</w:t>
      </w:r>
      <w:r w:rsidR="004C707F" w:rsidRPr="004C707F">
        <w:rPr>
          <w:sz w:val="28"/>
          <w:szCs w:val="28"/>
          <w:lang w:val="en-US"/>
        </w:rPr>
        <w:t xml:space="preserve"> on </w:t>
      </w:r>
      <w:r w:rsidR="004C707F" w:rsidRPr="004C707F">
        <w:rPr>
          <w:rFonts w:ascii="Palatino Linotype" w:hAnsi="Palatino Linotype" w:cstheme="minorHAnsi"/>
          <w:sz w:val="28"/>
          <w:szCs w:val="28"/>
        </w:rPr>
        <w:t>Sub-queries</w:t>
      </w:r>
      <w:r w:rsidR="004C707F">
        <w:rPr>
          <w:rFonts w:ascii="Palatino Linotype" w:hAnsi="Palatino Linotype" w:cstheme="minorHAnsi"/>
          <w:sz w:val="28"/>
          <w:szCs w:val="28"/>
        </w:rPr>
        <w:t xml:space="preserve"> with joins</w:t>
      </w:r>
    </w:p>
    <w:p w14:paraId="36EB403B" w14:textId="77777777" w:rsidR="004C707F" w:rsidRDefault="004C707F" w:rsidP="004C707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8"/>
        </w:rPr>
      </w:pPr>
    </w:p>
    <w:p w14:paraId="7A0BF2FE" w14:textId="77777777" w:rsidR="004C707F" w:rsidRPr="004C707F" w:rsidRDefault="004C707F" w:rsidP="004C707F">
      <w:pPr>
        <w:tabs>
          <w:tab w:val="left" w:pos="495"/>
        </w:tabs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4C707F">
        <w:rPr>
          <w:rFonts w:ascii="Arial" w:hAnsi="Arial" w:cs="Arial"/>
          <w:b/>
          <w:sz w:val="24"/>
          <w:szCs w:val="24"/>
        </w:rPr>
        <w:t>Sub-queries with joins.</w:t>
      </w:r>
    </w:p>
    <w:p w14:paraId="3775F921" w14:textId="77777777" w:rsidR="004C707F" w:rsidRPr="004C707F" w:rsidRDefault="004C707F" w:rsidP="004C707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  <w:sz w:val="28"/>
          <w:szCs w:val="28"/>
        </w:rPr>
      </w:pPr>
    </w:p>
    <w:p w14:paraId="43E32E65" w14:textId="77777777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8943E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 who have taken admission in more than 2 batches.</w:t>
      </w:r>
    </w:p>
    <w:p w14:paraId="7D77B680" w14:textId="77777777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the student detail who have joined the same batch of the student ‘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saleel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’.</w:t>
      </w:r>
    </w:p>
    <w:p w14:paraId="74A13639" w14:textId="77777777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courses where least number of students have taken the admission.</w:t>
      </w:r>
    </w:p>
    <w:p w14:paraId="67AA0DEF" w14:textId="77777777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student</w:t>
      </w:r>
      <w:r w:rsidRPr="00853839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who haven’t taken the admission.</w:t>
      </w:r>
    </w:p>
    <w:p w14:paraId="01E572F4" w14:textId="77777777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G</w:t>
      </w:r>
      <w:r w:rsidRPr="00C86ECD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et all 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courses where no modules are defined in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course_modules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table.</w:t>
      </w:r>
    </w:p>
    <w:p w14:paraId="5A77A80C" w14:textId="77777777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course</w:t>
      </w:r>
      <w:r>
        <w:rPr>
          <w:rFonts w:ascii="Palatino Linotype" w:hAnsi="Palatino Linotype" w:cstheme="minorHAnsi"/>
          <w:i/>
          <w:color w:val="000000" w:themeColor="text1"/>
          <w:sz w:val="20"/>
          <w:szCs w:val="20"/>
        </w:rPr>
        <w:t>_batches</w:t>
      </w:r>
      <w:r w:rsidRPr="00853839">
        <w:rPr>
          <w:rFonts w:ascii="Palatino Linotype" w:hAnsi="Palatino Linotype" w:cstheme="minorHAnsi"/>
          <w:color w:val="000000" w:themeColor="text1"/>
          <w:sz w:val="20"/>
          <w:szCs w:val="20"/>
        </w:rPr>
        <w:t>details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</w:t>
      </w:r>
      <w:r w:rsidRPr="0042023B">
        <w:rPr>
          <w:rFonts w:ascii="Palatino Linotype" w:hAnsi="Palatino Linotype" w:cstheme="minorHAnsi"/>
          <w:color w:val="000000" w:themeColor="text1"/>
          <w:sz w:val="20"/>
          <w:szCs w:val="20"/>
        </w:rPr>
        <w:t>where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student has taken the admission.</w:t>
      </w:r>
    </w:p>
    <w:p w14:paraId="3B76B10C" w14:textId="77777777" w:rsidR="004C707F" w:rsidRP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Display all students whose marks of ‘BE’ is more than ‘ULKA’ marks in ‘BE’.</w:t>
      </w:r>
    </w:p>
    <w:p w14:paraId="5372FE49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students whose marks are more than ‘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saleel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’ marks in 10</w:t>
      </w:r>
      <w:r w:rsidRPr="00D2326B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std.</w:t>
      </w:r>
    </w:p>
    <w:p w14:paraId="7D922A0E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students whose DOB is as same as ‘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kaushal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’</w:t>
      </w:r>
    </w:p>
    <w:p w14:paraId="6B645EBC" w14:textId="77777777" w:rsidR="00FB4849" w:rsidRDefault="00FB4849" w:rsidP="00FB4849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 details who have three or more phone numbers.</w:t>
      </w:r>
    </w:p>
    <w:p w14:paraId="049331AF" w14:textId="77777777" w:rsidR="00FB4849" w:rsidRPr="00FB4849" w:rsidRDefault="00FB4849" w:rsidP="00FB4849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FB4849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marks for the </w:t>
      </w:r>
      <w:proofErr w:type="spellStart"/>
      <w:r w:rsidRPr="00FB4849">
        <w:rPr>
          <w:rFonts w:ascii="Palatino Linotype" w:hAnsi="Palatino Linotype" w:cstheme="minorHAnsi"/>
          <w:color w:val="000000" w:themeColor="text1"/>
          <w:sz w:val="20"/>
          <w:szCs w:val="20"/>
        </w:rPr>
        <w:t>studentID</w:t>
      </w:r>
      <w:proofErr w:type="spellEnd"/>
      <w:r w:rsidRPr="00FB4849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1 and 7 who have done ‘BE’ also fine out the difference of marks between them. (Note: the marks and difference between the marks must be displayed side by side)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.</w:t>
      </w:r>
    </w:p>
    <w:p w14:paraId="1DE5C2E5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 who are not joined any of the batch.</w:t>
      </w:r>
    </w:p>
    <w:p w14:paraId="12728723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course_batches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 who are starting on the same day as ‘Batch1’.</w:t>
      </w:r>
    </w:p>
    <w:p w14:paraId="4EB7092E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students whose 10</w:t>
      </w:r>
      <w:r w:rsidRPr="00D54C9B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marks is more than student ‘Neel’s 10</w:t>
      </w:r>
      <w:r w:rsidRPr="0068609D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marks.</w:t>
      </w:r>
    </w:p>
    <w:p w14:paraId="5EE7FDC7" w14:textId="77777777" w:rsidR="00FB4849" w:rsidRP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Get all student with their qualification details who have highest marks in ‘BE’</w:t>
      </w:r>
      <w:r w:rsidRPr="00656AA7">
        <w:rPr>
          <w:rFonts w:ascii="Palatino Linotype" w:hAnsi="Palatino Linotype" w:cstheme="minorHAnsi"/>
          <w:sz w:val="20"/>
          <w:szCs w:val="20"/>
        </w:rPr>
        <w:t>.</w:t>
      </w:r>
    </w:p>
    <w:p w14:paraId="04FFB3DB" w14:textId="77777777" w:rsidR="00FB4849" w:rsidRP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Get all student with their qualification details who have second highest marks in ‘BE’</w:t>
      </w:r>
      <w:r w:rsidRPr="00656AA7">
        <w:rPr>
          <w:rFonts w:ascii="Palatino Linotype" w:hAnsi="Palatino Linotype" w:cstheme="minorHAnsi"/>
          <w:sz w:val="20"/>
          <w:szCs w:val="20"/>
        </w:rPr>
        <w:t>.</w:t>
      </w:r>
    </w:p>
    <w:p w14:paraId="60A39600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the student and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student_qualification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 who have scored the maximum marks in ‘BE’</w:t>
      </w:r>
    </w:p>
    <w:p w14:paraId="7EBE55BD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the student details who have scored the maximum marks in ‘BE’</w:t>
      </w:r>
    </w:p>
    <w:p w14:paraId="66EC2865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the student details who have scored the minimum marks in ‘10’ std.</w:t>
      </w:r>
    </w:p>
    <w:p w14:paraId="0CD6AAE6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student and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student_qualification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 of those students who have scored marks more than ‘RAJAN’ in ‘BE’.</w:t>
      </w:r>
    </w:p>
    <w:p w14:paraId="2266E4DE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student who have done ‘BE’ in the same year as of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studentID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16.</w:t>
      </w:r>
    </w:p>
    <w:p w14:paraId="6066CBAC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odd records.</w:t>
      </w:r>
    </w:p>
    <w:p w14:paraId="62A07A12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Calculate the sum of marks student wise of their qualifications (i.e. 10</w:t>
      </w:r>
      <w:r w:rsidRPr="004D5241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, 12</w:t>
      </w:r>
      <w:r w:rsidRPr="004D5241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and BE marks)</w:t>
      </w:r>
    </w:p>
    <w:p w14:paraId="4177F6A8" w14:textId="77777777" w:rsidR="00FB4849" w:rsidRPr="008943E8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students’ details who are not having </w:t>
      </w:r>
      <w:r w:rsidRPr="0057275D">
        <w:rPr>
          <w:rFonts w:ascii="Palatino Linotype" w:hAnsi="Palatino Linotype" w:cstheme="minorHAnsi"/>
          <w:b/>
          <w:bCs/>
          <w:i/>
          <w:iCs/>
          <w:color w:val="000000" w:themeColor="text1"/>
          <w:sz w:val="20"/>
          <w:szCs w:val="20"/>
        </w:rPr>
        <w:t>'Aadhaar'</w:t>
      </w:r>
      <w:r w:rsidRPr="00775F92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card.</w:t>
      </w:r>
    </w:p>
    <w:p w14:paraId="323E5702" w14:textId="77777777" w:rsidR="00273707" w:rsidRPr="004C707F" w:rsidRDefault="00273707" w:rsidP="004C707F">
      <w:pPr>
        <w:rPr>
          <w:lang w:val="en-US"/>
        </w:rPr>
      </w:pPr>
    </w:p>
    <w:sectPr w:rsidR="00273707" w:rsidRPr="004C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64EA0"/>
    <w:multiLevelType w:val="hybridMultilevel"/>
    <w:tmpl w:val="626A0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297356">
    <w:abstractNumId w:val="2"/>
  </w:num>
  <w:num w:numId="2" w16cid:durableId="584805881">
    <w:abstractNumId w:val="3"/>
  </w:num>
  <w:num w:numId="3" w16cid:durableId="1891067491">
    <w:abstractNumId w:val="0"/>
  </w:num>
  <w:num w:numId="4" w16cid:durableId="1445539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7F"/>
    <w:rsid w:val="00273707"/>
    <w:rsid w:val="004C707F"/>
    <w:rsid w:val="00B71FD0"/>
    <w:rsid w:val="00FB4849"/>
    <w:rsid w:val="00F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BE7D"/>
  <w15:chartTrackingRefBased/>
  <w15:docId w15:val="{0E204E00-B539-426D-BD51-3065854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07F"/>
    <w:pPr>
      <w:ind w:left="720"/>
      <w:contextualSpacing/>
    </w:pPr>
  </w:style>
  <w:style w:type="table" w:styleId="TableGrid">
    <w:name w:val="Table Grid"/>
    <w:basedOn w:val="TableNormal"/>
    <w:uiPriority w:val="39"/>
    <w:rsid w:val="004C7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Ayush Thakur</cp:lastModifiedBy>
  <cp:revision>2</cp:revision>
  <dcterms:created xsi:type="dcterms:W3CDTF">2024-09-18T06:16:00Z</dcterms:created>
  <dcterms:modified xsi:type="dcterms:W3CDTF">2025-07-04T06:32:00Z</dcterms:modified>
</cp:coreProperties>
</file>