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Vendor Evaluation Rubric</w:t>
      </w:r>
    </w:p>
    <w:p>
      <w:r>
        <w:t>Vendor Name / Product / Service</w:t>
      </w:r>
    </w:p>
    <w:p>
      <w:r>
        <w:t>Evaluation Panel Members</w:t>
      </w:r>
    </w:p>
    <w:p>
      <w:r>
        <w:t>Criteria (1–5 scale with weights):</w:t>
      </w:r>
    </w:p>
    <w:p>
      <w:r>
        <w:t>- Cost Competitiveness</w:t>
      </w:r>
    </w:p>
    <w:p>
      <w:r>
        <w:t>- Quality &amp; Reliability</w:t>
      </w:r>
    </w:p>
    <w:p>
      <w:r>
        <w:t>- Delivery Timeliness</w:t>
      </w:r>
    </w:p>
    <w:p>
      <w:r>
        <w:t>- Compliance &amp; Certifications</w:t>
      </w:r>
    </w:p>
    <w:p>
      <w:r>
        <w:t>- Customer Support Responsiveness</w:t>
      </w:r>
    </w:p>
    <w:p>
      <w:r>
        <w:t>- Innovation / Value-Adds</w:t>
      </w:r>
    </w:p>
    <w:p>
      <w:r>
        <w:t>Weighted Score Calculation</w:t>
      </w:r>
    </w:p>
    <w:p>
      <w:r>
        <w:t>Final Recommendation (Engage / Reject / Onboard later)</w:t>
      </w:r>
    </w:p>
    <w:p>
      <w:r>
        <w:t>Comments (for transparency)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