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The Great Pedal Escape</w:t>
      </w:r>
    </w:p>
    <w:p>
      <w:r>
        <w:t>How half a cycle saved a whole colony</w:t>
      </w:r>
    </w:p>
    <w:p>
      <w:pPr>
        <w:pStyle w:val="Heading1"/>
      </w:pPr>
      <w:r>
        <w:t>Part 1: The Great Debate</w:t>
      </w:r>
    </w:p>
    <w:p>
      <w:r>
        <w:t>It was one of those hot summer evenings when even the crows wanted AC. Our gang — me, Raju, Pinky, and Imran — sat under the neem tree, sipping watered-down lemon soda and fighting over the most important topic of our generation:</w:t>
        <w:br/>
        <w:br/>
        <w:t>“Frooti is king.” – Me</w:t>
        <w:br/>
        <w:t>“Appy Fizz is asli swag.” – Raju</w:t>
        <w:br/>
        <w:t>“Arrey, Thumbs Up rocks, idiots.” – Pinky</w:t>
        <w:br/>
        <w:t>“Shut up, Pepsi zindabad.” – Imran</w:t>
      </w:r>
    </w:p>
    <w:p>
      <w:r>
        <w:t>Illustration idea: A fun cartoon of 4 friends sitting under a neem tree, each holding a different drink bottle, arguing with exaggerated expressions. The crow on the tree wiping sweat with a handkerchief for comic effect.</w:t>
      </w:r>
    </w:p>
    <w:p>
      <w:pPr>
        <w:pStyle w:val="Heading1"/>
      </w:pPr>
      <w:r>
        <w:t>Part 2: The Colony Crisis</w:t>
      </w:r>
    </w:p>
    <w:p>
      <w:r>
        <w:t>Before our debate turned into WWE, tragedy struck.</w:t>
        <w:br/>
        <w:br/>
        <w:t>“Arrey water motor kharab ho gaya!” shouted Watchman Shyamlal, running like he had seen a ghost.</w:t>
        <w:br/>
        <w:br/>
        <w:t>Within minutes, aunties stormed out with buckets, uncles panicked like IPL was cancelled, and kids cried, “No water means no Maggi!”</w:t>
        <w:br/>
        <w:br/>
        <w:t>Pinky groaned, “My mom already said — no water, no WiFi. End of life.”</w:t>
        <w:br/>
        <w:t>Imran folded his hands dramatically, “Bas… our samosa-chai love story is finished.”</w:t>
        <w:br/>
        <w:t>Raju sighed, “Bro, this colony will collapse before sunrise.”</w:t>
      </w:r>
    </w:p>
    <w:p>
      <w:r>
        <w:t>Illustration idea: People running in chaos — aunties with buckets, kids crying over empty Maggi packets, uncles waving hands dramatically. The watchman in the middle shouting with wide eyes.</w:t>
      </w:r>
    </w:p>
    <w:p>
      <w:pPr>
        <w:pStyle w:val="Heading1"/>
      </w:pPr>
      <w:r>
        <w:t>Part 3: Enter… The Broken Cycle</w:t>
      </w:r>
    </w:p>
    <w:p>
      <w:r>
        <w:t>Our eyes fell on it. Rusted. Forgotten. One pedal missing. Seat duct-taped. Chain looser than my cousin’s excuses.</w:t>
        <w:br/>
        <w:br/>
        <w:t>The Broken Cycle.</w:t>
        <w:br/>
        <w:br/>
        <w:t>“Are you serious?” – Raju</w:t>
        <w:br/>
        <w:t>“Physics failed us, don’t try this at home.” – Imran</w:t>
        <w:br/>
        <w:t>“Forget 9th, you failed in 5th standard drawing also.” – Pinky</w:t>
        <w:br/>
        <w:t>“Shut up! Jugaad is stronger than any degree.” – Me</w:t>
      </w:r>
    </w:p>
    <w:p>
      <w:r>
        <w:t>Illustration idea: A dramatic spotlight on the broken cycle, with our gang staring at it like it’s a superhero. One kid scratching head, another laughing, one praying, one looking inspired.</w:t>
      </w:r>
    </w:p>
    <w:p>
      <w:pPr>
        <w:pStyle w:val="Heading1"/>
      </w:pPr>
      <w:r>
        <w:t>Part 4: The Crazy Plan</w:t>
      </w:r>
    </w:p>
    <w:p>
      <w:r>
        <w:t>We tied the motor belt to the cycle’s wheel using Raju’s stinky shoelace. I sat on the seat, Raju pushed, Pinky screamed instructions, and Imran prayed louder than the temple speakers.</w:t>
        <w:br/>
        <w:br/>
        <w:t>“Bas, don’t die!” – Pinky</w:t>
        <w:br/>
        <w:t>“If you die, can I take your cricket bat?” – Raju</w:t>
        <w:br/>
        <w:t>“Arrey start pedalling, Jackie Chan!” – Imran</w:t>
        <w:br/>
        <w:br/>
        <w:t>At first, nothing. People laughed. “Arrey bachche, kya nautanki hai?”</w:t>
        <w:br/>
        <w:br/>
        <w:t>But then — SSHHHHHHHHH! 💦 Water gushed like Holi fountains! Aunties clapped, kids danced, and uncles cheered like India won the World Cup.</w:t>
      </w:r>
    </w:p>
    <w:p>
      <w:r>
        <w:t>Illustration idea: Cycle connected to the motor with kids pushing and pedalling hard, sweat flying. In the next panel, water bursting out of a pipe like a fountain, kids dancing under it, aunties cheering, uncle with hands up like cricket victory.</w:t>
      </w:r>
    </w:p>
    <w:p>
      <w:pPr>
        <w:pStyle w:val="Heading1"/>
      </w:pPr>
      <w:r>
        <w:t>Part 5: The Punchline Ending</w:t>
      </w:r>
    </w:p>
    <w:p>
      <w:r>
        <w:t>Pinky whispered, “Guys… we actually did it.”</w:t>
        <w:br/>
        <w:t>Raju grinned, “From today, don’t call it broken cycle. Call it Colony Hero 2000.”</w:t>
        <w:br/>
        <w:t>Imran, with full Bollywood drama: “This cycle is not just iron… it is family.”</w:t>
        <w:br/>
        <w:br/>
        <w:t>Everyone laughed, but we felt it too. Sometimes, the smallest things save the biggest moments.</w:t>
        <w:br/>
        <w:br/>
        <w:t>And now, whenever someone calls us useless, we just smile and say:</w:t>
        <w:br/>
        <w:br/>
        <w:t>“Useless? Bro, we saved the colony with half a cycle. What’s your superpower?”</w:t>
      </w:r>
    </w:p>
    <w:p>
      <w:r>
        <w:t>Illustration idea: The gang posing proudly next to the cycle like superheroes. The cycle glowing with a funny “halo” around it. Colony kids and aunties in the background clapping.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