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P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t>Multi-center,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r w:rsidRPr="004703F3">
              <w:rPr>
                <w:vanish w:val="0"/>
              </w:rPr>
              <w:t>Actual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applicable.“</w:t>
            </w:r>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r w:rsidRPr="004703F3">
        <w:rPr>
          <w:i/>
          <w:vanish w:val="0"/>
        </w:rPr>
        <w:t>A brief summary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r>
              <w:t>Other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The investigator who leads the study conduct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was/were reviewed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Each subject had ample opportunity to ask questions and was assured of the right to withdraw from the study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Only after the subject voluntarily signed the informed consent form was he/she able to enter the study.</w:t>
      </w:r>
      <w:r w:rsidR="00E0702D">
        <w:rPr>
          <w:highlight w:val="yellow"/>
        </w:rPr>
        <w:t xml:space="preserve"> </w:t>
      </w:r>
      <w:r w:rsidRPr="00916957">
        <w:rPr>
          <w:highlight w:val="yellow"/>
        </w:rPr>
        <w:t>If the subject was not capable of providing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lastRenderedPageBreak/>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The signature of the principal investigator is located in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investigator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is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is located in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are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lastRenderedPageBreak/>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lastRenderedPageBreak/>
        <w:t>Study Objectives</w:t>
      </w:r>
      <w:bookmarkEnd w:id="51"/>
      <w:bookmarkEnd w:id="52"/>
      <w:bookmarkEnd w:id="53"/>
      <w:bookmarkEnd w:id="54"/>
      <w:bookmarkEnd w:id="55"/>
      <w:bookmarkEnd w:id="56"/>
    </w:p>
    <w:p w14:paraId="07D2F951" w14:textId="77777777" w:rsidR="00955A24" w:rsidRPr="00955A24" w:rsidRDefault="00955A24" w:rsidP="00955A24">
      <w:pPr>
        <w:pStyle w:val="C-BodyText"/>
      </w:pP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lastRenderedPageBreak/>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0A0564F8" w14:textId="77777777" w:rsidR="00526258" w:rsidRPr="00916957" w:rsidRDefault="00526258" w:rsidP="00955A24">
      <w:pPr>
        <w:pStyle w:val="C-BodyText"/>
        <w:rPr>
          <w:highlight w:val="yellow"/>
        </w:rPr>
      </w:pPr>
      <w:r w:rsidRPr="00916957">
        <w:rPr>
          <w:highlight w:val="yellow"/>
        </w:rPr>
        <w:t>The study was conducted according to the following documents:</w:t>
      </w:r>
    </w:p>
    <w:p w14:paraId="0BFF29EE" w14:textId="77777777" w:rsidR="00526258" w:rsidRPr="00916957" w:rsidRDefault="00526258" w:rsidP="00955A24">
      <w:pPr>
        <w:pStyle w:val="C-BulletIndented"/>
        <w:rPr>
          <w:highlight w:val="yellow"/>
          <w:lang w:val="pt-BR"/>
        </w:rPr>
      </w:pPr>
      <w:r w:rsidRPr="00916957">
        <w:rPr>
          <w:highlight w:val="yellow"/>
          <w:lang w:val="pt-BR"/>
        </w:rPr>
        <w:t xml:space="preserve">Original protocol, dated </w:t>
      </w:r>
      <w:r w:rsidR="00A94AA5">
        <w:rPr>
          <w:highlight w:val="yellow"/>
        </w:rPr>
        <w:t>&lt;&lt;</w:t>
      </w:r>
      <w:r w:rsidR="00A94AA5" w:rsidRPr="00526258">
        <w:rPr>
          <w:szCs w:val="24"/>
          <w:highlight w:val="yellow"/>
        </w:rPr>
        <w:t xml:space="preserve">dd MMM </w:t>
      </w:r>
      <w:proofErr w:type="spellStart"/>
      <w:r w:rsidR="00A94AA5" w:rsidRPr="00526258">
        <w:rPr>
          <w:szCs w:val="24"/>
          <w:highlight w:val="yellow"/>
        </w:rPr>
        <w:t>yyyy</w:t>
      </w:r>
      <w:proofErr w:type="spellEnd"/>
      <w:r w:rsidR="00A94AA5">
        <w:rPr>
          <w:szCs w:val="24"/>
          <w:highlight w:val="yellow"/>
        </w:rPr>
        <w:t>&gt;&gt;</w:t>
      </w:r>
    </w:p>
    <w:p w14:paraId="56F84CE7" w14:textId="77777777" w:rsidR="00526258" w:rsidRPr="00916957" w:rsidRDefault="00526258" w:rsidP="00955A24">
      <w:pPr>
        <w:pStyle w:val="C-BulletIndented"/>
        <w:rPr>
          <w:highlight w:val="yellow"/>
        </w:rPr>
      </w:pPr>
      <w:r w:rsidRPr="00916957">
        <w:rPr>
          <w:highlight w:val="yellow"/>
        </w:rPr>
        <w:t xml:space="preserve">Protocol amendment 1, dated </w:t>
      </w:r>
      <w:r w:rsidR="00A94AA5">
        <w:rPr>
          <w:highlight w:val="yellow"/>
        </w:rPr>
        <w:t>&lt;&lt;</w:t>
      </w:r>
      <w:r w:rsidRPr="00526258">
        <w:rPr>
          <w:szCs w:val="24"/>
          <w:highlight w:val="yellow"/>
        </w:rPr>
        <w:t xml:space="preserve">dd MMM </w:t>
      </w:r>
      <w:proofErr w:type="spellStart"/>
      <w:r w:rsidRPr="00526258">
        <w:rPr>
          <w:szCs w:val="24"/>
          <w:highlight w:val="yellow"/>
        </w:rPr>
        <w:t>yyyy</w:t>
      </w:r>
      <w:proofErr w:type="spellEnd"/>
      <w:r w:rsidR="00A94AA5">
        <w:rPr>
          <w:szCs w:val="24"/>
          <w:highlight w:val="yellow"/>
        </w:rPr>
        <w:t>&gt;&gt;</w:t>
      </w:r>
    </w:p>
    <w:p w14:paraId="0EAB11AA" w14:textId="77777777" w:rsidR="00526258" w:rsidRPr="00916957" w:rsidRDefault="00526258" w:rsidP="00955A24">
      <w:pPr>
        <w:pStyle w:val="C-BulletIndented"/>
        <w:rPr>
          <w:highlight w:val="yellow"/>
        </w:rPr>
      </w:pPr>
      <w:r w:rsidRPr="00526258">
        <w:rPr>
          <w:szCs w:val="24"/>
          <w:highlight w:val="yellow"/>
        </w:rPr>
        <w:t>etc.</w:t>
      </w:r>
    </w:p>
    <w:p w14:paraId="53D14EC5" w14:textId="77777777" w:rsidR="00144FE7" w:rsidRDefault="00526258" w:rsidP="00A94AA5">
      <w:pPr>
        <w:pStyle w:val="C-BodyText"/>
      </w:pPr>
      <w:r w:rsidRPr="00916957">
        <w:rPr>
          <w:highlight w:val="yellow"/>
        </w:rPr>
        <w:t xml:space="preserve">The </w:t>
      </w:r>
      <w:r w:rsidRPr="00A94AA5">
        <w:rPr>
          <w:highlight w:val="yellow"/>
        </w:rPr>
        <w:t>protocol and all its amendments can be found in Section 1</w:t>
      </w:r>
      <w:r w:rsidR="00F34ECE" w:rsidRPr="00A94AA5">
        <w:rPr>
          <w:highlight w:val="yellow"/>
        </w:rPr>
        <w:t>6</w:t>
      </w:r>
      <w:r w:rsidRPr="00A94AA5">
        <w:rPr>
          <w:highlight w:val="yellow"/>
        </w:rPr>
        <w:t>.1.1. A copy of a sample blank CRF can be found in Section 1</w:t>
      </w:r>
      <w:r w:rsidR="00F34ECE" w:rsidRPr="00A94AA5">
        <w:rPr>
          <w:highlight w:val="yellow"/>
        </w:rPr>
        <w:t>6</w:t>
      </w:r>
      <w:r w:rsidRPr="00A94AA5">
        <w:rPr>
          <w:highlight w:val="yellow"/>
        </w:rPr>
        <w:t>.1.2.</w:t>
      </w:r>
      <w:r w:rsidRPr="00A94AA5">
        <w:t xml:space="preserve"> </w:t>
      </w: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77777777" w:rsidR="00A94AA5" w:rsidRPr="00A94AA5" w:rsidRDefault="00A94AA5" w:rsidP="00A94AA5">
      <w:pPr>
        <w:pStyle w:val="C-BodyText"/>
      </w:pP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77777777" w:rsidR="00A94AA5" w:rsidRPr="00A94AA5" w:rsidRDefault="00A94AA5" w:rsidP="00A94AA5">
      <w:pPr>
        <w:pStyle w:val="C-BodyText"/>
      </w:pP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5BD4750B" w:rsidR="00550AAF" w:rsidRDefault="00641ADC" w:rsidP="00550AAF">
      <w:pPr>
        <w:pStyle w:val="C-NumberedList"/>
        <w:numPr>
          <w:ilvl w:val="0"/>
          <w:numId w:val="0"/>
        </w:numPr>
        <w:ind w:left="360"/>
      </w:pPr>
      <w:bookmarkStart w:id="82" w:name="_Hlk220057782"/>
      <w:r w:rsidRPr="00641ADC">
        <w:t xml:space="preserve">{{ </w:t>
      </w:r>
      <w:proofErr w:type="spellStart"/>
      <w:r w:rsidRPr="00641ADC">
        <w:t>inclusion_criter</w:t>
      </w:r>
      <w:r w:rsidR="00B4660F">
        <w:t>ia</w:t>
      </w:r>
      <w:proofErr w:type="spellEnd"/>
      <w:r w:rsidR="00E1128E">
        <w:t xml:space="preserve"> </w:t>
      </w:r>
      <w:r w:rsidR="00E1128E" w:rsidRPr="00641ADC">
        <w:t>| safe }}</w:t>
      </w:r>
    </w:p>
    <w:p w14:paraId="61F05175" w14:textId="77777777" w:rsidR="0091365A" w:rsidRDefault="0091365A">
      <w:pPr>
        <w:pStyle w:val="C-Heading3"/>
      </w:pPr>
      <w:bookmarkStart w:id="83" w:name="_Toc1639593"/>
      <w:bookmarkStart w:id="84" w:name="_Toc124171995"/>
      <w:bookmarkStart w:id="85" w:name="_Toc132176927"/>
      <w:bookmarkStart w:id="86" w:name="_Toc132177094"/>
      <w:bookmarkStart w:id="87" w:name="_Toc188472679"/>
      <w:bookmarkEnd w:id="82"/>
      <w:r>
        <w:t>Exclusion Criteria</w:t>
      </w:r>
      <w:bookmarkEnd w:id="83"/>
      <w:bookmarkEnd w:id="84"/>
      <w:bookmarkEnd w:id="85"/>
      <w:bookmarkEnd w:id="86"/>
      <w:bookmarkEnd w:id="87"/>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72C82D94" w:rsidR="005F1A6C" w:rsidRPr="005F1A6C" w:rsidRDefault="005F1A6C" w:rsidP="005F1A6C">
      <w:pPr>
        <w:pStyle w:val="C-NumberedList"/>
        <w:numPr>
          <w:ilvl w:val="0"/>
          <w:numId w:val="0"/>
        </w:numPr>
        <w:ind w:left="360"/>
      </w:pPr>
      <w:r w:rsidRPr="00641ADC">
        <w:t xml:space="preserve">{{ </w:t>
      </w:r>
      <w:proofErr w:type="spellStart"/>
      <w:r w:rsidR="00B4660F">
        <w:t>ex</w:t>
      </w:r>
      <w:r w:rsidRPr="00641ADC">
        <w:t>clusion_criteri</w:t>
      </w:r>
      <w:r w:rsidR="00B4660F">
        <w:t>a</w:t>
      </w:r>
      <w:proofErr w:type="spellEnd"/>
      <w:r w:rsidRPr="00641ADC">
        <w:t xml:space="preserve"> | safe }}</w:t>
      </w:r>
    </w:p>
    <w:p w14:paraId="784D3BCF" w14:textId="4945D9EF" w:rsidR="0091365A" w:rsidRDefault="0091365A">
      <w:pPr>
        <w:pStyle w:val="C-Heading3"/>
      </w:pPr>
      <w:bookmarkStart w:id="88" w:name="_Toc1639594"/>
      <w:bookmarkStart w:id="89" w:name="_Toc124171996"/>
      <w:bookmarkStart w:id="90" w:name="_Toc132176928"/>
      <w:bookmarkStart w:id="91" w:name="_Toc132177095"/>
      <w:bookmarkStart w:id="92" w:name="_Toc188472680"/>
      <w:r>
        <w:t xml:space="preserve">Removal of </w:t>
      </w:r>
      <w:r w:rsidR="00FF28D6">
        <w:t>S</w:t>
      </w:r>
      <w:r w:rsidR="00FF28D6" w:rsidRPr="00FF28D6">
        <w:t>ubject</w:t>
      </w:r>
      <w:r>
        <w:t>s from Therapy or Assessment</w:t>
      </w:r>
      <w:bookmarkEnd w:id="88"/>
      <w:bookmarkEnd w:id="89"/>
      <w:bookmarkEnd w:id="90"/>
      <w:bookmarkEnd w:id="91"/>
      <w:bookmarkEnd w:id="92"/>
    </w:p>
    <w:p w14:paraId="45FC6A36" w14:textId="77777777" w:rsidR="006D079E" w:rsidRPr="006D079E" w:rsidRDefault="006D079E" w:rsidP="006D079E">
      <w:pPr>
        <w:pStyle w:val="C-BodyText"/>
      </w:pP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3" w:name="_Toc1639595"/>
      <w:bookmarkStart w:id="94" w:name="_Toc124171998"/>
      <w:bookmarkStart w:id="95" w:name="_Toc132176930"/>
      <w:bookmarkStart w:id="96" w:name="_Toc132177097"/>
      <w:bookmarkStart w:id="97" w:name="_Toc188472681"/>
      <w:r>
        <w:t>Treatments</w:t>
      </w:r>
      <w:bookmarkEnd w:id="93"/>
      <w:bookmarkEnd w:id="94"/>
      <w:bookmarkEnd w:id="95"/>
      <w:bookmarkEnd w:id="96"/>
      <w:bookmarkEnd w:id="97"/>
    </w:p>
    <w:p w14:paraId="3E9DBB05" w14:textId="77777777" w:rsidR="003716A6" w:rsidRPr="003716A6" w:rsidRDefault="003716A6" w:rsidP="003716A6">
      <w:pPr>
        <w:pStyle w:val="C-BodyText"/>
      </w:pPr>
    </w:p>
    <w:p w14:paraId="441C8C9E" w14:textId="77777777" w:rsidR="0091365A" w:rsidRDefault="0091365A">
      <w:pPr>
        <w:pStyle w:val="C-Heading3"/>
      </w:pPr>
      <w:bookmarkStart w:id="98" w:name="_Toc1639596"/>
      <w:bookmarkStart w:id="99" w:name="_Toc124171999"/>
      <w:bookmarkStart w:id="100" w:name="_Toc132176931"/>
      <w:bookmarkStart w:id="101" w:name="_Toc132177098"/>
      <w:bookmarkStart w:id="102" w:name="_Toc188472682"/>
      <w:r>
        <w:t>Treatments Administered</w:t>
      </w:r>
      <w:bookmarkEnd w:id="98"/>
      <w:bookmarkEnd w:id="99"/>
      <w:bookmarkEnd w:id="100"/>
      <w:bookmarkEnd w:id="101"/>
      <w:bookmarkEnd w:id="102"/>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3" w:name="_Toc1639597"/>
      <w:bookmarkStart w:id="104" w:name="_Toc124172000"/>
      <w:bookmarkStart w:id="105" w:name="_Toc132176932"/>
      <w:bookmarkStart w:id="106" w:name="_Toc132177099"/>
      <w:bookmarkStart w:id="107" w:name="_Toc188472683"/>
      <w:r>
        <w:t xml:space="preserve">Identity of </w:t>
      </w:r>
      <w:bookmarkEnd w:id="103"/>
      <w:r w:rsidR="00833CFB">
        <w:t>Study Treatment</w:t>
      </w:r>
      <w:bookmarkEnd w:id="104"/>
      <w:bookmarkEnd w:id="105"/>
      <w:bookmarkEnd w:id="106"/>
      <w:bookmarkEnd w:id="107"/>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lastRenderedPageBreak/>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8" w:name="_Toc1639598"/>
      <w:bookmarkStart w:id="109" w:name="_Toc124172001"/>
      <w:bookmarkStart w:id="110" w:name="_Toc132176933"/>
      <w:bookmarkStart w:id="111" w:name="_Toc132177100"/>
      <w:bookmarkStart w:id="112"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8"/>
      <w:bookmarkEnd w:id="109"/>
      <w:bookmarkEnd w:id="110"/>
      <w:bookmarkEnd w:id="111"/>
      <w:r>
        <w:t>Groups</w:t>
      </w:r>
      <w:bookmarkEnd w:id="112"/>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3" w:name="_Toc188472685"/>
      <w:r w:rsidRPr="00DE534F">
        <w:t>Selection of Doses in the Study</w:t>
      </w:r>
      <w:bookmarkEnd w:id="113"/>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4" w:name="_Toc188472686"/>
      <w:r w:rsidRPr="00DE534F">
        <w:t xml:space="preserve">Selection and Timing of Dose for each </w:t>
      </w:r>
      <w:r w:rsidR="00FF28D6">
        <w:t>S</w:t>
      </w:r>
      <w:r w:rsidR="00FF28D6" w:rsidRPr="00FF28D6">
        <w:t>ubject</w:t>
      </w:r>
      <w:bookmarkEnd w:id="114"/>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5" w:name="_Toc1639601"/>
      <w:bookmarkStart w:id="116" w:name="_Toc124172003"/>
      <w:bookmarkStart w:id="117" w:name="_Toc132176935"/>
      <w:bookmarkStart w:id="118" w:name="_Toc132177102"/>
      <w:bookmarkStart w:id="119" w:name="_Toc188472687"/>
      <w:r>
        <w:t>Blinding</w:t>
      </w:r>
      <w:bookmarkEnd w:id="115"/>
      <w:bookmarkEnd w:id="116"/>
      <w:bookmarkEnd w:id="117"/>
      <w:bookmarkEnd w:id="118"/>
      <w:bookmarkEnd w:id="119"/>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20" w:name="_Toc1639602"/>
      <w:bookmarkStart w:id="121" w:name="_Toc124172004"/>
      <w:bookmarkStart w:id="122" w:name="_Toc132176936"/>
      <w:bookmarkStart w:id="123" w:name="_Toc132177103"/>
      <w:bookmarkStart w:id="124" w:name="_Toc188472688"/>
      <w:r>
        <w:t>Drug Accountability</w:t>
      </w:r>
      <w:bookmarkEnd w:id="120"/>
      <w:bookmarkEnd w:id="121"/>
      <w:bookmarkEnd w:id="122"/>
      <w:bookmarkEnd w:id="123"/>
      <w:bookmarkEnd w:id="124"/>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5" w:name="_Toc1639603"/>
      <w:bookmarkStart w:id="126" w:name="_Toc124172005"/>
      <w:bookmarkStart w:id="127" w:name="_Toc132176937"/>
      <w:bookmarkStart w:id="128" w:name="_Toc132177104"/>
      <w:bookmarkStart w:id="129" w:name="_Toc188472689"/>
      <w:r>
        <w:t>Treatment Compliance</w:t>
      </w:r>
      <w:bookmarkEnd w:id="125"/>
      <w:bookmarkEnd w:id="126"/>
      <w:bookmarkEnd w:id="127"/>
      <w:bookmarkEnd w:id="128"/>
      <w:bookmarkEnd w:id="129"/>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30" w:name="_Toc124172006"/>
      <w:bookmarkStart w:id="131" w:name="_Toc132176938"/>
      <w:bookmarkStart w:id="132" w:name="_Toc132177105"/>
      <w:bookmarkStart w:id="133" w:name="_Toc188472690"/>
      <w:r>
        <w:t>Post-Study Therapy</w:t>
      </w:r>
      <w:bookmarkEnd w:id="130"/>
      <w:bookmarkEnd w:id="131"/>
      <w:bookmarkEnd w:id="132"/>
      <w:bookmarkEnd w:id="133"/>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4" w:name="_Toc124172007"/>
      <w:bookmarkStart w:id="135" w:name="_Toc132176939"/>
      <w:bookmarkStart w:id="136" w:name="_Toc132177106"/>
      <w:bookmarkStart w:id="137" w:name="_Toc188472691"/>
      <w:r>
        <w:t>Permitted/ Prohibited Prior and Concomitant Therapy</w:t>
      </w:r>
      <w:bookmarkEnd w:id="134"/>
      <w:bookmarkEnd w:id="135"/>
      <w:bookmarkEnd w:id="136"/>
      <w:bookmarkEnd w:id="137"/>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8" w:name="_Toc1639604"/>
      <w:bookmarkStart w:id="139" w:name="_Toc124172008"/>
      <w:bookmarkStart w:id="140" w:name="_Toc132176940"/>
      <w:bookmarkStart w:id="141" w:name="_Toc132177107"/>
      <w:bookmarkStart w:id="142" w:name="_Toc188472692"/>
      <w:r>
        <w:t>Procedures and Variables</w:t>
      </w:r>
      <w:bookmarkEnd w:id="138"/>
      <w:bookmarkEnd w:id="139"/>
      <w:bookmarkEnd w:id="140"/>
      <w:bookmarkEnd w:id="141"/>
      <w:bookmarkEnd w:id="142"/>
    </w:p>
    <w:p w14:paraId="5D150C39" w14:textId="77777777" w:rsidR="003716A6" w:rsidRPr="003716A6" w:rsidRDefault="003716A6" w:rsidP="003716A6">
      <w:pPr>
        <w:pStyle w:val="C-BodyText"/>
      </w:pPr>
    </w:p>
    <w:p w14:paraId="0B82D6CE" w14:textId="77777777" w:rsidR="0091365A" w:rsidRDefault="006D5200">
      <w:pPr>
        <w:pStyle w:val="C-Heading3"/>
      </w:pPr>
      <w:bookmarkStart w:id="143" w:name="_Toc124172009"/>
      <w:bookmarkStart w:id="144" w:name="_Toc132176941"/>
      <w:bookmarkStart w:id="145" w:name="_Toc132177108"/>
      <w:bookmarkStart w:id="146" w:name="_Toc188472693"/>
      <w:r>
        <w:t>Schedule of Procedures</w:t>
      </w:r>
      <w:bookmarkEnd w:id="143"/>
      <w:bookmarkEnd w:id="144"/>
      <w:bookmarkEnd w:id="145"/>
      <w:bookmarkEnd w:id="146"/>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lastRenderedPageBreak/>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7" w:name="_Toc124172010"/>
      <w:bookmarkStart w:id="148" w:name="_Toc132176942"/>
      <w:bookmarkStart w:id="149" w:name="_Toc132177109"/>
      <w:bookmarkStart w:id="150" w:name="_Toc188472694"/>
      <w:r>
        <w:t>Population Characteristics</w:t>
      </w:r>
      <w:bookmarkEnd w:id="147"/>
      <w:bookmarkEnd w:id="148"/>
      <w:bookmarkEnd w:id="149"/>
      <w:bookmarkEnd w:id="150"/>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1" w:name="_Toc1639606"/>
      <w:bookmarkStart w:id="152" w:name="_Toc124172011"/>
      <w:bookmarkStart w:id="153" w:name="_Toc132176943"/>
      <w:bookmarkStart w:id="154" w:name="_Toc132177110"/>
      <w:bookmarkStart w:id="155" w:name="_Toc188472695"/>
      <w:r>
        <w:t>Efficacy/ Clinical Pharmacology Variables</w:t>
      </w:r>
      <w:bookmarkEnd w:id="151"/>
      <w:bookmarkEnd w:id="152"/>
      <w:bookmarkEnd w:id="153"/>
      <w:bookmarkEnd w:id="154"/>
      <w:bookmarkEnd w:id="155"/>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6" w:name="_Toc1639607"/>
      <w:bookmarkStart w:id="157" w:name="_Toc124172012"/>
      <w:bookmarkStart w:id="158" w:name="_Toc132176944"/>
      <w:bookmarkStart w:id="159" w:name="_Toc132177111"/>
      <w:bookmarkStart w:id="160" w:name="_Toc188472696"/>
      <w:r>
        <w:t>Safety</w:t>
      </w:r>
      <w:r w:rsidR="0091365A">
        <w:t xml:space="preserve"> Variable(s)</w:t>
      </w:r>
      <w:bookmarkEnd w:id="156"/>
      <w:bookmarkEnd w:id="157"/>
      <w:bookmarkEnd w:id="158"/>
      <w:bookmarkEnd w:id="159"/>
      <w:bookmarkEnd w:id="160"/>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1" w:name="_Toc124172013"/>
      <w:bookmarkStart w:id="162" w:name="_Toc132176945"/>
      <w:bookmarkStart w:id="163" w:name="_Toc132177112"/>
      <w:bookmarkStart w:id="164" w:name="_Toc188472697"/>
      <w:r>
        <w:t>Adverse Events</w:t>
      </w:r>
      <w:bookmarkEnd w:id="161"/>
      <w:bookmarkEnd w:id="162"/>
      <w:bookmarkEnd w:id="163"/>
      <w:bookmarkEnd w:id="164"/>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5" w:name="_Toc124172014"/>
      <w:bookmarkStart w:id="166" w:name="_Toc132176946"/>
      <w:bookmarkStart w:id="167" w:name="_Toc132177113"/>
      <w:bookmarkStart w:id="168" w:name="_Toc188472698"/>
      <w:r>
        <w:t>Pregnancies</w:t>
      </w:r>
      <w:bookmarkEnd w:id="165"/>
      <w:bookmarkEnd w:id="166"/>
      <w:bookmarkEnd w:id="167"/>
      <w:bookmarkEnd w:id="168"/>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The report was to be submitted within the same timelines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For a study subject, the outcome of the pregnancy was to be followed up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9" w:name="_Toc124172015"/>
      <w:bookmarkStart w:id="170" w:name="_Toc132176947"/>
      <w:bookmarkStart w:id="171" w:name="_Toc132177114"/>
      <w:bookmarkStart w:id="172" w:name="_Toc188472699"/>
      <w:r>
        <w:t>Clinical Laboratory Variables</w:t>
      </w:r>
      <w:bookmarkEnd w:id="169"/>
      <w:bookmarkEnd w:id="170"/>
      <w:bookmarkEnd w:id="171"/>
      <w:bookmarkEnd w:id="172"/>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3" w:name="_Toc124172016"/>
      <w:bookmarkStart w:id="174" w:name="_Toc132176948"/>
      <w:bookmarkStart w:id="175" w:name="_Toc132177115"/>
      <w:bookmarkStart w:id="176" w:name="_Toc188472700"/>
      <w:r>
        <w:t>Other Safety Variables or Evaluations</w:t>
      </w:r>
      <w:bookmarkEnd w:id="173"/>
      <w:bookmarkEnd w:id="174"/>
      <w:bookmarkEnd w:id="175"/>
      <w:bookmarkEnd w:id="176"/>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lastRenderedPageBreak/>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7" w:name="_Toc124172017"/>
      <w:bookmarkStart w:id="178" w:name="_Toc132176949"/>
      <w:bookmarkStart w:id="179" w:name="_Toc132177116"/>
      <w:bookmarkStart w:id="180" w:name="_Toc188472701"/>
      <w:r>
        <w:t>Other Variables or Evaluations</w:t>
      </w:r>
      <w:bookmarkEnd w:id="177"/>
      <w:bookmarkEnd w:id="178"/>
      <w:bookmarkEnd w:id="179"/>
      <w:bookmarkEnd w:id="180"/>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1" w:name="_Toc124172018"/>
      <w:bookmarkStart w:id="182" w:name="_Toc132176950"/>
      <w:bookmarkStart w:id="183" w:name="_Toc132177117"/>
      <w:bookmarkStart w:id="184" w:name="_Toc188472702"/>
      <w:r>
        <w:t>Appropriateness of Measurements</w:t>
      </w:r>
      <w:bookmarkEnd w:id="181"/>
      <w:bookmarkEnd w:id="182"/>
      <w:bookmarkEnd w:id="183"/>
      <w:bookmarkEnd w:id="184"/>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5" w:name="_Toc124172019"/>
      <w:bookmarkStart w:id="186" w:name="_Toc132176951"/>
      <w:bookmarkStart w:id="187" w:name="_Toc132177118"/>
      <w:bookmarkStart w:id="188" w:name="_Toc188472703"/>
      <w:r>
        <w:t>Procedures</w:t>
      </w:r>
      <w:bookmarkEnd w:id="185"/>
      <w:bookmarkEnd w:id="186"/>
      <w:bookmarkEnd w:id="187"/>
      <w:bookmarkEnd w:id="188"/>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9" w:name="_Toc1639609"/>
      <w:bookmarkStart w:id="190" w:name="_Toc124172020"/>
      <w:bookmarkStart w:id="191" w:name="_Toc132176952"/>
      <w:bookmarkStart w:id="192" w:name="_Toc132177119"/>
      <w:bookmarkStart w:id="193" w:name="_Toc188472704"/>
      <w:r>
        <w:t>Data Quality Assurance</w:t>
      </w:r>
      <w:bookmarkEnd w:id="189"/>
      <w:bookmarkEnd w:id="190"/>
      <w:bookmarkEnd w:id="191"/>
      <w:bookmarkEnd w:id="192"/>
      <w:bookmarkEnd w:id="193"/>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4" w:name="_Toc124172025"/>
      <w:bookmarkStart w:id="195" w:name="_Toc132176957"/>
      <w:bookmarkStart w:id="196" w:name="_Toc132177124"/>
      <w:bookmarkStart w:id="197" w:name="_Toc188472705"/>
      <w:r>
        <w:t xml:space="preserve">Statistical Methods </w:t>
      </w:r>
      <w:r w:rsidR="005A497D">
        <w:t xml:space="preserve">Planned in the Protocol </w:t>
      </w:r>
      <w:r>
        <w:t>and Determination of Sample Size</w:t>
      </w:r>
      <w:bookmarkEnd w:id="194"/>
      <w:bookmarkEnd w:id="195"/>
      <w:bookmarkEnd w:id="196"/>
      <w:bookmarkEnd w:id="197"/>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8" w:name="_Toc124172026"/>
      <w:bookmarkStart w:id="199" w:name="_Toc132176958"/>
      <w:bookmarkStart w:id="200" w:name="_Toc132177125"/>
      <w:bookmarkStart w:id="201" w:name="_Toc188472706"/>
      <w:r>
        <w:t>General Statistical Considerations</w:t>
      </w:r>
      <w:bookmarkEnd w:id="198"/>
      <w:bookmarkEnd w:id="199"/>
      <w:bookmarkEnd w:id="200"/>
      <w:bookmarkEnd w:id="201"/>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2" w:name="_Toc124172027"/>
      <w:bookmarkStart w:id="203" w:name="_Toc132176959"/>
      <w:bookmarkStart w:id="204" w:name="_Toc132177126"/>
      <w:bookmarkStart w:id="205" w:name="_Toc188472707"/>
      <w:r>
        <w:t>Analysis Sets</w:t>
      </w:r>
      <w:bookmarkEnd w:id="202"/>
      <w:bookmarkEnd w:id="203"/>
      <w:bookmarkEnd w:id="204"/>
      <w:bookmarkEnd w:id="205"/>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6" w:name="_Toc124172028"/>
      <w:bookmarkStart w:id="207" w:name="_Toc132176960"/>
      <w:bookmarkStart w:id="208" w:name="_Toc132177127"/>
      <w:bookmarkStart w:id="209" w:name="_Toc188472708"/>
      <w:r>
        <w:t>Demographics and Baseline Characteristics</w:t>
      </w:r>
      <w:bookmarkEnd w:id="206"/>
      <w:bookmarkEnd w:id="207"/>
      <w:bookmarkEnd w:id="208"/>
      <w:bookmarkEnd w:id="209"/>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10" w:name="_Toc1639611"/>
      <w:bookmarkStart w:id="211" w:name="_Toc124172029"/>
      <w:bookmarkStart w:id="212" w:name="_Toc132176961"/>
      <w:bookmarkStart w:id="213" w:name="_Toc132177128"/>
      <w:bookmarkStart w:id="214" w:name="_Toc188472709"/>
      <w:r>
        <w:t>Efficacy/ Clinical Pharmacology Variables</w:t>
      </w:r>
      <w:bookmarkEnd w:id="210"/>
      <w:bookmarkEnd w:id="211"/>
      <w:bookmarkEnd w:id="212"/>
      <w:bookmarkEnd w:id="213"/>
      <w:bookmarkEnd w:id="214"/>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lastRenderedPageBreak/>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5" w:name="_Toc124172030"/>
      <w:bookmarkStart w:id="216" w:name="_Toc132176962"/>
      <w:bookmarkStart w:id="217" w:name="_Toc132177129"/>
      <w:bookmarkStart w:id="218" w:name="_Toc188472710"/>
      <w:r>
        <w:t>Safety Variables</w:t>
      </w:r>
      <w:bookmarkEnd w:id="215"/>
      <w:bookmarkEnd w:id="216"/>
      <w:bookmarkEnd w:id="217"/>
      <w:bookmarkEnd w:id="218"/>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9" w:name="_Toc124172031"/>
      <w:bookmarkStart w:id="220" w:name="_Toc132176963"/>
      <w:bookmarkStart w:id="221" w:name="_Toc132177130"/>
      <w:bookmarkStart w:id="222" w:name="_Toc188472711"/>
      <w:r>
        <w:t>Other Variables and Evaluations</w:t>
      </w:r>
      <w:bookmarkEnd w:id="219"/>
      <w:bookmarkEnd w:id="220"/>
      <w:bookmarkEnd w:id="221"/>
      <w:bookmarkEnd w:id="222"/>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3" w:name="_Toc124172032"/>
      <w:bookmarkStart w:id="224" w:name="_Toc132176964"/>
      <w:bookmarkStart w:id="225" w:name="_Toc132177131"/>
      <w:bookmarkStart w:id="226" w:name="_Toc188472712"/>
      <w:r>
        <w:t>Determination of Sample Size</w:t>
      </w:r>
      <w:bookmarkEnd w:id="223"/>
      <w:bookmarkEnd w:id="224"/>
      <w:bookmarkEnd w:id="225"/>
      <w:bookmarkEnd w:id="226"/>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7" w:name="_Toc1639613"/>
      <w:bookmarkStart w:id="228" w:name="_Toc124172033"/>
      <w:bookmarkStart w:id="229" w:name="_Toc132176965"/>
      <w:bookmarkStart w:id="230" w:name="_Toc132177132"/>
      <w:bookmarkStart w:id="231" w:name="_Toc188472713"/>
      <w:r>
        <w:t>Changes in the Conduct of the Study or Planned Analyses</w:t>
      </w:r>
      <w:bookmarkEnd w:id="227"/>
      <w:bookmarkEnd w:id="228"/>
      <w:bookmarkEnd w:id="229"/>
      <w:bookmarkEnd w:id="230"/>
      <w:bookmarkEnd w:id="231"/>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2" w:name="_Toc124172034"/>
      <w:bookmarkStart w:id="233" w:name="_Toc132176966"/>
      <w:bookmarkStart w:id="234" w:name="_Toc132177133"/>
      <w:bookmarkStart w:id="235" w:name="_Toc188472714"/>
      <w:r>
        <w:t>Protocol Amendments</w:t>
      </w:r>
      <w:bookmarkEnd w:id="232"/>
      <w:bookmarkEnd w:id="233"/>
      <w:bookmarkEnd w:id="234"/>
      <w:bookmarkEnd w:id="235"/>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The minimum time period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6" w:name="_Toc124172035"/>
      <w:bookmarkStart w:id="237" w:name="_Toc132176967"/>
      <w:bookmarkStart w:id="238" w:name="_Toc132177134"/>
      <w:bookmarkStart w:id="239" w:name="_Toc188472715"/>
      <w:r>
        <w:t>Amendments and Supplements to the Statistical Analysis Plan</w:t>
      </w:r>
      <w:bookmarkEnd w:id="236"/>
      <w:bookmarkEnd w:id="237"/>
      <w:bookmarkEnd w:id="238"/>
      <w:bookmarkEnd w:id="239"/>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40" w:name="_Toc1639614"/>
      <w:bookmarkStart w:id="241" w:name="_Toc124172037"/>
      <w:bookmarkStart w:id="242" w:name="_Toc132176969"/>
      <w:bookmarkStart w:id="243" w:name="_Toc132177136"/>
      <w:bookmarkStart w:id="244" w:name="_Toc188472716"/>
      <w:r w:rsidRPr="007B763A">
        <w:lastRenderedPageBreak/>
        <w:t xml:space="preserve">Study </w:t>
      </w:r>
      <w:bookmarkEnd w:id="240"/>
      <w:r w:rsidR="0091293D" w:rsidRPr="007B763A">
        <w:t>S</w:t>
      </w:r>
      <w:r w:rsidR="00E0702D" w:rsidRPr="007B763A">
        <w:t>ubjects</w:t>
      </w:r>
      <w:bookmarkEnd w:id="241"/>
      <w:bookmarkEnd w:id="242"/>
      <w:bookmarkEnd w:id="243"/>
      <w:bookmarkEnd w:id="244"/>
    </w:p>
    <w:p w14:paraId="29AF5245" w14:textId="77777777" w:rsidR="000B55DC" w:rsidRPr="000B55DC" w:rsidRDefault="000B55DC" w:rsidP="000B55DC">
      <w:pPr>
        <w:pStyle w:val="C-BodyText"/>
      </w:pPr>
    </w:p>
    <w:p w14:paraId="45F3F570" w14:textId="6AFE8E06" w:rsidR="0091365A" w:rsidRDefault="0091365A">
      <w:pPr>
        <w:pStyle w:val="C-Heading2"/>
      </w:pPr>
      <w:bookmarkStart w:id="245" w:name="_Toc1639615"/>
      <w:bookmarkStart w:id="246" w:name="_Toc124172038"/>
      <w:bookmarkStart w:id="247" w:name="_Toc132176970"/>
      <w:bookmarkStart w:id="248" w:name="_Toc132177137"/>
      <w:bookmarkStart w:id="249" w:name="_Toc188472717"/>
      <w:r>
        <w:t xml:space="preserve">Disposition of </w:t>
      </w:r>
      <w:r w:rsidR="00FF28D6">
        <w:t>S</w:t>
      </w:r>
      <w:r w:rsidR="00FF28D6" w:rsidRPr="00FF28D6">
        <w:t>ubject</w:t>
      </w:r>
      <w:r>
        <w:t>s</w:t>
      </w:r>
      <w:bookmarkEnd w:id="245"/>
      <w:bookmarkEnd w:id="246"/>
      <w:bookmarkEnd w:id="247"/>
      <w:bookmarkEnd w:id="248"/>
      <w:bookmarkEnd w:id="249"/>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14.1.xy:</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50" w:name="_Toc132176910"/>
      <w:bookmarkStart w:id="251" w:name="_Toc188472662"/>
      <w:bookmarkStart w:id="252" w:name="_Toc500225694"/>
      <w:bookmarkStart w:id="253"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50"/>
      <w:bookmarkEnd w:id="251"/>
      <w:r w:rsidR="00EF1B02" w:rsidRPr="00916957">
        <w:rPr>
          <w:highlight w:val="yellow"/>
          <w:lang w:val="fr-FR"/>
        </w:rPr>
        <w:t xml:space="preserve"> </w:t>
      </w:r>
      <w:bookmarkEnd w:id="252"/>
      <w:bookmarkEnd w:id="253"/>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0673816" r:id="rId25"/>
        </w:object>
      </w:r>
    </w:p>
    <w:p w14:paraId="0A1A05C2" w14:textId="77777777" w:rsidR="0091365A" w:rsidRDefault="0091365A">
      <w:pPr>
        <w:pStyle w:val="C-Heading2"/>
      </w:pPr>
      <w:bookmarkStart w:id="254" w:name="_Toc1639616"/>
      <w:bookmarkStart w:id="255" w:name="_Toc124172039"/>
      <w:bookmarkStart w:id="256" w:name="_Toc132176971"/>
      <w:bookmarkStart w:id="257" w:name="_Toc132177138"/>
      <w:bookmarkStart w:id="258" w:name="_Toc188472718"/>
      <w:r>
        <w:t>Protocol Deviations</w:t>
      </w:r>
      <w:bookmarkEnd w:id="254"/>
      <w:r w:rsidR="00E968E8">
        <w:t xml:space="preserve"> [Premature </w:t>
      </w:r>
      <w:proofErr w:type="spellStart"/>
      <w:r w:rsidR="00E968E8">
        <w:t>Unblindings</w:t>
      </w:r>
      <w:proofErr w:type="spellEnd"/>
      <w:r w:rsidR="00E968E8">
        <w:t xml:space="preserve"> and Other Deviations at the Study Site]</w:t>
      </w:r>
      <w:bookmarkEnd w:id="255"/>
      <w:bookmarkEnd w:id="256"/>
      <w:bookmarkEnd w:id="257"/>
      <w:bookmarkEnd w:id="258"/>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9" w:name="_Toc124172040"/>
      <w:bookmarkStart w:id="260" w:name="_Toc132176972"/>
      <w:bookmarkStart w:id="261" w:name="_Toc132177139"/>
      <w:bookmarkStart w:id="262" w:name="_Toc188472719"/>
      <w:r>
        <w:t>Protocol Deviations</w:t>
      </w:r>
      <w:bookmarkEnd w:id="259"/>
      <w:bookmarkEnd w:id="260"/>
      <w:bookmarkEnd w:id="261"/>
      <w:bookmarkEnd w:id="262"/>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subjects who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3" w:name="_Toc124172041"/>
      <w:bookmarkStart w:id="264" w:name="_Toc132176973"/>
      <w:bookmarkStart w:id="265" w:name="_Toc132177140"/>
      <w:bookmarkStart w:id="266" w:name="_Toc188472720"/>
      <w:r>
        <w:t xml:space="preserve">Premature Emergency </w:t>
      </w:r>
      <w:proofErr w:type="spellStart"/>
      <w:r>
        <w:t>Unblindings</w:t>
      </w:r>
      <w:proofErr w:type="spellEnd"/>
      <w:r>
        <w:t xml:space="preserve"> at the Study Site</w:t>
      </w:r>
      <w:bookmarkEnd w:id="263"/>
      <w:bookmarkEnd w:id="264"/>
      <w:bookmarkEnd w:id="265"/>
      <w:bookmarkEnd w:id="266"/>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7" w:name="_Toc124172042"/>
      <w:bookmarkStart w:id="268" w:name="_Toc132176974"/>
      <w:bookmarkStart w:id="269" w:name="_Toc132177141"/>
      <w:bookmarkStart w:id="270" w:name="_Toc188472721"/>
      <w:r>
        <w:t>Other Deviations at the Sites</w:t>
      </w:r>
      <w:bookmarkEnd w:id="267"/>
      <w:bookmarkEnd w:id="268"/>
      <w:bookmarkEnd w:id="269"/>
      <w:bookmarkEnd w:id="270"/>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1" w:name="_Toc124172043"/>
      <w:bookmarkStart w:id="272" w:name="_Toc132176975"/>
      <w:bookmarkStart w:id="273" w:name="_Toc132177142"/>
      <w:bookmarkStart w:id="274" w:name="_Toc188472722"/>
      <w:r>
        <w:t>Analysis Sets</w:t>
      </w:r>
      <w:bookmarkEnd w:id="271"/>
      <w:bookmarkEnd w:id="272"/>
      <w:bookmarkEnd w:id="273"/>
      <w:bookmarkEnd w:id="274"/>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5" w:name="_Toc124172045"/>
      <w:bookmarkStart w:id="276" w:name="_Toc132176977"/>
      <w:bookmarkStart w:id="277" w:name="_Toc132177144"/>
      <w:bookmarkStart w:id="278" w:name="_Toc188472723"/>
      <w:r>
        <w:t>Demographics and Baseline Characteristics</w:t>
      </w:r>
      <w:bookmarkEnd w:id="275"/>
      <w:bookmarkEnd w:id="276"/>
      <w:bookmarkEnd w:id="277"/>
      <w:bookmarkEnd w:id="278"/>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listing of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9" w:name="_Toc124172046"/>
      <w:bookmarkStart w:id="280" w:name="_Toc132176978"/>
      <w:bookmarkStart w:id="281" w:name="_Toc132177145"/>
      <w:bookmarkStart w:id="282" w:name="_Toc188472724"/>
      <w:r>
        <w:t>Medical and Surgical History</w:t>
      </w:r>
      <w:bookmarkEnd w:id="279"/>
      <w:bookmarkEnd w:id="280"/>
      <w:bookmarkEnd w:id="281"/>
      <w:bookmarkEnd w:id="282"/>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3" w:name="_Toc124172047"/>
      <w:bookmarkStart w:id="284" w:name="_Toc132176979"/>
      <w:bookmarkStart w:id="285" w:name="_Toc132177146"/>
      <w:bookmarkStart w:id="286" w:name="_Toc188472725"/>
      <w:r>
        <w:t>Prior and Concomitant Therapy</w:t>
      </w:r>
      <w:bookmarkEnd w:id="283"/>
      <w:bookmarkEnd w:id="284"/>
      <w:bookmarkEnd w:id="285"/>
      <w:bookmarkEnd w:id="286"/>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7" w:name="_Toc1639617"/>
      <w:bookmarkStart w:id="288" w:name="_Toc124172048"/>
      <w:bookmarkStart w:id="289" w:name="_Toc132176980"/>
      <w:bookmarkStart w:id="290" w:name="_Toc132177147"/>
      <w:bookmarkStart w:id="291" w:name="_Toc188472726"/>
      <w:r>
        <w:lastRenderedPageBreak/>
        <w:t>Efficacy</w:t>
      </w:r>
      <w:r w:rsidR="00DD213F">
        <w:t>/</w:t>
      </w:r>
      <w:r w:rsidR="007B763A">
        <w:t>Clinical Pharmacology</w:t>
      </w:r>
      <w:r w:rsidR="00DD213F">
        <w:t xml:space="preserve"> </w:t>
      </w:r>
      <w:r>
        <w:t>Evaluation</w:t>
      </w:r>
      <w:bookmarkEnd w:id="287"/>
      <w:bookmarkEnd w:id="288"/>
      <w:bookmarkEnd w:id="289"/>
      <w:bookmarkEnd w:id="290"/>
      <w:bookmarkEnd w:id="291"/>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2" w:name="_Toc124172049"/>
      <w:bookmarkStart w:id="293" w:name="_Toc132176981"/>
      <w:bookmarkStart w:id="294" w:name="_Toc132177148"/>
      <w:bookmarkStart w:id="295" w:name="_Toc188472727"/>
      <w:bookmarkStart w:id="296" w:name="OLE_LINK48"/>
      <w:r>
        <w:t>Treatment Compliance [and Duration]</w:t>
      </w:r>
      <w:bookmarkEnd w:id="292"/>
      <w:bookmarkEnd w:id="293"/>
      <w:bookmarkEnd w:id="294"/>
      <w:bookmarkEnd w:id="295"/>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7" w:name="_Toc124172050"/>
      <w:bookmarkStart w:id="298" w:name="_Toc132176982"/>
      <w:bookmarkStart w:id="299" w:name="_Toc132177149"/>
      <w:bookmarkStart w:id="300" w:name="_Toc188472728"/>
      <w:bookmarkEnd w:id="296"/>
      <w:r>
        <w:t>Efficacy Evaluation</w:t>
      </w:r>
      <w:bookmarkEnd w:id="297"/>
      <w:bookmarkEnd w:id="298"/>
      <w:bookmarkEnd w:id="299"/>
      <w:bookmarkEnd w:id="300"/>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1" w:name="_Toc493571742"/>
      <w:bookmarkStart w:id="302" w:name="_Toc493572148"/>
      <w:bookmarkStart w:id="303" w:name="_Toc500159416"/>
      <w:bookmarkStart w:id="304" w:name="_Toc500159991"/>
      <w:bookmarkStart w:id="305" w:name="_Toc500164590"/>
      <w:bookmarkStart w:id="306" w:name="_Toc500223694"/>
      <w:bookmarkStart w:id="307" w:name="_Toc500224320"/>
      <w:bookmarkStart w:id="308" w:name="_Toc500225775"/>
      <w:bookmarkStart w:id="309" w:name="_Toc500332851"/>
      <w:bookmarkStart w:id="310" w:name="_Toc523920162"/>
      <w:bookmarkStart w:id="311" w:name="_Toc124172051"/>
      <w:bookmarkStart w:id="312" w:name="_Toc132176983"/>
      <w:bookmarkStart w:id="313" w:name="_Toc132177150"/>
      <w:bookmarkStart w:id="314" w:name="_Toc188472729"/>
      <w:r w:rsidRPr="008E3509">
        <w:t xml:space="preserve">Analysis </w:t>
      </w:r>
      <w:r w:rsidR="00F303EE" w:rsidRPr="008E3509">
        <w:t>of the Efficacy]</w:t>
      </w:r>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5" w:name="_Toc188472730"/>
      <w:r w:rsidRPr="00E33549">
        <w:t>Statistical/Analytical Issues</w:t>
      </w:r>
      <w:bookmarkEnd w:id="315"/>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6" w:name="_Toc493571743"/>
      <w:bookmarkStart w:id="317" w:name="_Toc493572149"/>
      <w:bookmarkStart w:id="318" w:name="_Ref500155285"/>
      <w:bookmarkStart w:id="319" w:name="_Toc500159417"/>
      <w:bookmarkStart w:id="320" w:name="_Toc500159992"/>
      <w:bookmarkStart w:id="321" w:name="_Toc500164591"/>
      <w:bookmarkStart w:id="322" w:name="_Toc500223695"/>
      <w:bookmarkStart w:id="323" w:name="_Toc500224321"/>
      <w:bookmarkStart w:id="324" w:name="_Toc500225776"/>
      <w:bookmarkStart w:id="325" w:name="_Toc500332852"/>
      <w:bookmarkStart w:id="326" w:name="_Toc523920163"/>
      <w:bookmarkStart w:id="327" w:name="_Toc124172052"/>
      <w:bookmarkStart w:id="328" w:name="_Toc132176984"/>
      <w:bookmarkStart w:id="329" w:name="_Toc132177151"/>
      <w:bookmarkStart w:id="330" w:name="_Toc188472731"/>
      <w:r>
        <w:t xml:space="preserve">Examination of </w:t>
      </w:r>
      <w:r w:rsidR="00867B2A" w:rsidRPr="00916957">
        <w:t>Subgroup</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1" w:name="_Toc188472732"/>
      <w:r w:rsidRPr="00E33549">
        <w:t>Tabulation of Individual Response Data</w:t>
      </w:r>
      <w:bookmarkEnd w:id="331"/>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2" w:name="_Toc188472733"/>
      <w:r w:rsidRPr="00F77C52">
        <w:t>Drug Dose, Drug Concentration, and Relationships to Response</w:t>
      </w:r>
      <w:bookmarkEnd w:id="332"/>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3" w:name="_Toc493571745"/>
      <w:bookmarkStart w:id="334" w:name="_Toc493572151"/>
      <w:bookmarkStart w:id="335" w:name="_Toc500159418"/>
      <w:bookmarkStart w:id="336" w:name="_Toc500159993"/>
      <w:bookmarkStart w:id="337" w:name="_Toc500164592"/>
      <w:bookmarkStart w:id="338" w:name="_Toc500223696"/>
      <w:bookmarkStart w:id="339" w:name="_Toc500224322"/>
      <w:bookmarkStart w:id="340" w:name="_Toc500225777"/>
      <w:bookmarkStart w:id="341" w:name="_Toc500332853"/>
      <w:bookmarkStart w:id="342" w:name="_Toc523920164"/>
      <w:bookmarkStart w:id="343" w:name="_Toc124172053"/>
      <w:bookmarkStart w:id="344" w:name="_Toc132176985"/>
      <w:bookmarkStart w:id="345" w:name="_Toc132177152"/>
      <w:bookmarkStart w:id="346" w:name="_Toc188472734"/>
      <w:r w:rsidRPr="00916957">
        <w:t>Drug</w:t>
      </w:r>
      <w:r w:rsidR="00147362" w:rsidRPr="00916957">
        <w:t>-Drug and Drug-Disease Interactions</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7" w:name="_Toc493571746"/>
      <w:bookmarkStart w:id="348" w:name="_Toc500159419"/>
      <w:bookmarkStart w:id="349" w:name="_Toc500159994"/>
      <w:bookmarkStart w:id="350"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1" w:name="_Toc188472735"/>
      <w:r w:rsidRPr="00F77C52">
        <w:t>By-Subject Displays</w:t>
      </w:r>
      <w:bookmarkEnd w:id="351"/>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2" w:name="_Toc500223697"/>
      <w:bookmarkStart w:id="353" w:name="_Toc500224323"/>
      <w:bookmarkStart w:id="354" w:name="_Toc500225778"/>
      <w:bookmarkStart w:id="355" w:name="_Toc500332854"/>
      <w:bookmarkStart w:id="356" w:name="_Toc523920165"/>
      <w:bookmarkStart w:id="357" w:name="_Toc124172054"/>
      <w:bookmarkStart w:id="358" w:name="_Toc132176986"/>
      <w:bookmarkStart w:id="359" w:name="_Toc132177153"/>
      <w:bookmarkStart w:id="360" w:name="_Toc188472736"/>
      <w:r w:rsidRPr="00916957">
        <w:t xml:space="preserve">Efficacy </w:t>
      </w:r>
      <w:r w:rsidR="00147362" w:rsidRPr="00916957">
        <w:t>Conclusions</w:t>
      </w:r>
      <w:bookmarkEnd w:id="347"/>
      <w:bookmarkEnd w:id="348"/>
      <w:bookmarkEnd w:id="349"/>
      <w:bookmarkEnd w:id="350"/>
      <w:bookmarkEnd w:id="352"/>
      <w:bookmarkEnd w:id="353"/>
      <w:bookmarkEnd w:id="354"/>
      <w:bookmarkEnd w:id="355"/>
      <w:bookmarkEnd w:id="356"/>
      <w:bookmarkEnd w:id="357"/>
      <w:bookmarkEnd w:id="358"/>
      <w:bookmarkEnd w:id="359"/>
      <w:bookmarkEnd w:id="360"/>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1" w:name="_Toc124172055"/>
      <w:bookmarkStart w:id="362" w:name="_Toc132176987"/>
      <w:bookmarkStart w:id="363" w:name="_Toc132177154"/>
      <w:bookmarkStart w:id="364" w:name="_Toc188472737"/>
      <w:bookmarkStart w:id="365" w:name="s9_3_1"/>
      <w:bookmarkStart w:id="366" w:name="_Toc493571748"/>
      <w:bookmarkStart w:id="367" w:name="_Toc493572153"/>
      <w:bookmarkStart w:id="368" w:name="_Toc500159421"/>
      <w:bookmarkStart w:id="369" w:name="_Toc500159996"/>
      <w:bookmarkStart w:id="370" w:name="_Toc500164595"/>
      <w:bookmarkStart w:id="371" w:name="_Toc500223699"/>
      <w:bookmarkStart w:id="372" w:name="_Toc500224325"/>
      <w:bookmarkStart w:id="373" w:name="_Toc500225780"/>
      <w:bookmarkStart w:id="374" w:name="_Toc500332856"/>
      <w:bookmarkStart w:id="375" w:name="_Toc523920167"/>
      <w:r>
        <w:t>Pharmacodynamic Evaluation</w:t>
      </w:r>
      <w:bookmarkEnd w:id="361"/>
      <w:bookmarkEnd w:id="362"/>
      <w:bookmarkEnd w:id="363"/>
      <w:bookmarkEnd w:id="364"/>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6" w:name="_Toc124172056"/>
      <w:bookmarkStart w:id="377" w:name="_Toc132176988"/>
      <w:bookmarkStart w:id="378" w:name="_Toc132177155"/>
      <w:bookmarkStart w:id="379" w:name="_Toc188472738"/>
      <w:bookmarkEnd w:id="365"/>
      <w:r w:rsidRPr="00A726CF">
        <w:t xml:space="preserve">Analysis </w:t>
      </w:r>
      <w:r w:rsidR="00147362" w:rsidRPr="00A726CF">
        <w:t>of Pharmacodynamic Results</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80" w:name="_Toc493571749"/>
      <w:bookmarkStart w:id="381" w:name="_Toc493572154"/>
      <w:bookmarkStart w:id="382" w:name="_Toc500159422"/>
      <w:bookmarkStart w:id="383" w:name="_Toc500159997"/>
      <w:bookmarkStart w:id="384" w:name="_Toc500164596"/>
      <w:bookmarkStart w:id="385" w:name="_Toc500223700"/>
      <w:bookmarkStart w:id="386" w:name="_Toc500224326"/>
      <w:bookmarkStart w:id="387" w:name="_Toc500225781"/>
      <w:bookmarkStart w:id="388" w:name="_Toc500332857"/>
      <w:bookmarkStart w:id="389" w:name="_Toc523920168"/>
      <w:bookmarkStart w:id="390" w:name="_Toc124172057"/>
      <w:bookmarkStart w:id="391" w:name="_Toc132176989"/>
      <w:bookmarkStart w:id="392" w:name="_Toc132177156"/>
      <w:bookmarkStart w:id="393" w:name="_Toc188472739"/>
      <w:r w:rsidRPr="00916957">
        <w:t xml:space="preserve">Pharmacodynamic </w:t>
      </w:r>
      <w:r w:rsidR="00147362" w:rsidRPr="00916957">
        <w:t>Statistical/Analytical Issues</w:t>
      </w:r>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4" w:name="_Toc493571750"/>
      <w:bookmarkStart w:id="395" w:name="_Toc493572155"/>
      <w:bookmarkStart w:id="396" w:name="_Toc500159423"/>
      <w:bookmarkStart w:id="397" w:name="_Toc500159998"/>
      <w:bookmarkStart w:id="398" w:name="_Toc500164597"/>
      <w:bookmarkStart w:id="399" w:name="_Toc500223701"/>
      <w:bookmarkStart w:id="400" w:name="_Toc500224327"/>
      <w:bookmarkStart w:id="401" w:name="_Toc500225782"/>
      <w:bookmarkStart w:id="402" w:name="_Toc500332858"/>
      <w:bookmarkStart w:id="403" w:name="_Toc523920169"/>
      <w:bookmarkStart w:id="404" w:name="_Toc124172058"/>
      <w:bookmarkStart w:id="405" w:name="_Toc132176990"/>
      <w:bookmarkStart w:id="406" w:name="_Toc132177157"/>
      <w:bookmarkStart w:id="407" w:name="_Toc188472740"/>
      <w:r w:rsidRPr="00A726CF">
        <w:t xml:space="preserve">Tabulation </w:t>
      </w:r>
      <w:r w:rsidR="00147362" w:rsidRPr="00A726CF">
        <w:t>of Individual Response Data</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8"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9" w:name="_Toc493571751"/>
      <w:bookmarkStart w:id="410" w:name="_Toc493572156"/>
      <w:bookmarkStart w:id="411" w:name="_Toc500159424"/>
      <w:bookmarkStart w:id="412" w:name="_Toc500159999"/>
      <w:bookmarkStart w:id="413" w:name="_Toc500164598"/>
      <w:bookmarkStart w:id="414" w:name="_Toc500223702"/>
      <w:bookmarkStart w:id="415" w:name="_Toc500224328"/>
      <w:bookmarkStart w:id="416" w:name="_Toc500225783"/>
      <w:bookmarkStart w:id="417" w:name="_Toc500332859"/>
      <w:bookmarkStart w:id="418" w:name="_Toc523920170"/>
      <w:bookmarkStart w:id="419" w:name="_Toc124172059"/>
      <w:bookmarkStart w:id="420" w:name="_Toc132176991"/>
      <w:bookmarkStart w:id="421" w:name="_Toc132177158"/>
      <w:bookmarkStart w:id="422" w:name="_Toc188472741"/>
      <w:bookmarkStart w:id="423" w:name="OLE_LINK56"/>
      <w:bookmarkEnd w:id="408"/>
      <w:r w:rsidRPr="00916957">
        <w:t xml:space="preserve">Drug </w:t>
      </w:r>
      <w:r w:rsidR="00147362" w:rsidRPr="00916957">
        <w:t>Dose, Drug Concentration, and Relationships to Response</w:t>
      </w:r>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4" w:name="_Toc493571752"/>
      <w:bookmarkStart w:id="425" w:name="_Toc493572157"/>
      <w:bookmarkStart w:id="426" w:name="_Toc500159425"/>
      <w:bookmarkStart w:id="427" w:name="_Toc500160000"/>
      <w:bookmarkStart w:id="428" w:name="_Toc500164599"/>
      <w:bookmarkStart w:id="429" w:name="_Toc500223703"/>
      <w:bookmarkStart w:id="430" w:name="_Toc500224329"/>
      <w:bookmarkStart w:id="431" w:name="_Toc500225784"/>
      <w:bookmarkStart w:id="432" w:name="_Toc500332860"/>
      <w:bookmarkStart w:id="433" w:name="_Toc523920171"/>
      <w:bookmarkStart w:id="434" w:name="_Toc124172060"/>
      <w:bookmarkStart w:id="435" w:name="_Toc132176992"/>
      <w:bookmarkStart w:id="436" w:name="_Toc132177159"/>
      <w:bookmarkStart w:id="437" w:name="_Toc188472742"/>
      <w:r w:rsidRPr="00916957">
        <w:t>Drug-</w:t>
      </w:r>
      <w:r w:rsidR="00147362" w:rsidRPr="00916957">
        <w:t>Drug and Drug-Disease Interactions</w:t>
      </w:r>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8" w:name="_Toc493571753"/>
      <w:bookmarkStart w:id="439" w:name="_Toc493572158"/>
      <w:bookmarkStart w:id="440" w:name="_Toc500159426"/>
      <w:bookmarkStart w:id="441" w:name="_Toc500160001"/>
      <w:bookmarkStart w:id="442" w:name="_Toc500164600"/>
      <w:bookmarkStart w:id="443" w:name="_Toc500223704"/>
      <w:bookmarkStart w:id="444" w:name="_Toc500224330"/>
      <w:bookmarkStart w:id="445" w:name="_Toc500225785"/>
      <w:bookmarkStart w:id="446" w:name="_Toc500332861"/>
      <w:bookmarkStart w:id="447" w:name="_Toc523920172"/>
      <w:bookmarkStart w:id="448" w:name="_Toc124172061"/>
      <w:bookmarkStart w:id="449" w:name="_Toc132176993"/>
      <w:bookmarkStart w:id="450" w:name="_Toc132177160"/>
      <w:bookmarkStart w:id="451" w:name="_Toc188472743"/>
      <w:r w:rsidRPr="00916957">
        <w:t>By</w:t>
      </w:r>
      <w:r w:rsidR="00320195" w:rsidRPr="00916957">
        <w:t>-Subject Displays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2"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3" w:name="_Toc493571754"/>
      <w:bookmarkStart w:id="454" w:name="_Toc493572159"/>
      <w:bookmarkStart w:id="455" w:name="_Toc500159427"/>
      <w:bookmarkStart w:id="456" w:name="_Toc500160002"/>
      <w:bookmarkStart w:id="457" w:name="_Toc500164601"/>
      <w:bookmarkStart w:id="458" w:name="_Toc500223705"/>
      <w:bookmarkStart w:id="459" w:name="_Toc500224331"/>
      <w:bookmarkStart w:id="460" w:name="_Toc500225786"/>
      <w:bookmarkStart w:id="461" w:name="_Toc500332862"/>
      <w:bookmarkStart w:id="462" w:name="_Toc523920173"/>
      <w:bookmarkStart w:id="463" w:name="_Toc124172062"/>
      <w:bookmarkStart w:id="464" w:name="_Toc132176994"/>
      <w:bookmarkStart w:id="465" w:name="_Toc132177161"/>
      <w:bookmarkStart w:id="466" w:name="_Toc188472744"/>
      <w:bookmarkEnd w:id="423"/>
      <w:bookmarkEnd w:id="452"/>
      <w:r w:rsidRPr="00916957">
        <w:t xml:space="preserve">Pharmacodynamic </w:t>
      </w:r>
      <w:r w:rsidR="00320195" w:rsidRPr="00916957">
        <w:t>Conclusions</w:t>
      </w:r>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7" w:name="_Toc493571755"/>
      <w:bookmarkStart w:id="468" w:name="_Toc493572160"/>
      <w:bookmarkStart w:id="469" w:name="_Toc500159288"/>
      <w:bookmarkStart w:id="470" w:name="_Toc500159428"/>
      <w:bookmarkStart w:id="471" w:name="_Toc500160003"/>
      <w:bookmarkStart w:id="472" w:name="_Toc500164602"/>
      <w:bookmarkStart w:id="473" w:name="_Toc500165182"/>
      <w:bookmarkStart w:id="474" w:name="_Toc500223706"/>
      <w:bookmarkStart w:id="475" w:name="_Toc500224332"/>
      <w:bookmarkStart w:id="476" w:name="_Toc500225718"/>
      <w:bookmarkStart w:id="477" w:name="_Toc500225787"/>
      <w:bookmarkStart w:id="478" w:name="_Toc500332863"/>
      <w:bookmarkStart w:id="479" w:name="_Toc500332904"/>
      <w:bookmarkStart w:id="480" w:name="_Toc523920174"/>
      <w:bookmarkStart w:id="481" w:name="_Toc124172063"/>
      <w:bookmarkStart w:id="482" w:name="_Toc132176995"/>
      <w:bookmarkStart w:id="483" w:name="_Toc132177162"/>
      <w:bookmarkStart w:id="484" w:name="_Toc188472745"/>
      <w:r w:rsidRPr="00DC3ECE">
        <w:t xml:space="preserve">Pharmacokinetic </w:t>
      </w:r>
      <w:r w:rsidR="008C6989" w:rsidRPr="00DC3ECE">
        <w:t>Evaluation</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5" w:name="_Toc493571756"/>
      <w:bookmarkStart w:id="486" w:name="_Toc493572161"/>
      <w:bookmarkStart w:id="487" w:name="_Toc500159429"/>
      <w:bookmarkStart w:id="488" w:name="_Toc500160004"/>
      <w:bookmarkStart w:id="489" w:name="_Toc500164603"/>
      <w:bookmarkStart w:id="490" w:name="_Toc500223707"/>
      <w:bookmarkStart w:id="491" w:name="_Toc500224333"/>
      <w:bookmarkStart w:id="492" w:name="_Toc500225788"/>
      <w:bookmarkStart w:id="493" w:name="_Toc500332864"/>
      <w:bookmarkStart w:id="494" w:name="_Toc523920175"/>
      <w:bookmarkStart w:id="495" w:name="_Toc124172064"/>
      <w:bookmarkStart w:id="496" w:name="_Toc132176996"/>
      <w:bookmarkStart w:id="497" w:name="_Toc132177163"/>
      <w:bookmarkStart w:id="498" w:name="_Toc188472746"/>
      <w:r w:rsidRPr="00916957">
        <w:t>Methods</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9" w:name="_Toc493571757"/>
      <w:bookmarkStart w:id="500" w:name="_Toc500159430"/>
      <w:bookmarkStart w:id="501" w:name="_Toc500160005"/>
      <w:bookmarkStart w:id="502" w:name="_Toc500164604"/>
      <w:bookmarkStart w:id="503" w:name="_Toc500223708"/>
      <w:bookmarkStart w:id="504" w:name="_Toc500224334"/>
      <w:bookmarkStart w:id="505" w:name="_Toc500225789"/>
      <w:bookmarkStart w:id="506" w:name="_Toc500332865"/>
      <w:bookmarkStart w:id="507" w:name="_Toc523920176"/>
      <w:bookmarkStart w:id="508" w:name="_Toc132176997"/>
      <w:bookmarkStart w:id="509" w:name="_Toc132177164"/>
      <w:bookmarkStart w:id="510" w:name="_Toc188472747"/>
      <w:r w:rsidRPr="00A726CF">
        <w:t xml:space="preserve">Bioanalytical </w:t>
      </w:r>
      <w:r w:rsidR="008C6989" w:rsidRPr="00A726CF">
        <w:t>Methods</w:t>
      </w:r>
      <w:bookmarkEnd w:id="499"/>
      <w:bookmarkEnd w:id="500"/>
      <w:bookmarkEnd w:id="501"/>
      <w:bookmarkEnd w:id="502"/>
      <w:bookmarkEnd w:id="503"/>
      <w:bookmarkEnd w:id="504"/>
      <w:bookmarkEnd w:id="505"/>
      <w:bookmarkEnd w:id="506"/>
      <w:bookmarkEnd w:id="507"/>
      <w:bookmarkEnd w:id="508"/>
      <w:bookmarkEnd w:id="509"/>
      <w:bookmarkEnd w:id="510"/>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r w:rsidRPr="00E42819">
        <w:rPr>
          <w:szCs w:val="24"/>
          <w:highlight w:val="yellow"/>
        </w:rPr>
        <w:t>time period</w:t>
      </w:r>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time period.</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1" w:name="_Toc493571758"/>
      <w:bookmarkStart w:id="512" w:name="_Toc500159431"/>
      <w:bookmarkStart w:id="513" w:name="_Toc500160006"/>
      <w:bookmarkStart w:id="514" w:name="_Toc500164605"/>
      <w:bookmarkStart w:id="515" w:name="_Toc500223709"/>
      <w:bookmarkStart w:id="516" w:name="_Toc500224335"/>
      <w:bookmarkStart w:id="517" w:name="_Toc500225790"/>
      <w:bookmarkStart w:id="518" w:name="_Toc500332866"/>
      <w:bookmarkStart w:id="519" w:name="_Toc523920177"/>
      <w:bookmarkStart w:id="520" w:name="_Toc132176998"/>
      <w:bookmarkStart w:id="521" w:name="_Toc132177165"/>
      <w:bookmarkStart w:id="522" w:name="_Toc188472748"/>
      <w:r w:rsidRPr="00A726CF">
        <w:t xml:space="preserve">Pharmacokinetic </w:t>
      </w:r>
      <w:r w:rsidR="008C6989" w:rsidRPr="00A726CF">
        <w:t>Methods</w:t>
      </w:r>
      <w:bookmarkEnd w:id="511"/>
      <w:bookmarkEnd w:id="512"/>
      <w:bookmarkEnd w:id="513"/>
      <w:bookmarkEnd w:id="514"/>
      <w:bookmarkEnd w:id="515"/>
      <w:bookmarkEnd w:id="516"/>
      <w:bookmarkEnd w:id="517"/>
      <w:bookmarkEnd w:id="518"/>
      <w:bookmarkEnd w:id="519"/>
      <w:bookmarkEnd w:id="520"/>
      <w:bookmarkEnd w:id="521"/>
      <w:bookmarkEnd w:id="522"/>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3" w:name="_Toc500159432"/>
      <w:bookmarkStart w:id="524" w:name="_Toc500160007"/>
      <w:bookmarkStart w:id="525" w:name="_Toc500164606"/>
      <w:bookmarkStart w:id="526" w:name="_Toc500223710"/>
      <w:bookmarkStart w:id="527" w:name="_Toc500224336"/>
      <w:bookmarkStart w:id="528" w:name="_Toc500225791"/>
      <w:bookmarkStart w:id="529" w:name="_Toc500332867"/>
      <w:bookmarkStart w:id="530" w:name="_Toc523920178"/>
      <w:r w:rsidRPr="00A726CF">
        <w:t>[Non</w:t>
      </w:r>
      <w:r w:rsidR="001E35A9" w:rsidRPr="00A726CF">
        <w:t>-Compartmental Evaluation Methods]</w:t>
      </w:r>
      <w:bookmarkEnd w:id="523"/>
      <w:bookmarkEnd w:id="524"/>
      <w:bookmarkEnd w:id="525"/>
      <w:bookmarkEnd w:id="526"/>
      <w:bookmarkEnd w:id="527"/>
      <w:bookmarkEnd w:id="528"/>
      <w:bookmarkEnd w:id="529"/>
      <w:bookmarkEnd w:id="530"/>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1" w:name="_Toc500159433"/>
      <w:bookmarkStart w:id="532" w:name="_Toc500160008"/>
      <w:bookmarkStart w:id="533" w:name="_Toc500164607"/>
      <w:bookmarkStart w:id="534" w:name="_Toc500223711"/>
      <w:bookmarkStart w:id="535" w:name="_Toc500224337"/>
      <w:bookmarkStart w:id="536" w:name="_Toc500225792"/>
      <w:bookmarkStart w:id="537" w:name="_Toc500332868"/>
      <w:bookmarkStart w:id="538" w:name="_Toc523920179"/>
      <w:r w:rsidRPr="00A726CF">
        <w:t>[</w:t>
      </w:r>
      <w:r w:rsidR="00E42819" w:rsidRPr="00A726CF">
        <w:t xml:space="preserve">Compartmental </w:t>
      </w:r>
      <w:r w:rsidRPr="00A726CF">
        <w:t>Evaluation Methods]</w:t>
      </w:r>
      <w:bookmarkEnd w:id="531"/>
      <w:bookmarkEnd w:id="532"/>
      <w:bookmarkEnd w:id="533"/>
      <w:bookmarkEnd w:id="534"/>
      <w:bookmarkEnd w:id="535"/>
      <w:bookmarkEnd w:id="536"/>
      <w:bookmarkEnd w:id="537"/>
      <w:bookmarkEnd w:id="538"/>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9" w:name="_Toc500159434"/>
      <w:bookmarkStart w:id="540" w:name="_Toc500160009"/>
      <w:bookmarkStart w:id="541" w:name="_Toc500164608"/>
      <w:bookmarkStart w:id="542" w:name="_Toc500223712"/>
      <w:bookmarkStart w:id="543" w:name="_Toc500224338"/>
      <w:bookmarkStart w:id="544" w:name="_Toc500225793"/>
      <w:bookmarkStart w:id="545" w:name="_Toc500332869"/>
      <w:bookmarkStart w:id="546" w:name="_Toc523920180"/>
      <w:r w:rsidRPr="00A726CF">
        <w:t xml:space="preserve">[Population PK </w:t>
      </w:r>
      <w:r w:rsidR="004742E8" w:rsidRPr="00A726CF">
        <w:t>Evaluation Methods]</w:t>
      </w:r>
      <w:bookmarkEnd w:id="539"/>
      <w:bookmarkEnd w:id="540"/>
      <w:bookmarkEnd w:id="541"/>
      <w:bookmarkEnd w:id="542"/>
      <w:bookmarkEnd w:id="543"/>
      <w:bookmarkEnd w:id="544"/>
      <w:bookmarkEnd w:id="545"/>
      <w:bookmarkEnd w:id="546"/>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7" w:name="_Toc493571759"/>
      <w:bookmarkStart w:id="548" w:name="_Toc493572162"/>
      <w:bookmarkStart w:id="549" w:name="_Toc500159435"/>
      <w:bookmarkStart w:id="550" w:name="_Toc500160010"/>
      <w:bookmarkStart w:id="551" w:name="_Toc500164609"/>
      <w:bookmarkStart w:id="552" w:name="_Toc500223713"/>
      <w:bookmarkStart w:id="553" w:name="_Toc500224339"/>
      <w:bookmarkStart w:id="554" w:name="_Toc500225794"/>
      <w:bookmarkStart w:id="555" w:name="_Toc500332870"/>
      <w:bookmarkStart w:id="556" w:name="_Toc523920181"/>
      <w:bookmarkStart w:id="557" w:name="_Toc124172065"/>
      <w:bookmarkStart w:id="558" w:name="_Toc132176999"/>
      <w:bookmarkStart w:id="559" w:name="_Toc132177166"/>
      <w:bookmarkStart w:id="560" w:name="_Toc188472749"/>
      <w:r w:rsidRPr="00916957">
        <w:t xml:space="preserve">Concentration </w:t>
      </w:r>
      <w:r w:rsidR="004742E8" w:rsidRPr="00916957">
        <w:t>Versus Time Data</w:t>
      </w:r>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1" w:name="_Toc493571760"/>
      <w:bookmarkStart w:id="562" w:name="_Toc493572163"/>
      <w:bookmarkStart w:id="563" w:name="_Toc500159436"/>
      <w:bookmarkStart w:id="564" w:name="_Toc500160011"/>
      <w:bookmarkStart w:id="565" w:name="_Toc500164610"/>
      <w:bookmarkStart w:id="566" w:name="_Toc500223714"/>
      <w:bookmarkStart w:id="567" w:name="_Toc500224340"/>
      <w:bookmarkStart w:id="568" w:name="_Toc500225795"/>
      <w:bookmarkStart w:id="569" w:name="_Toc500332871"/>
      <w:bookmarkStart w:id="570" w:name="_Toc523920182"/>
      <w:bookmarkStart w:id="571" w:name="_Toc124172066"/>
      <w:bookmarkStart w:id="572" w:name="_Toc132177000"/>
      <w:bookmarkStart w:id="573" w:name="_Toc132177167"/>
      <w:bookmarkStart w:id="574" w:name="_Toc188472750"/>
      <w:r w:rsidRPr="00916957">
        <w:t>Pharmaco</w:t>
      </w:r>
      <w:r w:rsidR="003A0BD6" w:rsidRPr="00916957">
        <w:t>kinetic Results</w:t>
      </w:r>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5" w:name="_Toc493571761"/>
      <w:bookmarkStart w:id="576" w:name="_Toc500159437"/>
      <w:bookmarkStart w:id="577" w:name="_Toc500160012"/>
      <w:bookmarkStart w:id="578" w:name="_Toc500164611"/>
      <w:bookmarkStart w:id="579" w:name="_Toc500223715"/>
      <w:bookmarkStart w:id="580" w:name="_Toc500224341"/>
      <w:bookmarkStart w:id="581" w:name="_Toc500225796"/>
      <w:bookmarkStart w:id="582" w:name="_Toc500332872"/>
      <w:bookmarkStart w:id="583" w:name="_Toc523920183"/>
      <w:bookmarkStart w:id="584" w:name="_Toc132177001"/>
      <w:bookmarkStart w:id="585" w:name="_Toc132177168"/>
      <w:bookmarkStart w:id="586" w:name="_Toc188472751"/>
      <w:r w:rsidRPr="00B22F6F">
        <w:t>[Non</w:t>
      </w:r>
      <w:r w:rsidR="003A0BD6" w:rsidRPr="00B22F6F">
        <w:t>-Compartmental Results]</w:t>
      </w:r>
      <w:bookmarkEnd w:id="575"/>
      <w:bookmarkEnd w:id="576"/>
      <w:bookmarkEnd w:id="577"/>
      <w:bookmarkEnd w:id="578"/>
      <w:bookmarkEnd w:id="579"/>
      <w:bookmarkEnd w:id="580"/>
      <w:bookmarkEnd w:id="581"/>
      <w:bookmarkEnd w:id="582"/>
      <w:bookmarkEnd w:id="583"/>
      <w:bookmarkEnd w:id="584"/>
      <w:bookmarkEnd w:id="585"/>
      <w:bookmarkEnd w:id="586"/>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7" w:name="_Toc493571762"/>
      <w:bookmarkStart w:id="588" w:name="_Toc500159438"/>
      <w:bookmarkStart w:id="589" w:name="_Toc500160013"/>
      <w:bookmarkStart w:id="590" w:name="_Toc500164612"/>
      <w:bookmarkStart w:id="591" w:name="_Toc500223716"/>
      <w:bookmarkStart w:id="592" w:name="_Toc500224342"/>
      <w:bookmarkStart w:id="593" w:name="_Toc500225797"/>
      <w:bookmarkStart w:id="594" w:name="_Toc500332873"/>
      <w:bookmarkStart w:id="595" w:name="_Toc523920184"/>
      <w:bookmarkStart w:id="596" w:name="_Toc132177002"/>
      <w:bookmarkStart w:id="597" w:name="_Toc132177169"/>
      <w:bookmarkStart w:id="598" w:name="_Toc188472752"/>
      <w:r w:rsidRPr="00B22F6F">
        <w:t>[</w:t>
      </w:r>
      <w:r w:rsidR="00E42819" w:rsidRPr="00B22F6F">
        <w:t xml:space="preserve">Compartmental </w:t>
      </w:r>
      <w:r w:rsidRPr="00B22F6F">
        <w:t>Results]</w:t>
      </w:r>
      <w:bookmarkEnd w:id="587"/>
      <w:bookmarkEnd w:id="588"/>
      <w:bookmarkEnd w:id="589"/>
      <w:bookmarkEnd w:id="590"/>
      <w:bookmarkEnd w:id="591"/>
      <w:bookmarkEnd w:id="592"/>
      <w:bookmarkEnd w:id="593"/>
      <w:bookmarkEnd w:id="594"/>
      <w:bookmarkEnd w:id="595"/>
      <w:bookmarkEnd w:id="596"/>
      <w:bookmarkEnd w:id="597"/>
      <w:bookmarkEnd w:id="598"/>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9" w:name="_Toc493571763"/>
      <w:bookmarkStart w:id="600" w:name="_Toc500159439"/>
      <w:bookmarkStart w:id="601" w:name="_Toc500160014"/>
      <w:bookmarkStart w:id="602" w:name="_Toc500164613"/>
      <w:bookmarkStart w:id="603" w:name="_Toc500223717"/>
      <w:bookmarkStart w:id="604" w:name="_Toc500224343"/>
      <w:bookmarkStart w:id="605" w:name="_Toc500225798"/>
      <w:bookmarkStart w:id="606" w:name="_Toc500332874"/>
      <w:bookmarkStart w:id="607" w:name="_Toc523920185"/>
      <w:bookmarkStart w:id="608" w:name="_Toc132177003"/>
      <w:bookmarkStart w:id="609" w:name="_Toc132177170"/>
      <w:bookmarkStart w:id="610" w:name="_Toc188472753"/>
      <w:r w:rsidRPr="00B22F6F">
        <w:t>[Population PK results]</w:t>
      </w:r>
      <w:bookmarkEnd w:id="599"/>
      <w:bookmarkEnd w:id="600"/>
      <w:bookmarkEnd w:id="601"/>
      <w:bookmarkEnd w:id="602"/>
      <w:bookmarkEnd w:id="603"/>
      <w:bookmarkEnd w:id="604"/>
      <w:bookmarkEnd w:id="605"/>
      <w:bookmarkEnd w:id="606"/>
      <w:bookmarkEnd w:id="607"/>
      <w:bookmarkEnd w:id="608"/>
      <w:bookmarkEnd w:id="609"/>
      <w:bookmarkEnd w:id="610"/>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1" w:name="_Toc493571764"/>
      <w:bookmarkStart w:id="612" w:name="_Toc493572164"/>
      <w:bookmarkStart w:id="613" w:name="_Toc500159440"/>
      <w:bookmarkStart w:id="614" w:name="_Toc500160015"/>
      <w:bookmarkStart w:id="615" w:name="_Toc500164614"/>
      <w:bookmarkStart w:id="616" w:name="_Toc500223718"/>
      <w:bookmarkStart w:id="617" w:name="_Toc500224344"/>
      <w:bookmarkStart w:id="618" w:name="_Toc500225799"/>
      <w:bookmarkStart w:id="619" w:name="_Toc500332875"/>
      <w:bookmarkStart w:id="620" w:name="_Toc523920186"/>
      <w:bookmarkStart w:id="621" w:name="_Toc124172067"/>
      <w:bookmarkStart w:id="622" w:name="_Toc132177004"/>
      <w:bookmarkStart w:id="623" w:name="_Toc132177171"/>
      <w:bookmarkStart w:id="624" w:name="_Toc188472754"/>
      <w:r w:rsidRPr="00916957">
        <w:t xml:space="preserve">Statistical </w:t>
      </w:r>
      <w:r w:rsidR="003F5103" w:rsidRPr="00916957">
        <w:t>Evaluation</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model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r w:rsidRPr="001A515C">
        <w:rPr>
          <w:highlight w:val="yellow"/>
        </w:rPr>
        <w:t xml:space="preserve">A more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5" w:name="_Toc493571765"/>
      <w:bookmarkStart w:id="626" w:name="_Toc493572165"/>
      <w:bookmarkStart w:id="627" w:name="_Toc500159441"/>
      <w:bookmarkStart w:id="628" w:name="_Toc500160016"/>
      <w:bookmarkStart w:id="629" w:name="_Toc500164615"/>
      <w:bookmarkStart w:id="630" w:name="_Toc500223719"/>
      <w:bookmarkStart w:id="631" w:name="_Toc500224345"/>
      <w:bookmarkStart w:id="632" w:name="_Toc500225800"/>
      <w:bookmarkStart w:id="633" w:name="_Toc500332876"/>
      <w:bookmarkStart w:id="634" w:name="_Toc523920187"/>
      <w:bookmarkStart w:id="635" w:name="_Toc124172068"/>
      <w:bookmarkStart w:id="636" w:name="_Toc132177005"/>
      <w:bookmarkStart w:id="637" w:name="_Toc132177172"/>
      <w:bookmarkStart w:id="638" w:name="_Toc188472755"/>
      <w:r w:rsidRPr="00916957">
        <w:t xml:space="preserve">Pharmacokinetic </w:t>
      </w:r>
      <w:r w:rsidR="001A515C" w:rsidRPr="00916957">
        <w:t>Statistical/Analytical Issues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r w:rsidRPr="00916957">
        <w:rPr>
          <w:highlight w:val="yellow"/>
        </w:rPr>
        <w:t xml:space="preserve">A more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9" w:name="OLE_LINK59"/>
      <w:r w:rsidRPr="00916957">
        <w:t>Otherwise, “Not applicable” should be stated.</w:t>
      </w:r>
    </w:p>
    <w:p w14:paraId="3A0BB506" w14:textId="77777777" w:rsidR="00F77C52" w:rsidRPr="00F77C52" w:rsidRDefault="00F77C52" w:rsidP="00E33549">
      <w:pPr>
        <w:pStyle w:val="C-Heading3"/>
      </w:pPr>
      <w:bookmarkStart w:id="640" w:name="_Toc188472756"/>
      <w:bookmarkEnd w:id="639"/>
      <w:r w:rsidRPr="00F77C52">
        <w:t>Drug Dose, Drug Concentration, and Relationships to Response</w:t>
      </w:r>
      <w:bookmarkEnd w:id="640"/>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1" w:name="_Toc188472757"/>
      <w:r w:rsidRPr="00F77C52">
        <w:t>Drug-Drug and Drug-Disease Interactions</w:t>
      </w:r>
      <w:bookmarkEnd w:id="641"/>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2" w:name="_Toc188472758"/>
      <w:r w:rsidRPr="00F77C52">
        <w:t>By-Subject Displays</w:t>
      </w:r>
      <w:bookmarkEnd w:id="642"/>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3" w:name="_Toc493571766"/>
      <w:bookmarkStart w:id="644" w:name="_Toc493572166"/>
      <w:bookmarkStart w:id="645" w:name="_Toc500159442"/>
      <w:bookmarkStart w:id="646" w:name="_Toc500160017"/>
      <w:bookmarkStart w:id="647" w:name="_Toc500164616"/>
      <w:bookmarkStart w:id="648" w:name="_Toc500223720"/>
      <w:bookmarkStart w:id="649" w:name="_Toc500224346"/>
      <w:bookmarkStart w:id="650" w:name="_Toc500225801"/>
      <w:bookmarkStart w:id="651" w:name="_Toc500332877"/>
      <w:bookmarkStart w:id="652" w:name="_Toc523920188"/>
      <w:bookmarkStart w:id="653" w:name="_Toc124172069"/>
      <w:bookmarkStart w:id="654" w:name="_Toc132177006"/>
      <w:bookmarkStart w:id="655" w:name="_Toc132177173"/>
      <w:bookmarkStart w:id="656" w:name="_Toc188472759"/>
      <w:r w:rsidRPr="00916957">
        <w:t>Pharmacokin</w:t>
      </w:r>
      <w:r w:rsidR="001A515C" w:rsidRPr="00916957">
        <w:t>etic Conclusions</w:t>
      </w:r>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7" w:name="_Toc493571767"/>
      <w:bookmarkStart w:id="658" w:name="_Toc493572167"/>
      <w:bookmarkStart w:id="659" w:name="_Toc500159289"/>
      <w:bookmarkStart w:id="660" w:name="_Toc500159443"/>
      <w:bookmarkStart w:id="661" w:name="_Toc500160018"/>
      <w:bookmarkStart w:id="662" w:name="_Toc500164617"/>
      <w:bookmarkStart w:id="663" w:name="_Toc500165183"/>
      <w:bookmarkStart w:id="664" w:name="_Toc500223721"/>
      <w:bookmarkStart w:id="665" w:name="_Toc500224347"/>
      <w:bookmarkStart w:id="666" w:name="_Toc500225719"/>
      <w:bookmarkStart w:id="667" w:name="_Toc500225802"/>
      <w:bookmarkStart w:id="668" w:name="_Toc500332878"/>
      <w:bookmarkStart w:id="669" w:name="_Toc500332905"/>
      <w:bookmarkStart w:id="670" w:name="_Toc523920189"/>
      <w:bookmarkStart w:id="671" w:name="_Toc124172070"/>
      <w:bookmarkStart w:id="672" w:name="_Toc132177007"/>
      <w:bookmarkStart w:id="673" w:name="_Toc132177174"/>
      <w:bookmarkStart w:id="674" w:name="_Toc188472760"/>
      <w:r w:rsidRPr="004B1741">
        <w:t xml:space="preserve">Biomarker </w:t>
      </w:r>
      <w:r w:rsidR="001A515C" w:rsidRPr="004B1741">
        <w:t>Evaluation</w:t>
      </w:r>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5" w:name="_Toc493571768"/>
      <w:bookmarkStart w:id="676" w:name="_Toc493572168"/>
      <w:bookmarkStart w:id="677" w:name="_Toc500159290"/>
      <w:bookmarkStart w:id="678" w:name="_Toc500159444"/>
      <w:bookmarkStart w:id="679" w:name="_Toc500160019"/>
      <w:bookmarkStart w:id="680" w:name="_Toc500164618"/>
      <w:bookmarkStart w:id="681" w:name="_Toc500165184"/>
      <w:bookmarkStart w:id="682" w:name="_Toc500223722"/>
      <w:bookmarkStart w:id="683" w:name="_Toc500224348"/>
      <w:bookmarkStart w:id="684" w:name="_Toc500225720"/>
      <w:bookmarkStart w:id="685" w:name="_Toc500225803"/>
      <w:bookmarkStart w:id="686" w:name="_Toc500332879"/>
      <w:bookmarkStart w:id="687" w:name="_Toc500332906"/>
      <w:bookmarkStart w:id="688" w:name="_Toc523920190"/>
      <w:bookmarkStart w:id="689" w:name="_Toc124172071"/>
      <w:bookmarkStart w:id="690" w:name="_Toc132177008"/>
      <w:bookmarkStart w:id="691" w:name="_Toc132177175"/>
      <w:bookmarkStart w:id="692" w:name="_Toc188472761"/>
      <w:r w:rsidRPr="004B1741">
        <w:t xml:space="preserve">[Other </w:t>
      </w:r>
      <w:r w:rsidR="001A515C" w:rsidRPr="004B1741">
        <w:t>Clinical Pharmacology Evaluations</w:t>
      </w:r>
      <w:bookmarkEnd w:id="675"/>
      <w:bookmarkEnd w:id="676"/>
      <w:bookmarkEnd w:id="677"/>
      <w:bookmarkEnd w:id="678"/>
      <w:bookmarkEnd w:id="679"/>
      <w:r w:rsidR="001A515C">
        <w:t>]</w:t>
      </w:r>
      <w:bookmarkEnd w:id="680"/>
      <w:bookmarkEnd w:id="681"/>
      <w:bookmarkEnd w:id="682"/>
      <w:bookmarkEnd w:id="683"/>
      <w:bookmarkEnd w:id="684"/>
      <w:bookmarkEnd w:id="685"/>
      <w:bookmarkEnd w:id="686"/>
      <w:bookmarkEnd w:id="687"/>
      <w:bookmarkEnd w:id="688"/>
      <w:bookmarkEnd w:id="689"/>
      <w:bookmarkEnd w:id="690"/>
      <w:bookmarkEnd w:id="691"/>
      <w:bookmarkEnd w:id="692"/>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3" w:name="_Toc493571769"/>
      <w:bookmarkStart w:id="694" w:name="_Toc493572169"/>
      <w:bookmarkStart w:id="695" w:name="_Toc500159291"/>
      <w:bookmarkStart w:id="696" w:name="_Toc500159445"/>
      <w:bookmarkStart w:id="697" w:name="_Toc500160020"/>
      <w:bookmarkStart w:id="698" w:name="_Toc500164619"/>
      <w:bookmarkStart w:id="699" w:name="_Toc500165185"/>
      <w:bookmarkStart w:id="700" w:name="_Toc500223723"/>
      <w:bookmarkStart w:id="701" w:name="_Toc500224349"/>
      <w:bookmarkStart w:id="702" w:name="_Toc500225721"/>
      <w:bookmarkStart w:id="703" w:name="_Toc500225804"/>
      <w:bookmarkStart w:id="704" w:name="_Toc500332880"/>
      <w:bookmarkStart w:id="705" w:name="_Toc500332907"/>
      <w:bookmarkStart w:id="706" w:name="_Toc523920191"/>
      <w:bookmarkStart w:id="707" w:name="_Toc124172072"/>
      <w:bookmarkStart w:id="708" w:name="_Toc132177009"/>
      <w:bookmarkStart w:id="709" w:name="_Toc132177176"/>
      <w:bookmarkStart w:id="710" w:name="_Toc188472762"/>
      <w:r w:rsidRPr="004B1741">
        <w:t xml:space="preserve">[Health </w:t>
      </w:r>
      <w:r w:rsidR="001A515C" w:rsidRPr="004B1741">
        <w:t>Economics]</w:t>
      </w:r>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1" w:name="_Toc1639637"/>
      <w:bookmarkStart w:id="712" w:name="_Toc124172073"/>
      <w:bookmarkStart w:id="713" w:name="_Toc132177010"/>
      <w:bookmarkStart w:id="714" w:name="_Toc132177177"/>
      <w:bookmarkStart w:id="715" w:name="_Toc188472763"/>
      <w:r>
        <w:lastRenderedPageBreak/>
        <w:t>Safety Evaluation</w:t>
      </w:r>
      <w:bookmarkEnd w:id="711"/>
      <w:bookmarkEnd w:id="712"/>
      <w:bookmarkEnd w:id="713"/>
      <w:bookmarkEnd w:id="714"/>
      <w:bookmarkEnd w:id="715"/>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6" w:name="_Toc1639638"/>
      <w:bookmarkStart w:id="717" w:name="_Toc124172074"/>
      <w:bookmarkStart w:id="718" w:name="_Toc132177011"/>
      <w:bookmarkStart w:id="719" w:name="_Toc132177178"/>
      <w:bookmarkStart w:id="720" w:name="_Toc188472764"/>
      <w:r>
        <w:t>Extent of Exposure</w:t>
      </w:r>
      <w:bookmarkEnd w:id="716"/>
      <w:bookmarkEnd w:id="717"/>
      <w:bookmarkEnd w:id="718"/>
      <w:bookmarkEnd w:id="719"/>
      <w:bookmarkEnd w:id="720"/>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1" w:name="_Toc1639639"/>
      <w:bookmarkStart w:id="722" w:name="_Toc124172075"/>
      <w:bookmarkStart w:id="723" w:name="_Toc132177012"/>
      <w:bookmarkStart w:id="724" w:name="_Toc132177179"/>
      <w:bookmarkStart w:id="725" w:name="_Toc188472765"/>
      <w:r>
        <w:t>Adverse Events</w:t>
      </w:r>
      <w:bookmarkEnd w:id="721"/>
      <w:bookmarkEnd w:id="722"/>
      <w:bookmarkEnd w:id="723"/>
      <w:bookmarkEnd w:id="724"/>
      <w:bookmarkEnd w:id="725"/>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6" w:name="_Toc1639642"/>
      <w:bookmarkStart w:id="727" w:name="_Toc124172076"/>
      <w:bookmarkStart w:id="728" w:name="_Toc132177013"/>
      <w:bookmarkStart w:id="729" w:name="_Toc132177180"/>
      <w:bookmarkStart w:id="730" w:name="_Toc188472766"/>
      <w:r w:rsidRPr="00B659B7">
        <w:t>Brief Summary</w:t>
      </w:r>
      <w:r w:rsidR="0091365A" w:rsidRPr="00B659B7">
        <w:t xml:space="preserve"> of Adverse Events</w:t>
      </w:r>
      <w:bookmarkEnd w:id="726"/>
      <w:bookmarkEnd w:id="727"/>
      <w:bookmarkEnd w:id="728"/>
      <w:bookmarkEnd w:id="729"/>
      <w:bookmarkEnd w:id="730"/>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As expected owing to the nature of the disease and the duration of the observation period, the majority of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1" w:name="_Toc124172077"/>
      <w:bookmarkStart w:id="732" w:name="_Toc132177014"/>
      <w:bookmarkStart w:id="733" w:name="_Toc132177181"/>
      <w:bookmarkStart w:id="734" w:name="_Toc188472767"/>
      <w:r w:rsidRPr="00B659B7">
        <w:t xml:space="preserve">Display </w:t>
      </w:r>
      <w:r w:rsidR="000B2667" w:rsidRPr="00B659B7">
        <w:t>of Adverse Events</w:t>
      </w:r>
      <w:bookmarkEnd w:id="731"/>
      <w:bookmarkEnd w:id="732"/>
      <w:bookmarkEnd w:id="733"/>
      <w:bookmarkEnd w:id="734"/>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5" w:name="_Toc188472768"/>
      <w:r>
        <w:t>Analysis of Adverse Events</w:t>
      </w:r>
      <w:bookmarkEnd w:id="735"/>
    </w:p>
    <w:p w14:paraId="79BBD6A0" w14:textId="77777777" w:rsidR="00CF4B28" w:rsidRDefault="00CF4B28" w:rsidP="00B3027F">
      <w:pPr>
        <w:pStyle w:val="C-Heading3"/>
        <w:rPr>
          <w:lang w:val="en-AU"/>
        </w:rPr>
      </w:pPr>
      <w:bookmarkStart w:id="736" w:name="_Toc124172078"/>
      <w:bookmarkStart w:id="737" w:name="_Toc132177015"/>
      <w:bookmarkStart w:id="738" w:name="_Toc132177182"/>
      <w:bookmarkStart w:id="739" w:name="_Toc188472769"/>
      <w:r>
        <w:rPr>
          <w:lang w:val="en-AU"/>
        </w:rPr>
        <w:t>Treatment</w:t>
      </w:r>
      <w:r w:rsidR="000B2667">
        <w:rPr>
          <w:lang w:val="en-AU"/>
        </w:rPr>
        <w:t>-Emergent Adverse Events</w:t>
      </w:r>
      <w:bookmarkEnd w:id="736"/>
      <w:bookmarkEnd w:id="737"/>
      <w:bookmarkEnd w:id="738"/>
      <w:bookmarkEnd w:id="739"/>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Across all treatment groups, the majority of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40" w:name="_Toc124172079"/>
      <w:bookmarkStart w:id="741" w:name="_Toc132177016"/>
      <w:bookmarkStart w:id="742" w:name="_Toc132177183"/>
      <w:bookmarkStart w:id="743" w:name="_Toc188472770"/>
      <w:r>
        <w:rPr>
          <w:lang w:val="en-AU"/>
        </w:rPr>
        <w:t>Non-</w:t>
      </w:r>
      <w:r w:rsidR="007A1DED">
        <w:rPr>
          <w:lang w:val="en-AU"/>
        </w:rPr>
        <w:t>Treatment-Emergent Adverse Events</w:t>
      </w:r>
      <w:bookmarkEnd w:id="740"/>
      <w:bookmarkEnd w:id="741"/>
      <w:bookmarkEnd w:id="742"/>
      <w:bookmarkEnd w:id="743"/>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4" w:name="_Toc124172080"/>
      <w:bookmarkStart w:id="745" w:name="_Toc132177017"/>
      <w:bookmarkStart w:id="746" w:name="_Toc132177184"/>
      <w:bookmarkStart w:id="747" w:name="_Toc188472771"/>
      <w:r>
        <w:rPr>
          <w:lang w:val="en-AU"/>
        </w:rPr>
        <w:t xml:space="preserve">Listing </w:t>
      </w:r>
      <w:r w:rsidR="007A1DED">
        <w:rPr>
          <w:lang w:val="en-AU"/>
        </w:rPr>
        <w:t>of Adverse Events</w:t>
      </w:r>
      <w:bookmarkEnd w:id="744"/>
      <w:bookmarkEnd w:id="745"/>
      <w:bookmarkEnd w:id="746"/>
      <w:bookmarkEnd w:id="747"/>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8" w:name="_Toc1639644"/>
      <w:bookmarkStart w:id="749" w:name="_Toc124172081"/>
      <w:bookmarkStart w:id="750" w:name="_Toc132177018"/>
      <w:bookmarkStart w:id="751" w:name="_Toc132177185"/>
      <w:bookmarkStart w:id="752" w:name="_Toc188472772"/>
      <w:r>
        <w:t xml:space="preserve">Deaths, </w:t>
      </w:r>
      <w:r w:rsidR="00F716D5">
        <w:t xml:space="preserve">Other </w:t>
      </w:r>
      <w:r>
        <w:t>Serious Adverse Events, and Other Significant Adverse Events</w:t>
      </w:r>
      <w:bookmarkEnd w:id="748"/>
      <w:bookmarkEnd w:id="749"/>
      <w:bookmarkEnd w:id="750"/>
      <w:bookmarkEnd w:id="751"/>
      <w:bookmarkEnd w:id="752"/>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3" w:name="_Toc124172082"/>
      <w:bookmarkStart w:id="754" w:name="_Toc132177019"/>
      <w:bookmarkStart w:id="755" w:name="_Toc132177186"/>
      <w:bookmarkStart w:id="756"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3"/>
      <w:bookmarkEnd w:id="754"/>
      <w:bookmarkEnd w:id="755"/>
      <w:bookmarkEnd w:id="756"/>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7" w:name="_Toc124172083"/>
      <w:bookmarkStart w:id="758" w:name="_Toc132177020"/>
      <w:bookmarkStart w:id="759" w:name="_Toc132177187"/>
      <w:bookmarkStart w:id="760"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7"/>
      <w:bookmarkEnd w:id="758"/>
      <w:bookmarkEnd w:id="759"/>
      <w:bookmarkEnd w:id="760"/>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1" w:name="_Toc124172084"/>
      <w:bookmarkStart w:id="762" w:name="_Toc132177021"/>
      <w:bookmarkStart w:id="763" w:name="_Toc132177188"/>
      <w:bookmarkStart w:id="764" w:name="_Toc188472775"/>
      <w:bookmarkStart w:id="765"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1"/>
      <w:bookmarkEnd w:id="762"/>
      <w:bookmarkEnd w:id="763"/>
      <w:bookmarkEnd w:id="764"/>
    </w:p>
    <w:bookmarkEnd w:id="765"/>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6" w:name="_Toc1639646"/>
      <w:bookmarkStart w:id="767" w:name="_Toc132177022"/>
      <w:bookmarkStart w:id="768" w:name="_Toc132177189"/>
      <w:bookmarkStart w:id="769" w:name="_Toc188472776"/>
      <w:r>
        <w:t>Deaths</w:t>
      </w:r>
      <w:bookmarkEnd w:id="766"/>
      <w:bookmarkEnd w:id="767"/>
      <w:bookmarkEnd w:id="768"/>
      <w:bookmarkEnd w:id="769"/>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70" w:name="_Toc132177023"/>
      <w:bookmarkStart w:id="771" w:name="_Toc132177190"/>
      <w:bookmarkStart w:id="772" w:name="_Toc188472777"/>
      <w:r>
        <w:t xml:space="preserve">Other </w:t>
      </w:r>
      <w:r w:rsidR="00DA5535">
        <w:t xml:space="preserve">Serious </w:t>
      </w:r>
      <w:r w:rsidR="002453F5">
        <w:t>Adverse Events</w:t>
      </w:r>
      <w:bookmarkEnd w:id="770"/>
      <w:bookmarkEnd w:id="771"/>
      <w:bookmarkEnd w:id="772"/>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3" w:name="_Toc132177024"/>
      <w:bookmarkStart w:id="774" w:name="_Toc132177191"/>
      <w:bookmarkStart w:id="775" w:name="_Toc188472778"/>
      <w:r>
        <w:t xml:space="preserve">Other </w:t>
      </w:r>
      <w:r w:rsidR="002453F5">
        <w:t>Significant Adverse Events</w:t>
      </w:r>
      <w:bookmarkEnd w:id="773"/>
      <w:bookmarkEnd w:id="774"/>
      <w:bookmarkEnd w:id="775"/>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6" w:name="_Toc132177025"/>
      <w:bookmarkStart w:id="777" w:name="_Toc132177192"/>
      <w:bookmarkStart w:id="778" w:name="_Toc188472779"/>
      <w:r>
        <w:t xml:space="preserve">[Adverse </w:t>
      </w:r>
      <w:r w:rsidR="002453F5">
        <w:t>Events of Special Interest]</w:t>
      </w:r>
      <w:bookmarkEnd w:id="776"/>
      <w:bookmarkEnd w:id="777"/>
      <w:bookmarkEnd w:id="778"/>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9" w:name="_Toc132177026"/>
      <w:bookmarkStart w:id="780" w:name="_Toc132177193"/>
      <w:bookmarkStart w:id="781" w:name="_Toc188472780"/>
      <w:r>
        <w:t>Pregnancies</w:t>
      </w:r>
      <w:bookmarkEnd w:id="779"/>
      <w:bookmarkEnd w:id="780"/>
      <w:bookmarkEnd w:id="781"/>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2" w:name="_Toc1639651"/>
      <w:bookmarkStart w:id="783" w:name="_Toc124172085"/>
      <w:bookmarkStart w:id="784" w:name="_Toc132177027"/>
      <w:bookmarkStart w:id="785" w:name="_Toc132177194"/>
      <w:bookmarkStart w:id="786" w:name="_Toc188472781"/>
      <w:r>
        <w:t>Clinical Laboratory Evaluation</w:t>
      </w:r>
      <w:bookmarkEnd w:id="782"/>
      <w:bookmarkEnd w:id="783"/>
      <w:bookmarkEnd w:id="784"/>
      <w:bookmarkEnd w:id="785"/>
      <w:bookmarkEnd w:id="786"/>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7" w:name="_Toc1639652"/>
      <w:bookmarkStart w:id="788" w:name="_Toc124172086"/>
      <w:bookmarkStart w:id="789" w:name="_Toc132177028"/>
      <w:bookmarkStart w:id="790" w:name="_Toc132177195"/>
      <w:bookmarkStart w:id="791" w:name="_Toc188472782"/>
      <w:r>
        <w:t xml:space="preserve">Listing of Individual Laboratory Measurements by </w:t>
      </w:r>
      <w:r w:rsidR="00FF28D6">
        <w:t>S</w:t>
      </w:r>
      <w:r w:rsidR="00FF28D6" w:rsidRPr="00FF28D6">
        <w:t>ubject</w:t>
      </w:r>
      <w:r>
        <w:t xml:space="preserve"> and Each Abnormal Laboratory Value</w:t>
      </w:r>
      <w:bookmarkEnd w:id="787"/>
      <w:bookmarkEnd w:id="788"/>
      <w:bookmarkEnd w:id="789"/>
      <w:bookmarkEnd w:id="790"/>
      <w:bookmarkEnd w:id="791"/>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2" w:name="_Toc1639653"/>
      <w:bookmarkStart w:id="793" w:name="_Toc124172087"/>
      <w:bookmarkStart w:id="794" w:name="_Toc132177029"/>
      <w:bookmarkStart w:id="795" w:name="_Toc132177196"/>
      <w:bookmarkStart w:id="796" w:name="_Toc188472783"/>
      <w:r>
        <w:t>Evaluation of Each Laboratory Parameter</w:t>
      </w:r>
      <w:bookmarkEnd w:id="792"/>
      <w:bookmarkEnd w:id="793"/>
      <w:bookmarkEnd w:id="794"/>
      <w:bookmarkEnd w:id="795"/>
      <w:bookmarkEnd w:id="796"/>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7" w:name="_Toc188472784"/>
      <w:r w:rsidRPr="007259D7">
        <w:rPr>
          <w:bCs/>
        </w:rPr>
        <w:t>Laboratory Values Over Time</w:t>
      </w:r>
      <w:bookmarkEnd w:id="797"/>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8" w:name="_Toc188472785"/>
      <w:r w:rsidRPr="007259D7">
        <w:t xml:space="preserve">Individual </w:t>
      </w:r>
      <w:r w:rsidR="007259D7">
        <w:t>S</w:t>
      </w:r>
      <w:r w:rsidR="007259D7" w:rsidRPr="007259D7">
        <w:t xml:space="preserve">ubject </w:t>
      </w:r>
      <w:r w:rsidR="007259D7">
        <w:t>C</w:t>
      </w:r>
      <w:r w:rsidR="007259D7" w:rsidRPr="007259D7">
        <w:t>hanges</w:t>
      </w:r>
      <w:bookmarkEnd w:id="798"/>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9"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9"/>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800" w:name="OLE_LINK7"/>
      <w:r w:rsidRPr="00916957">
        <w:t xml:space="preserve">significant adverse event’, </w:t>
      </w:r>
      <w:bookmarkStart w:id="801" w:name="OLE_LINK6"/>
      <w:r w:rsidRPr="00916957">
        <w:t xml:space="preserve">should be provided </w:t>
      </w:r>
      <w:bookmarkEnd w:id="800"/>
      <w:r w:rsidRPr="00916957">
        <w:t xml:space="preserve">in Section </w:t>
      </w:r>
      <w:bookmarkEnd w:id="801"/>
      <w:r w:rsidRPr="00916957">
        <w:t>1</w:t>
      </w:r>
      <w:r w:rsidR="00B123B5">
        <w:t>4</w:t>
      </w:r>
      <w:r w:rsidR="001C4A65">
        <w:t>.3.3</w:t>
      </w:r>
      <w:r w:rsidR="0066069F">
        <w:t>.</w:t>
      </w:r>
    </w:p>
    <w:p w14:paraId="152C63EC" w14:textId="37D50DFA" w:rsidR="0091365A" w:rsidRDefault="00392804" w:rsidP="006223D7">
      <w:pPr>
        <w:pStyle w:val="C-Heading2"/>
      </w:pPr>
      <w:bookmarkStart w:id="802" w:name="_Toc188472787"/>
      <w:r>
        <w:t>Vital Signs, Physical Findings and Other Observations Related to Safety</w:t>
      </w:r>
      <w:bookmarkEnd w:id="802"/>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3" w:name="_Toc1639658"/>
      <w:bookmarkStart w:id="804" w:name="_Toc124172089"/>
      <w:bookmarkStart w:id="805" w:name="_Toc132177031"/>
      <w:bookmarkStart w:id="806" w:name="_Toc132177198"/>
      <w:bookmarkStart w:id="807" w:name="_Toc188472788"/>
      <w:r>
        <w:t>Safety Conclusions</w:t>
      </w:r>
      <w:bookmarkEnd w:id="803"/>
      <w:bookmarkEnd w:id="804"/>
      <w:bookmarkEnd w:id="805"/>
      <w:bookmarkEnd w:id="806"/>
      <w:bookmarkEnd w:id="807"/>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8" w:name="_Toc1639659"/>
      <w:bookmarkStart w:id="809" w:name="_Toc124172091"/>
      <w:bookmarkStart w:id="810" w:name="_Toc132177032"/>
      <w:bookmarkStart w:id="811" w:name="_Toc132177199"/>
      <w:bookmarkStart w:id="812" w:name="_Ref146112365"/>
      <w:bookmarkStart w:id="813" w:name="_Toc188472789"/>
      <w:r>
        <w:lastRenderedPageBreak/>
        <w:t>Discussion and Overall Conclusions</w:t>
      </w:r>
      <w:bookmarkEnd w:id="808"/>
      <w:bookmarkEnd w:id="809"/>
      <w:bookmarkEnd w:id="810"/>
      <w:bookmarkEnd w:id="811"/>
      <w:bookmarkEnd w:id="812"/>
      <w:bookmarkEnd w:id="813"/>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4" w:name="_Toc1639660"/>
      <w:bookmarkStart w:id="815" w:name="_Toc124172092"/>
      <w:bookmarkStart w:id="816" w:name="_Toc132177033"/>
      <w:bookmarkStart w:id="817" w:name="_Toc132177200"/>
      <w:bookmarkStart w:id="818" w:name="_Ref146112284"/>
      <w:bookmarkStart w:id="819" w:name="_Toc188472790"/>
      <w:r>
        <w:lastRenderedPageBreak/>
        <w:t>Tables, Figures and Graphs Referred to But Not Included in the Text</w:t>
      </w:r>
      <w:bookmarkEnd w:id="814"/>
      <w:bookmarkEnd w:id="815"/>
      <w:bookmarkEnd w:id="816"/>
      <w:bookmarkEnd w:id="817"/>
      <w:bookmarkEnd w:id="818"/>
      <w:bookmarkEnd w:id="819"/>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20" w:name="_Toc188472791"/>
      <w:r>
        <w:t>Demographic Data</w:t>
      </w:r>
      <w:bookmarkEnd w:id="820"/>
      <w:r w:rsidR="009A3B3A">
        <w:t xml:space="preserve"> </w:t>
      </w:r>
    </w:p>
    <w:p w14:paraId="4650C73F" w14:textId="77777777" w:rsidR="009A4F9D" w:rsidRPr="009A4F9D" w:rsidRDefault="009A4F9D" w:rsidP="009A4F9D">
      <w:pPr>
        <w:pStyle w:val="C-BodyText"/>
      </w:pP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1" w:name="_Toc188472792"/>
      <w:r>
        <w:t>Efficacy Data</w:t>
      </w:r>
      <w:bookmarkEnd w:id="821"/>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2" w:name="_Toc188472793"/>
      <w:r>
        <w:t>Safety Data</w:t>
      </w:r>
      <w:bookmarkEnd w:id="822"/>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3" w:name="_Toc188472794"/>
      <w:r>
        <w:t>Displays of Adverse Events</w:t>
      </w:r>
      <w:bookmarkEnd w:id="823"/>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4" w:name="_Toc188472795"/>
      <w:r>
        <w:t>Listings of Deaths, Other Serious and Significant Adverse Events</w:t>
      </w:r>
      <w:bookmarkEnd w:id="824"/>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5" w:name="_Toc188472796"/>
      <w:r>
        <w:t>Narratives of Deaths, Other Serious and Certain Other Significant Adverse Events</w:t>
      </w:r>
      <w:bookmarkEnd w:id="825"/>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6" w:name="_Toc188472797"/>
      <w:r>
        <w:t xml:space="preserve">Abnormal Laboratory Value Listing (Each </w:t>
      </w:r>
      <w:r w:rsidR="00FF28D6">
        <w:t>S</w:t>
      </w:r>
      <w:r w:rsidR="00FF28D6" w:rsidRPr="00FF28D6">
        <w:t>ubject</w:t>
      </w:r>
      <w:r>
        <w:t>)</w:t>
      </w:r>
      <w:bookmarkEnd w:id="826"/>
    </w:p>
    <w:p w14:paraId="34440A39" w14:textId="77777777" w:rsidR="007B763A" w:rsidRDefault="007B763A" w:rsidP="00B3027F">
      <w:pPr>
        <w:pStyle w:val="C-Heading1"/>
      </w:pPr>
      <w:bookmarkStart w:id="827" w:name="_Toc124172093"/>
      <w:bookmarkStart w:id="828" w:name="_Toc132177034"/>
      <w:bookmarkStart w:id="829" w:name="_Toc132177201"/>
      <w:bookmarkStart w:id="830" w:name="_Ref146112371"/>
      <w:bookmarkStart w:id="831" w:name="_Toc188472798"/>
      <w:bookmarkStart w:id="832" w:name="_Toc1639669"/>
      <w:r>
        <w:lastRenderedPageBreak/>
        <w:t>Reference list</w:t>
      </w:r>
      <w:bookmarkEnd w:id="827"/>
      <w:bookmarkEnd w:id="828"/>
      <w:bookmarkEnd w:id="829"/>
      <w:bookmarkEnd w:id="830"/>
      <w:bookmarkEnd w:id="831"/>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3" w:name="_Toc124172094"/>
      <w:bookmarkStart w:id="834" w:name="_Toc132177035"/>
      <w:bookmarkStart w:id="835" w:name="_Toc132177202"/>
      <w:bookmarkStart w:id="836" w:name="_Toc188472799"/>
      <w:r>
        <w:lastRenderedPageBreak/>
        <w:t>A</w:t>
      </w:r>
      <w:bookmarkEnd w:id="832"/>
      <w:r w:rsidR="005F713B">
        <w:t>ppendices</w:t>
      </w:r>
      <w:bookmarkEnd w:id="833"/>
      <w:bookmarkEnd w:id="834"/>
      <w:bookmarkEnd w:id="835"/>
      <w:bookmarkEnd w:id="836"/>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7"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8" w:name="_Toc124172095"/>
      <w:bookmarkStart w:id="839" w:name="_Toc132177036"/>
      <w:bookmarkStart w:id="840" w:name="_Toc132177203"/>
      <w:bookmarkStart w:id="841" w:name="_Toc188472800"/>
      <w:r>
        <w:t>Study</w:t>
      </w:r>
      <w:r w:rsidR="00FE4EAA">
        <w:t xml:space="preserve"> Information</w:t>
      </w:r>
      <w:bookmarkEnd w:id="838"/>
      <w:bookmarkEnd w:id="839"/>
      <w:bookmarkEnd w:id="840"/>
      <w:bookmarkEnd w:id="841"/>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2" w:name="_Toc124172096"/>
      <w:bookmarkStart w:id="843" w:name="_Toc132177037"/>
      <w:bookmarkStart w:id="844" w:name="_Toc132177204"/>
      <w:bookmarkStart w:id="845" w:name="_Toc188472801"/>
      <w:r w:rsidRPr="00916957">
        <w:t xml:space="preserve">Protocol </w:t>
      </w:r>
      <w:r w:rsidR="00FE4EAA" w:rsidRPr="00916957">
        <w:t>and Protocol Amendments</w:t>
      </w:r>
      <w:bookmarkEnd w:id="842"/>
      <w:bookmarkEnd w:id="843"/>
      <w:bookmarkEnd w:id="844"/>
      <w:bookmarkEnd w:id="845"/>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6" w:name="_Toc124172097"/>
      <w:bookmarkStart w:id="847" w:name="_Toc132177038"/>
      <w:bookmarkStart w:id="848" w:name="_Toc132177205"/>
      <w:bookmarkStart w:id="849" w:name="_Toc188472802"/>
      <w:r>
        <w:t xml:space="preserve">Sample </w:t>
      </w:r>
      <w:r w:rsidR="00FE4EAA">
        <w:t>Case Report Form</w:t>
      </w:r>
      <w:bookmarkEnd w:id="846"/>
      <w:bookmarkEnd w:id="847"/>
      <w:bookmarkEnd w:id="848"/>
      <w:bookmarkEnd w:id="849"/>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50" w:name="_Toc124172098"/>
      <w:bookmarkStart w:id="851" w:name="_Toc132177039"/>
      <w:bookmarkStart w:id="852" w:name="_Toc132177206"/>
      <w:bookmarkStart w:id="853" w:name="_Ref185513231"/>
      <w:bookmarkStart w:id="854" w:name="_Toc188472803"/>
      <w:bookmarkStart w:id="855" w:name="_Hlk187948744"/>
      <w:r w:rsidRPr="00AD60B0">
        <w:t>List of IECs/ IRBs</w:t>
      </w:r>
      <w:bookmarkEnd w:id="850"/>
      <w:bookmarkEnd w:id="851"/>
      <w:bookmarkEnd w:id="852"/>
      <w:r w:rsidR="00DF5C50">
        <w:t xml:space="preserve"> and</w:t>
      </w:r>
      <w:bookmarkEnd w:id="853"/>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4"/>
    </w:p>
    <w:bookmarkEnd w:id="855"/>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6" w:name="OLE_LINK2"/>
      <w:r w:rsidRPr="00AD60B0">
        <w:t>A report from IMPACT listing the IEC/IRBs to which the CSP (or any CSP amendment) of this study had been submitted for review, including:</w:t>
      </w:r>
    </w:p>
    <w:bookmarkEnd w:id="856"/>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7" w:name="_Toc188472804"/>
      <w:bookmarkStart w:id="858"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7"/>
    </w:p>
    <w:bookmarkEnd w:id="858"/>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9" w:name="_Toc124172100"/>
      <w:bookmarkStart w:id="860" w:name="_Toc132177041"/>
      <w:bookmarkStart w:id="861" w:name="_Toc132177208"/>
      <w:r w:rsidRPr="002D35F9">
        <w:rPr>
          <w:b/>
          <w:bCs/>
        </w:rPr>
        <w:t xml:space="preserve">Sponsor’s </w:t>
      </w:r>
      <w:r w:rsidR="000044C3" w:rsidRPr="002D35F9">
        <w:rPr>
          <w:b/>
          <w:bCs/>
        </w:rPr>
        <w:t>Personnel</w:t>
      </w:r>
      <w:bookmarkEnd w:id="859"/>
      <w:bookmarkEnd w:id="860"/>
      <w:bookmarkEnd w:id="861"/>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2" w:name="_Toc124172101"/>
      <w:bookmarkStart w:id="863" w:name="_Toc132177042"/>
      <w:bookmarkStart w:id="864" w:name="_Toc132177209"/>
      <w:r w:rsidRPr="002D35F9">
        <w:rPr>
          <w:b/>
          <w:bCs/>
        </w:rPr>
        <w:t xml:space="preserve">Study </w:t>
      </w:r>
      <w:r w:rsidR="000044C3" w:rsidRPr="002D35F9">
        <w:rPr>
          <w:b/>
          <w:bCs/>
        </w:rPr>
        <w:t>Center Personnel</w:t>
      </w:r>
      <w:bookmarkEnd w:id="862"/>
      <w:bookmarkEnd w:id="863"/>
      <w:bookmarkEnd w:id="864"/>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5" w:name="_Toc124172102"/>
      <w:bookmarkStart w:id="866" w:name="_Toc132177043"/>
      <w:bookmarkStart w:id="867" w:name="_Toc132177210"/>
      <w:r w:rsidRPr="002D35F9">
        <w:rPr>
          <w:b/>
          <w:bCs/>
        </w:rPr>
        <w:t>[</w:t>
      </w:r>
      <w:r w:rsidR="00822974" w:rsidRPr="002D35F9">
        <w:rPr>
          <w:b/>
          <w:bCs/>
        </w:rPr>
        <w:t xml:space="preserve">Committee </w:t>
      </w:r>
      <w:r w:rsidRPr="002D35F9">
        <w:rPr>
          <w:b/>
          <w:bCs/>
        </w:rPr>
        <w:t>Members]</w:t>
      </w:r>
      <w:bookmarkEnd w:id="865"/>
      <w:bookmarkEnd w:id="866"/>
      <w:bookmarkEnd w:id="867"/>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8" w:name="_Toc124172103"/>
      <w:bookmarkStart w:id="869" w:name="_Toc132177044"/>
      <w:bookmarkStart w:id="870" w:name="_Toc132177211"/>
      <w:r w:rsidRPr="002D35F9">
        <w:rPr>
          <w:b/>
          <w:bCs/>
        </w:rPr>
        <w:t>[</w:t>
      </w:r>
      <w:r w:rsidR="00822974" w:rsidRPr="002D35F9">
        <w:rPr>
          <w:b/>
          <w:bCs/>
        </w:rPr>
        <w:t xml:space="preserve">Other </w:t>
      </w:r>
      <w:r w:rsidRPr="002D35F9">
        <w:rPr>
          <w:b/>
          <w:bCs/>
        </w:rPr>
        <w:t>Participants]</w:t>
      </w:r>
      <w:bookmarkEnd w:id="868"/>
      <w:bookmarkEnd w:id="869"/>
      <w:bookmarkEnd w:id="870"/>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1" w:name="_Toc188472805"/>
      <w:bookmarkStart w:id="872"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1"/>
    </w:p>
    <w:bookmarkEnd w:id="872"/>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3" w:name="_Toc124172105"/>
      <w:bookmarkStart w:id="874" w:name="_Toc132177046"/>
      <w:bookmarkStart w:id="875" w:name="_Toc132177213"/>
      <w:bookmarkStart w:id="876"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3"/>
      <w:bookmarkEnd w:id="874"/>
      <w:bookmarkEnd w:id="875"/>
      <w:bookmarkEnd w:id="876"/>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7" w:name="_Toc124172106"/>
      <w:bookmarkStart w:id="878" w:name="_Toc132177047"/>
      <w:bookmarkStart w:id="879" w:name="_Toc132177214"/>
      <w:bookmarkStart w:id="880" w:name="_Toc188472807"/>
      <w:r w:rsidRPr="00822974">
        <w:t xml:space="preserve">Randomization </w:t>
      </w:r>
      <w:r w:rsidR="00994B4F" w:rsidRPr="00822974">
        <w:t>Scheme and Codes</w:t>
      </w:r>
      <w:bookmarkEnd w:id="877"/>
      <w:bookmarkEnd w:id="878"/>
      <w:bookmarkEnd w:id="879"/>
      <w:bookmarkEnd w:id="880"/>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1" w:name="_Toc124172107"/>
      <w:bookmarkStart w:id="882" w:name="_Toc132177048"/>
      <w:bookmarkStart w:id="883" w:name="_Toc132177215"/>
      <w:bookmarkStart w:id="884" w:name="_Toc188472808"/>
      <w:r w:rsidRPr="00822974">
        <w:t xml:space="preserve">Audit </w:t>
      </w:r>
      <w:r w:rsidR="00994B4F" w:rsidRPr="00822974">
        <w:t>Certificates</w:t>
      </w:r>
      <w:bookmarkEnd w:id="881"/>
      <w:bookmarkEnd w:id="882"/>
      <w:bookmarkEnd w:id="883"/>
      <w:bookmarkEnd w:id="884"/>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5" w:name="_Toc124172108"/>
      <w:bookmarkStart w:id="886" w:name="_Toc132177049"/>
      <w:bookmarkStart w:id="887" w:name="_Toc132177216"/>
      <w:bookmarkStart w:id="888" w:name="_Toc188472809"/>
      <w:bookmarkStart w:id="889" w:name="_Hlk187949147"/>
      <w:r w:rsidRPr="00822974">
        <w:lastRenderedPageBreak/>
        <w:t xml:space="preserve">Documentation </w:t>
      </w:r>
      <w:r w:rsidR="00994B4F" w:rsidRPr="00822974">
        <w:t>of Statistical Methods</w:t>
      </w:r>
      <w:bookmarkEnd w:id="885"/>
      <w:bookmarkEnd w:id="886"/>
      <w:bookmarkEnd w:id="887"/>
      <w:bookmarkEnd w:id="888"/>
    </w:p>
    <w:bookmarkEnd w:id="889"/>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90" w:name="_Toc188472810"/>
      <w:bookmarkStart w:id="891" w:name="_Hlk187949209"/>
      <w:r>
        <w:t>Documentation of Inter-laboratory Standardi</w:t>
      </w:r>
      <w:r w:rsidR="00D011BD">
        <w:t>z</w:t>
      </w:r>
      <w:r>
        <w:t>ation Methods and Quality Assurance Procedures</w:t>
      </w:r>
      <w:bookmarkEnd w:id="890"/>
    </w:p>
    <w:bookmarkEnd w:id="891"/>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2" w:name="_Toc124172110"/>
      <w:bookmarkStart w:id="893" w:name="_Toc132177051"/>
      <w:bookmarkStart w:id="894" w:name="_Toc132177218"/>
      <w:bookmarkStart w:id="895" w:name="_Toc188472811"/>
      <w:r w:rsidRPr="00313AEE">
        <w:t xml:space="preserve">Publications </w:t>
      </w:r>
      <w:r w:rsidR="00BC4A7D" w:rsidRPr="00313AEE">
        <w:t>Based on the Study</w:t>
      </w:r>
      <w:bookmarkEnd w:id="892"/>
      <w:bookmarkEnd w:id="893"/>
      <w:bookmarkEnd w:id="894"/>
      <w:bookmarkEnd w:id="895"/>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The publications listed above are available upon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6" w:name="_Toc124172111"/>
      <w:bookmarkStart w:id="897" w:name="_Toc132177052"/>
      <w:bookmarkStart w:id="898" w:name="_Toc132177219"/>
      <w:bookmarkStart w:id="899" w:name="_Toc188472812"/>
      <w:bookmarkStart w:id="900" w:name="_Hlk187949342"/>
      <w:r w:rsidRPr="00313AEE">
        <w:t xml:space="preserve">Important </w:t>
      </w:r>
      <w:r w:rsidR="00BC4A7D" w:rsidRPr="00313AEE">
        <w:t>Publications Referenced in the Report</w:t>
      </w:r>
      <w:bookmarkEnd w:id="896"/>
      <w:bookmarkEnd w:id="897"/>
      <w:bookmarkEnd w:id="898"/>
      <w:bookmarkEnd w:id="899"/>
    </w:p>
    <w:bookmarkEnd w:id="900"/>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1" w:name="_Toc124172112"/>
      <w:bookmarkStart w:id="902" w:name="_Toc132177053"/>
      <w:bookmarkStart w:id="903" w:name="_Toc132177220"/>
      <w:bookmarkStart w:id="904" w:name="_Toc188472813"/>
      <w:r>
        <w:t xml:space="preserve">Subject </w:t>
      </w:r>
      <w:r w:rsidR="00BC4A7D">
        <w:t>Data Listings</w:t>
      </w:r>
      <w:bookmarkEnd w:id="901"/>
      <w:bookmarkEnd w:id="902"/>
      <w:bookmarkEnd w:id="903"/>
      <w:bookmarkEnd w:id="904"/>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5" w:name="_Toc124172113"/>
      <w:bookmarkStart w:id="906" w:name="_Toc132177054"/>
      <w:bookmarkStart w:id="907" w:name="_Toc132177221"/>
      <w:bookmarkStart w:id="908" w:name="_Toc188472814"/>
      <w:bookmarkStart w:id="909" w:name="_Hlk187949470"/>
      <w:r w:rsidRPr="00313AEE">
        <w:t>Discontinued Subjects</w:t>
      </w:r>
      <w:bookmarkEnd w:id="905"/>
      <w:bookmarkEnd w:id="906"/>
      <w:bookmarkEnd w:id="907"/>
      <w:bookmarkEnd w:id="908"/>
    </w:p>
    <w:bookmarkEnd w:id="909"/>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10" w:name="_Toc124172116"/>
      <w:bookmarkStart w:id="911" w:name="_Toc132177057"/>
      <w:bookmarkStart w:id="912" w:name="_Toc132177224"/>
      <w:bookmarkStart w:id="913" w:name="_Toc188472815"/>
      <w:r w:rsidRPr="00313AEE">
        <w:t xml:space="preserve">Protocol </w:t>
      </w:r>
      <w:r w:rsidR="00BC4A7D" w:rsidRPr="00313AEE">
        <w:t>Deviations</w:t>
      </w:r>
      <w:bookmarkEnd w:id="910"/>
      <w:bookmarkEnd w:id="911"/>
      <w:bookmarkEnd w:id="912"/>
      <w:bookmarkEnd w:id="913"/>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4" w:name="_Toc124172117"/>
      <w:bookmarkStart w:id="915" w:name="_Toc132177058"/>
      <w:bookmarkStart w:id="916" w:name="_Toc132177225"/>
      <w:bookmarkStart w:id="917" w:name="_Toc188472816"/>
      <w:bookmarkStart w:id="918" w:name="_Hlk187949638"/>
      <w:r>
        <w:t>S</w:t>
      </w:r>
      <w:r w:rsidRPr="00FF28D6">
        <w:t>ubject</w:t>
      </w:r>
      <w:r w:rsidR="00B702EF" w:rsidRPr="00B702EF">
        <w:t>s Excluded from the Efficacy Analysis</w:t>
      </w:r>
      <w:bookmarkEnd w:id="914"/>
      <w:bookmarkEnd w:id="915"/>
      <w:bookmarkEnd w:id="916"/>
      <w:bookmarkEnd w:id="917"/>
    </w:p>
    <w:bookmarkEnd w:id="918"/>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9" w:name="_Toc124172118"/>
      <w:bookmarkStart w:id="920" w:name="_Toc132177059"/>
      <w:bookmarkStart w:id="921" w:name="_Toc132177226"/>
      <w:bookmarkStart w:id="922" w:name="_Toc188472817"/>
      <w:bookmarkStart w:id="923" w:name="_Hlk187949697"/>
      <w:r w:rsidRPr="007E2C63">
        <w:t xml:space="preserve">Demographics </w:t>
      </w:r>
      <w:r w:rsidR="00BC4A7D" w:rsidRPr="007E2C63">
        <w:t>Data</w:t>
      </w:r>
      <w:bookmarkEnd w:id="919"/>
      <w:bookmarkEnd w:id="920"/>
      <w:bookmarkEnd w:id="921"/>
      <w:bookmarkEnd w:id="922"/>
    </w:p>
    <w:bookmarkEnd w:id="923"/>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4" w:name="_Toc124172119"/>
      <w:bookmarkStart w:id="925" w:name="_Toc132177060"/>
      <w:bookmarkStart w:id="926" w:name="_Toc132177227"/>
      <w:bookmarkStart w:id="927" w:name="_Toc188472818"/>
      <w:bookmarkStart w:id="928" w:name="_Hlk187949776"/>
      <w:r w:rsidRPr="007E2C63">
        <w:t>Compliance</w:t>
      </w:r>
      <w:r w:rsidR="00BC4A7D" w:rsidRPr="007E2C63">
        <w:t xml:space="preserve"> </w:t>
      </w:r>
      <w:r w:rsidR="00AB21E3">
        <w:t xml:space="preserve">and/or </w:t>
      </w:r>
      <w:r w:rsidR="00BC4A7D" w:rsidRPr="007E2C63">
        <w:t>Drug Concentration Data</w:t>
      </w:r>
      <w:bookmarkEnd w:id="924"/>
      <w:bookmarkEnd w:id="925"/>
      <w:bookmarkEnd w:id="926"/>
      <w:bookmarkEnd w:id="927"/>
    </w:p>
    <w:bookmarkEnd w:id="928"/>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9" w:name="_Toc124172120"/>
      <w:bookmarkStart w:id="930" w:name="_Toc132177061"/>
      <w:bookmarkStart w:id="931" w:name="_Toc132177228"/>
      <w:bookmarkStart w:id="932" w:name="_Toc188472819"/>
      <w:bookmarkStart w:id="933" w:name="_Hlk187949883"/>
      <w:r>
        <w:t xml:space="preserve">Individual </w:t>
      </w:r>
      <w:r w:rsidR="00404693">
        <w:t xml:space="preserve">Efficacy </w:t>
      </w:r>
      <w:r>
        <w:t>Response</w:t>
      </w:r>
      <w:r w:rsidR="00BC4A7D">
        <w:t xml:space="preserve"> Data</w:t>
      </w:r>
      <w:bookmarkEnd w:id="929"/>
      <w:bookmarkEnd w:id="930"/>
      <w:bookmarkEnd w:id="931"/>
      <w:bookmarkEnd w:id="932"/>
    </w:p>
    <w:bookmarkEnd w:id="933"/>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4" w:name="_Toc124172121"/>
      <w:bookmarkStart w:id="935" w:name="_Toc132177062"/>
      <w:bookmarkStart w:id="936" w:name="_Toc132177229"/>
      <w:bookmarkStart w:id="937" w:name="_Ref146112457"/>
      <w:bookmarkStart w:id="938" w:name="_Ref166766675"/>
      <w:bookmarkStart w:id="939" w:name="_Toc188472820"/>
      <w:r>
        <w:t xml:space="preserve">Adverse </w:t>
      </w:r>
      <w:r w:rsidR="00BC4A7D">
        <w:t>Events</w:t>
      </w:r>
      <w:bookmarkEnd w:id="934"/>
      <w:bookmarkEnd w:id="935"/>
      <w:bookmarkEnd w:id="936"/>
      <w:bookmarkEnd w:id="937"/>
      <w:r w:rsidR="00762DC1">
        <w:t xml:space="preserve"> Listings</w:t>
      </w:r>
      <w:bookmarkEnd w:id="938"/>
      <w:bookmarkEnd w:id="939"/>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40" w:name="_Toc188472821"/>
      <w:r w:rsidRPr="003C4082">
        <w:t xml:space="preserve">Listing of Individual Laboratory Measurements by </w:t>
      </w:r>
      <w:r w:rsidR="00FF28D6">
        <w:t>S</w:t>
      </w:r>
      <w:r w:rsidR="00FF28D6" w:rsidRPr="00FF28D6">
        <w:t>ubject</w:t>
      </w:r>
      <w:r w:rsidRPr="003C4082">
        <w:t>s</w:t>
      </w:r>
      <w:bookmarkEnd w:id="940"/>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1" w:name="_Toc124172123"/>
      <w:bookmarkStart w:id="942" w:name="_Toc132177067"/>
      <w:bookmarkStart w:id="943" w:name="_Toc132177234"/>
      <w:bookmarkStart w:id="944" w:name="_Toc188472822"/>
      <w:r>
        <w:t>Case report forms (CRF</w:t>
      </w:r>
      <w:r w:rsidR="0052177A">
        <w:t>s</w:t>
      </w:r>
      <w:r>
        <w:t>)</w:t>
      </w:r>
      <w:bookmarkEnd w:id="941"/>
      <w:bookmarkEnd w:id="942"/>
      <w:bookmarkEnd w:id="943"/>
      <w:bookmarkEnd w:id="944"/>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5" w:name="_Toc124172124"/>
      <w:bookmarkStart w:id="946" w:name="_Toc132177068"/>
      <w:bookmarkStart w:id="947" w:name="_Toc132177235"/>
      <w:bookmarkStart w:id="948"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5"/>
      <w:bookmarkEnd w:id="946"/>
      <w:bookmarkEnd w:id="947"/>
      <w:bookmarkEnd w:id="948"/>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9" w:name="_Toc124172125"/>
      <w:bookmarkStart w:id="950" w:name="_Toc132177069"/>
      <w:bookmarkStart w:id="951" w:name="_Toc132177236"/>
      <w:bookmarkStart w:id="952" w:name="_Toc188472824"/>
      <w:bookmarkStart w:id="953" w:name="_Hlk187952859"/>
      <w:r>
        <w:t xml:space="preserve">Other </w:t>
      </w:r>
      <w:r w:rsidR="003C4082">
        <w:t>CRF</w:t>
      </w:r>
      <w:r w:rsidR="000E602A" w:rsidRPr="002963EA">
        <w:t>s</w:t>
      </w:r>
      <w:bookmarkEnd w:id="949"/>
      <w:bookmarkEnd w:id="950"/>
      <w:bookmarkEnd w:id="951"/>
      <w:r w:rsidR="003C4082">
        <w:t xml:space="preserve"> Submitted</w:t>
      </w:r>
      <w:bookmarkEnd w:id="952"/>
    </w:p>
    <w:bookmarkEnd w:id="953"/>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4" w:name="_Toc124172126"/>
      <w:bookmarkStart w:id="955" w:name="_Toc132177070"/>
      <w:bookmarkStart w:id="956" w:name="_Toc132177237"/>
      <w:bookmarkStart w:id="957"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4"/>
      <w:bookmarkEnd w:id="955"/>
      <w:bookmarkEnd w:id="956"/>
      <w:bookmarkEnd w:id="957"/>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8" w:name="_Toc124172127"/>
      <w:bookmarkStart w:id="959" w:name="_Toc132177071"/>
      <w:bookmarkStart w:id="960" w:name="_Toc132177238"/>
      <w:bookmarkStart w:id="961" w:name="_Toc188472826"/>
      <w:bookmarkStart w:id="962"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8"/>
      <w:bookmarkEnd w:id="959"/>
      <w:bookmarkEnd w:id="960"/>
      <w:bookmarkEnd w:id="961"/>
    </w:p>
    <w:bookmarkEnd w:id="962"/>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7"/>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8990" w14:textId="77777777" w:rsidR="002A6C9A" w:rsidRDefault="002A6C9A" w:rsidP="00571512">
      <w:pPr>
        <w:pStyle w:val="C-BodyText"/>
      </w:pPr>
      <w:r>
        <w:separator/>
      </w:r>
    </w:p>
  </w:endnote>
  <w:endnote w:type="continuationSeparator" w:id="0">
    <w:p w14:paraId="7F1BDE08" w14:textId="77777777" w:rsidR="002A6C9A" w:rsidRDefault="002A6C9A" w:rsidP="00571512">
      <w:pPr>
        <w:pStyle w:val="C-BodyText"/>
      </w:pPr>
      <w:r>
        <w:continuationSeparator/>
      </w:r>
    </w:p>
  </w:endnote>
  <w:endnote w:type="continuationNotice" w:id="1">
    <w:p w14:paraId="09A1BACE" w14:textId="77777777" w:rsidR="002A6C9A" w:rsidRDefault="002A6C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31F61" w14:textId="77777777" w:rsidR="002A6C9A" w:rsidRDefault="002A6C9A" w:rsidP="00571512">
      <w:pPr>
        <w:pStyle w:val="C-BodyText"/>
      </w:pPr>
      <w:r>
        <w:separator/>
      </w:r>
    </w:p>
  </w:footnote>
  <w:footnote w:type="continuationSeparator" w:id="0">
    <w:p w14:paraId="182CD64B" w14:textId="77777777" w:rsidR="002A6C9A" w:rsidRDefault="002A6C9A" w:rsidP="00571512">
      <w:pPr>
        <w:pStyle w:val="C-BodyText"/>
      </w:pPr>
      <w:r>
        <w:continuationSeparator/>
      </w:r>
    </w:p>
  </w:footnote>
  <w:footnote w:type="continuationNotice" w:id="1">
    <w:p w14:paraId="3F790335" w14:textId="77777777" w:rsidR="002A6C9A" w:rsidRDefault="002A6C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506B"/>
    <w:rsid w:val="00075263"/>
    <w:rsid w:val="00075DEE"/>
    <w:rsid w:val="00077372"/>
    <w:rsid w:val="00084DAA"/>
    <w:rsid w:val="00086487"/>
    <w:rsid w:val="00092262"/>
    <w:rsid w:val="00097A08"/>
    <w:rsid w:val="000A2D06"/>
    <w:rsid w:val="000A4976"/>
    <w:rsid w:val="000A6660"/>
    <w:rsid w:val="000B2667"/>
    <w:rsid w:val="000B55DC"/>
    <w:rsid w:val="000C49CD"/>
    <w:rsid w:val="000D406E"/>
    <w:rsid w:val="000D6F53"/>
    <w:rsid w:val="000E602A"/>
    <w:rsid w:val="000F0CE0"/>
    <w:rsid w:val="000F5C4D"/>
    <w:rsid w:val="000F744D"/>
    <w:rsid w:val="00101F86"/>
    <w:rsid w:val="0010416A"/>
    <w:rsid w:val="001077E5"/>
    <w:rsid w:val="00114321"/>
    <w:rsid w:val="001172B7"/>
    <w:rsid w:val="001231EA"/>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0AAF"/>
    <w:rsid w:val="00555B72"/>
    <w:rsid w:val="005569CF"/>
    <w:rsid w:val="00565909"/>
    <w:rsid w:val="0057115C"/>
    <w:rsid w:val="00571512"/>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02CC"/>
    <w:rsid w:val="0091293D"/>
    <w:rsid w:val="0091365A"/>
    <w:rsid w:val="00914E2D"/>
    <w:rsid w:val="009158C7"/>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4B4F"/>
    <w:rsid w:val="0099753A"/>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6027"/>
    <w:rsid w:val="00D06533"/>
    <w:rsid w:val="00D14340"/>
    <w:rsid w:val="00D14855"/>
    <w:rsid w:val="00D1546C"/>
    <w:rsid w:val="00D22609"/>
    <w:rsid w:val="00D26CF7"/>
    <w:rsid w:val="00D2779F"/>
    <w:rsid w:val="00D30F71"/>
    <w:rsid w:val="00D329EC"/>
    <w:rsid w:val="00D32D24"/>
    <w:rsid w:val="00D4206A"/>
    <w:rsid w:val="00D43614"/>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993</TotalTime>
  <Pages>38</Pages>
  <Words>5042</Words>
  <Characters>139715</Characters>
  <Application>Microsoft Office Word</Application>
  <DocSecurity>0</DocSecurity>
  <Lines>1164</Lines>
  <Paragraphs>288</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144469</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91</cp:revision>
  <cp:lastPrinted>2008-02-21T00:59:00Z</cp:lastPrinted>
  <dcterms:created xsi:type="dcterms:W3CDTF">2024-12-18T12:17:00Z</dcterms:created>
  <dcterms:modified xsi:type="dcterms:W3CDTF">2026-01-23T06:14:00Z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