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512" w:tblpY="1308"/>
        <w:tblOverlap w:val="never"/>
        <w:tblW w:w="10734" w:type="dxa"/>
        <w:tblLook w:val="04A0"/>
      </w:tblPr>
      <w:tblGrid>
        <w:gridCol w:w="1674"/>
        <w:gridCol w:w="1416"/>
        <w:gridCol w:w="1172"/>
        <w:gridCol w:w="1294"/>
        <w:gridCol w:w="1294"/>
        <w:gridCol w:w="1294"/>
        <w:gridCol w:w="1295"/>
        <w:gridCol w:w="1295"/>
      </w:tblGrid>
      <w:tr w:rsidR="0076043E">
        <w:trPr>
          <w:trHeight w:val="727"/>
        </w:trPr>
        <w:tc>
          <w:tcPr>
            <w:tcW w:w="1674" w:type="dxa"/>
          </w:tcPr>
          <w:p w:rsidR="0076043E" w:rsidRDefault="00DB6080">
            <w:r>
              <w:t>Train No</w:t>
            </w:r>
          </w:p>
        </w:tc>
        <w:tc>
          <w:tcPr>
            <w:tcW w:w="1416" w:type="dxa"/>
          </w:tcPr>
          <w:p w:rsidR="0076043E" w:rsidRDefault="008A5106">
            <w:r>
              <w:t>2</w:t>
            </w:r>
            <w:r w:rsidR="00961CA2">
              <w:t>1</w:t>
            </w:r>
            <w:r w:rsidR="00DB6080">
              <w:t>\11\23</w:t>
            </w:r>
          </w:p>
          <w:p w:rsidR="0076043E" w:rsidRDefault="00DB6080">
            <w:r>
              <w:t>AVL OR WL</w:t>
            </w:r>
          </w:p>
        </w:tc>
        <w:tc>
          <w:tcPr>
            <w:tcW w:w="1172" w:type="dxa"/>
          </w:tcPr>
          <w:p w:rsidR="0076043E" w:rsidRDefault="00DB6080">
            <w:r>
              <w:t>1A</w:t>
            </w:r>
          </w:p>
        </w:tc>
        <w:tc>
          <w:tcPr>
            <w:tcW w:w="1294" w:type="dxa"/>
          </w:tcPr>
          <w:p w:rsidR="0076043E" w:rsidRDefault="00DB6080">
            <w:r>
              <w:t>2A</w:t>
            </w:r>
          </w:p>
        </w:tc>
        <w:tc>
          <w:tcPr>
            <w:tcW w:w="1294" w:type="dxa"/>
          </w:tcPr>
          <w:p w:rsidR="0076043E" w:rsidRDefault="00DB6080">
            <w:r>
              <w:t>3A</w:t>
            </w:r>
          </w:p>
        </w:tc>
        <w:tc>
          <w:tcPr>
            <w:tcW w:w="1294" w:type="dxa"/>
          </w:tcPr>
          <w:p w:rsidR="0076043E" w:rsidRDefault="00DB6080">
            <w:r>
              <w:t>SL</w:t>
            </w:r>
          </w:p>
        </w:tc>
        <w:tc>
          <w:tcPr>
            <w:tcW w:w="1295" w:type="dxa"/>
          </w:tcPr>
          <w:p w:rsidR="0076043E" w:rsidRDefault="00DB6080">
            <w:r>
              <w:t>EC</w:t>
            </w:r>
          </w:p>
        </w:tc>
        <w:tc>
          <w:tcPr>
            <w:tcW w:w="1295" w:type="dxa"/>
          </w:tcPr>
          <w:p w:rsidR="0076043E" w:rsidRDefault="00DB6080">
            <w:r>
              <w:t>CC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22301</w:t>
            </w:r>
          </w:p>
        </w:tc>
        <w:tc>
          <w:tcPr>
            <w:tcW w:w="1416" w:type="dxa"/>
          </w:tcPr>
          <w:p w:rsidR="0076043E" w:rsidRDefault="00DB6080">
            <w:r>
              <w:t>AVL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4" w:type="dxa"/>
          </w:tcPr>
          <w:p w:rsidR="0076043E" w:rsidRDefault="0076043E"/>
        </w:tc>
        <w:tc>
          <w:tcPr>
            <w:tcW w:w="1295" w:type="dxa"/>
          </w:tcPr>
          <w:p w:rsidR="0076043E" w:rsidRDefault="00961CA2">
            <w:r>
              <w:t>37</w:t>
            </w:r>
          </w:p>
        </w:tc>
        <w:tc>
          <w:tcPr>
            <w:tcW w:w="1295" w:type="dxa"/>
          </w:tcPr>
          <w:p w:rsidR="0076043E" w:rsidRDefault="00961CA2">
            <w:r>
              <w:t>219</w:t>
            </w:r>
          </w:p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1317</w:t>
            </w:r>
            <w:r w:rsidR="00AF39F9">
              <w:t>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B0535F">
            <w:r>
              <w:t>11(68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2</w:t>
            </w:r>
            <w:r w:rsidR="00B0535F">
              <w:t>2</w:t>
            </w:r>
            <w:r w:rsidR="002D2B8C">
              <w:t>(</w:t>
            </w:r>
            <w:r w:rsidR="00B0535F"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78</w:t>
            </w:r>
            <w:r w:rsidR="005872EF">
              <w:t>(</w:t>
            </w:r>
            <w:r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12345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B0535F">
            <w:r>
              <w:t>2</w:t>
            </w:r>
            <w:r w:rsidR="000E6357">
              <w:t>(</w:t>
            </w:r>
            <w:r>
              <w:t>78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8</w:t>
            </w:r>
            <w:r w:rsidR="00094F48">
              <w:t>(</w:t>
            </w:r>
            <w:r>
              <w:t>65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10</w:t>
            </w:r>
            <w:r w:rsidR="002D2B8C">
              <w:t>(</w:t>
            </w:r>
            <w:r>
              <w:t>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94</w:t>
            </w:r>
            <w:r w:rsidR="00094F48">
              <w:t>(</w:t>
            </w:r>
            <w:r w:rsidR="00AF39F9">
              <w:t>5</w:t>
            </w:r>
            <w:r>
              <w:t>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159</w:t>
            </w:r>
            <w:r w:rsidR="00B0535F">
              <w:t>59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B0535F">
            <w:r>
              <w:t>14</w:t>
            </w:r>
            <w:r w:rsidR="008658F3">
              <w:t>(</w:t>
            </w:r>
            <w:r>
              <w:t>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AF39F9">
            <w:r>
              <w:t>4</w:t>
            </w:r>
            <w:r w:rsidR="00B0535F">
              <w:t>2(59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71(61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437A7">
            <w:r>
              <w:t>13141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76043E"/>
        </w:tc>
        <w:tc>
          <w:tcPr>
            <w:tcW w:w="1294" w:type="dxa"/>
          </w:tcPr>
          <w:p w:rsidR="0076043E" w:rsidRDefault="00B0535F">
            <w:r>
              <w:t>2</w:t>
            </w:r>
            <w:r w:rsidR="008658F3">
              <w:t>(</w:t>
            </w:r>
            <w:r>
              <w:t>69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13(67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54(54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</w:t>
            </w:r>
            <w:r w:rsidR="00AF39F9">
              <w:t>7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B0535F">
            <w:r>
              <w:t>1(86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8</w:t>
            </w:r>
            <w:r w:rsidR="00BC327E">
              <w:t>(</w:t>
            </w:r>
            <w:r>
              <w:t>70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18(63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bookmarkStart w:id="0" w:name="_GoBack"/>
            <w:bookmarkEnd w:id="0"/>
            <w:r>
              <w:t>42(57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061"/>
        </w:trPr>
        <w:tc>
          <w:tcPr>
            <w:tcW w:w="1674" w:type="dxa"/>
          </w:tcPr>
          <w:p w:rsidR="0076043E" w:rsidRDefault="00DB6080">
            <w:r>
              <w:t>13149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F39F9">
            <w:r>
              <w:t>1</w:t>
            </w:r>
            <w:r w:rsidR="00B0535F">
              <w:t>(77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10(71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20</w:t>
            </w:r>
            <w:r w:rsidR="00D8466C">
              <w:t>(</w:t>
            </w:r>
            <w:r>
              <w:t>62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57</w:t>
            </w:r>
            <w:r w:rsidR="00CB2316">
              <w:t>(</w:t>
            </w:r>
            <w:r w:rsidR="00AF39F9">
              <w:t>60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76043E">
        <w:trPr>
          <w:trHeight w:val="1121"/>
        </w:trPr>
        <w:tc>
          <w:tcPr>
            <w:tcW w:w="1674" w:type="dxa"/>
          </w:tcPr>
          <w:p w:rsidR="0076043E" w:rsidRDefault="00DB6080">
            <w:r>
              <w:t>12343</w:t>
            </w:r>
          </w:p>
        </w:tc>
        <w:tc>
          <w:tcPr>
            <w:tcW w:w="1416" w:type="dxa"/>
          </w:tcPr>
          <w:p w:rsidR="0076043E" w:rsidRDefault="00DB6080">
            <w:r>
              <w:t>WL</w:t>
            </w:r>
          </w:p>
        </w:tc>
        <w:tc>
          <w:tcPr>
            <w:tcW w:w="1172" w:type="dxa"/>
          </w:tcPr>
          <w:p w:rsidR="0076043E" w:rsidRDefault="00AF39F9">
            <w:r>
              <w:t>6</w:t>
            </w:r>
            <w:r w:rsidR="00B0535F">
              <w:t>(</w:t>
            </w:r>
            <w:r>
              <w:t>7</w:t>
            </w:r>
            <w:r w:rsidR="00B0535F"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16</w:t>
            </w:r>
            <w:r w:rsidR="005872EF">
              <w:t>(</w:t>
            </w:r>
            <w:r>
              <w:t>68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28</w:t>
            </w:r>
            <w:r w:rsidR="002D2B8C">
              <w:t>(</w:t>
            </w:r>
            <w:r w:rsidR="00D8466C">
              <w:t>6</w:t>
            </w:r>
            <w:r w:rsidR="00AF39F9">
              <w:t>0</w:t>
            </w:r>
            <w:r w:rsidR="00DB6080">
              <w:t>%)</w:t>
            </w:r>
          </w:p>
        </w:tc>
        <w:tc>
          <w:tcPr>
            <w:tcW w:w="1294" w:type="dxa"/>
          </w:tcPr>
          <w:p w:rsidR="0076043E" w:rsidRDefault="00B0535F">
            <w:r>
              <w:t>57</w:t>
            </w:r>
            <w:r w:rsidR="00F51F67">
              <w:t>(</w:t>
            </w:r>
            <w:r w:rsidR="000E6357">
              <w:t>6</w:t>
            </w:r>
            <w:r>
              <w:t>2</w:t>
            </w:r>
            <w:r w:rsidR="00DB6080">
              <w:t>%)</w:t>
            </w:r>
          </w:p>
        </w:tc>
        <w:tc>
          <w:tcPr>
            <w:tcW w:w="1295" w:type="dxa"/>
          </w:tcPr>
          <w:p w:rsidR="0076043E" w:rsidRDefault="0076043E"/>
        </w:tc>
        <w:tc>
          <w:tcPr>
            <w:tcW w:w="1295" w:type="dxa"/>
          </w:tcPr>
          <w:p w:rsidR="0076043E" w:rsidRDefault="0076043E"/>
        </w:tc>
      </w:tr>
      <w:tr w:rsidR="00CB2316">
        <w:trPr>
          <w:trHeight w:val="1121"/>
        </w:trPr>
        <w:tc>
          <w:tcPr>
            <w:tcW w:w="1674" w:type="dxa"/>
          </w:tcPr>
          <w:p w:rsidR="00CB2316" w:rsidRDefault="00CB2316">
            <w:r>
              <w:t>12</w:t>
            </w:r>
            <w:r w:rsidR="00D437A7">
              <w:t>041</w:t>
            </w:r>
          </w:p>
        </w:tc>
        <w:tc>
          <w:tcPr>
            <w:tcW w:w="1416" w:type="dxa"/>
          </w:tcPr>
          <w:p w:rsidR="00CB2316" w:rsidRDefault="008A5106">
            <w:r>
              <w:t>AVL</w:t>
            </w:r>
          </w:p>
        </w:tc>
        <w:tc>
          <w:tcPr>
            <w:tcW w:w="1172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4" w:type="dxa"/>
          </w:tcPr>
          <w:p w:rsidR="00CB2316" w:rsidRDefault="00CB2316"/>
        </w:tc>
        <w:tc>
          <w:tcPr>
            <w:tcW w:w="1295" w:type="dxa"/>
          </w:tcPr>
          <w:p w:rsidR="00CB2316" w:rsidRDefault="00B0535F">
            <w:r>
              <w:t>79</w:t>
            </w:r>
          </w:p>
        </w:tc>
        <w:tc>
          <w:tcPr>
            <w:tcW w:w="1295" w:type="dxa"/>
          </w:tcPr>
          <w:p w:rsidR="00CB2316" w:rsidRDefault="00B0535F">
            <w:r>
              <w:t>335</w:t>
            </w:r>
          </w:p>
        </w:tc>
      </w:tr>
    </w:tbl>
    <w:p w:rsidR="0076043E" w:rsidRDefault="0076043E"/>
    <w:sectPr w:rsidR="0076043E" w:rsidSect="007604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2DB524D"/>
    <w:rsid w:val="00000C95"/>
    <w:rsid w:val="0000342E"/>
    <w:rsid w:val="00094F48"/>
    <w:rsid w:val="000A045E"/>
    <w:rsid w:val="000B21FB"/>
    <w:rsid w:val="000C4E4C"/>
    <w:rsid w:val="000E6357"/>
    <w:rsid w:val="00164D04"/>
    <w:rsid w:val="001A692C"/>
    <w:rsid w:val="001A7B9E"/>
    <w:rsid w:val="001C7359"/>
    <w:rsid w:val="002C03E4"/>
    <w:rsid w:val="002D2B8C"/>
    <w:rsid w:val="004552B6"/>
    <w:rsid w:val="005872EF"/>
    <w:rsid w:val="00606843"/>
    <w:rsid w:val="006753FE"/>
    <w:rsid w:val="0068227C"/>
    <w:rsid w:val="006B78DE"/>
    <w:rsid w:val="007339E0"/>
    <w:rsid w:val="0076043E"/>
    <w:rsid w:val="00787BF2"/>
    <w:rsid w:val="00790D00"/>
    <w:rsid w:val="00846A6B"/>
    <w:rsid w:val="008658F3"/>
    <w:rsid w:val="008A5106"/>
    <w:rsid w:val="008E16BD"/>
    <w:rsid w:val="00961CA2"/>
    <w:rsid w:val="00975292"/>
    <w:rsid w:val="00A95DD3"/>
    <w:rsid w:val="00AE1E08"/>
    <w:rsid w:val="00AF39F9"/>
    <w:rsid w:val="00B0535F"/>
    <w:rsid w:val="00B611E5"/>
    <w:rsid w:val="00BC327E"/>
    <w:rsid w:val="00CA27B9"/>
    <w:rsid w:val="00CB2316"/>
    <w:rsid w:val="00D437A7"/>
    <w:rsid w:val="00D8466C"/>
    <w:rsid w:val="00DB6080"/>
    <w:rsid w:val="00E212F6"/>
    <w:rsid w:val="00E55FE0"/>
    <w:rsid w:val="00EA1D11"/>
    <w:rsid w:val="00EE495D"/>
    <w:rsid w:val="00F51F67"/>
    <w:rsid w:val="00FE6F87"/>
    <w:rsid w:val="42DB524D"/>
    <w:rsid w:val="65E835B6"/>
    <w:rsid w:val="6B9A7EB5"/>
    <w:rsid w:val="78DE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043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043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SAIKAT</cp:lastModifiedBy>
  <cp:revision>2</cp:revision>
  <dcterms:created xsi:type="dcterms:W3CDTF">2023-12-03T13:15:00Z</dcterms:created>
  <dcterms:modified xsi:type="dcterms:W3CDTF">2023-12-03T13:15:00Z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2270EE7801E0470293E07C16E65743A5_13</vt:lpwstr>
  </property>
</Properties>
</file>